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A050BF" w:rsidRPr="00A050BF" w:rsidRDefault="00A050BF" w:rsidP="00A050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B95113" w:rsidRDefault="00B95113">
      <w:r>
        <w:t>1.  Find the product of (3x – 4) and (2x + 1).</w:t>
      </w:r>
    </w:p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>
      <w:r>
        <w:t>2. Write as a polynomial is simplest standard form:  (b – 9)</w:t>
      </w:r>
      <w:r>
        <w:rPr>
          <w:vertAlign w:val="superscript"/>
        </w:rPr>
        <w:t>2</w:t>
      </w:r>
      <w:r>
        <w:t>.</w:t>
      </w:r>
    </w:p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2C79AD" w:rsidRDefault="002C79AD">
      <w:r>
        <w:br w:type="page"/>
      </w:r>
    </w:p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3359CF" w:rsidRDefault="00427882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</w:p>
    <w:p w:rsidR="00B95113" w:rsidRDefault="00B95113">
      <w:r>
        <w:t>For each of the following polynomials, write it as a factored expression involving the greatest common factor.</w:t>
      </w:r>
    </w:p>
    <w:p w:rsidR="00B95113" w:rsidRDefault="00B95113"/>
    <w:p w:rsidR="00B95113" w:rsidRDefault="00B95113">
      <w:pPr>
        <w:rPr>
          <w:vertAlign w:val="subscript"/>
        </w:rPr>
      </w:pPr>
      <w:r>
        <w:t>1. 3x</w:t>
      </w:r>
      <w:r>
        <w:rPr>
          <w:vertAlign w:val="superscript"/>
        </w:rPr>
        <w:t>3</w:t>
      </w:r>
      <w:r>
        <w:t xml:space="preserve"> – 6x</w:t>
      </w:r>
      <w:r>
        <w:tab/>
      </w:r>
      <w:r>
        <w:tab/>
      </w:r>
      <w:r>
        <w:tab/>
      </w:r>
      <w:r>
        <w:tab/>
      </w:r>
      <w:r>
        <w:tab/>
      </w:r>
      <w:r>
        <w:tab/>
        <w:t>2.  4x</w:t>
      </w:r>
      <w:r>
        <w:rPr>
          <w:vertAlign w:val="superscript"/>
        </w:rPr>
        <w:t>2</w:t>
      </w:r>
      <w:r>
        <w:t>y + 14xy</w:t>
      </w:r>
      <w:r>
        <w:rPr>
          <w:vertAlign w:val="superscript"/>
        </w:rPr>
        <w:t>2</w:t>
      </w:r>
    </w:p>
    <w:p w:rsidR="00B95113" w:rsidRDefault="00B95113"/>
    <w:p w:rsidR="00B95113" w:rsidRDefault="00B95113"/>
    <w:p w:rsidR="00B95113" w:rsidRDefault="00B95113"/>
    <w:p w:rsidR="00B95113" w:rsidRDefault="00B95113"/>
    <w:p w:rsidR="00B95113" w:rsidRDefault="00B95113"/>
    <w:p w:rsidR="00B95113" w:rsidRDefault="00B95113">
      <w:bookmarkStart w:id="0" w:name="_GoBack"/>
      <w:bookmarkEnd w:id="0"/>
    </w:p>
    <w:sectPr w:rsidR="00B95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t3.gstatic.com/images?q=tbn:ANd9GcR6OC2e2bWep_ewt-C6Drhf4lhxa0aVc-V9nYluKgk4LHORdnPf:www.hasloo.com/freecliparts/wp-content/uploads/2011/07/ice-000.jpg" style="width:206.25pt;height:138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8"/>
    <w:rsid w:val="0001199E"/>
    <w:rsid w:val="000958CA"/>
    <w:rsid w:val="000B661A"/>
    <w:rsid w:val="00117D2C"/>
    <w:rsid w:val="001E5D04"/>
    <w:rsid w:val="00241D30"/>
    <w:rsid w:val="002C79AD"/>
    <w:rsid w:val="0030417F"/>
    <w:rsid w:val="003359CF"/>
    <w:rsid w:val="00380A87"/>
    <w:rsid w:val="003830A7"/>
    <w:rsid w:val="003B7F6C"/>
    <w:rsid w:val="00421E4B"/>
    <w:rsid w:val="00427882"/>
    <w:rsid w:val="00577536"/>
    <w:rsid w:val="005E5BC3"/>
    <w:rsid w:val="00621142"/>
    <w:rsid w:val="00663B25"/>
    <w:rsid w:val="00714A21"/>
    <w:rsid w:val="00762978"/>
    <w:rsid w:val="007F51A8"/>
    <w:rsid w:val="00833F9D"/>
    <w:rsid w:val="00A050BF"/>
    <w:rsid w:val="00B95113"/>
    <w:rsid w:val="00C759D8"/>
    <w:rsid w:val="00CA490B"/>
    <w:rsid w:val="00CD6C07"/>
    <w:rsid w:val="00DB002B"/>
    <w:rsid w:val="00E06501"/>
    <w:rsid w:val="00E422B7"/>
    <w:rsid w:val="00E55FF7"/>
    <w:rsid w:val="00F0154A"/>
    <w:rsid w:val="00F964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4D1FE-EEE4-423F-972B-320C26B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2</cp:revision>
  <dcterms:created xsi:type="dcterms:W3CDTF">2015-03-12T11:44:00Z</dcterms:created>
  <dcterms:modified xsi:type="dcterms:W3CDTF">2015-03-12T11:44:00Z</dcterms:modified>
</cp:coreProperties>
</file>