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9A" w:rsidRPr="00960B1E" w:rsidRDefault="00960B1E" w:rsidP="00960B1E">
      <w:pPr>
        <w:jc w:val="center"/>
        <w:rPr>
          <w:b/>
          <w:sz w:val="36"/>
        </w:rPr>
      </w:pPr>
      <w:r w:rsidRPr="00960B1E">
        <w:rPr>
          <w:b/>
          <w:sz w:val="36"/>
        </w:rPr>
        <w:t>Shifted Form of a Parabola</w:t>
      </w:r>
    </w:p>
    <w:p w:rsidR="00960B1E" w:rsidRPr="00960B1E" w:rsidRDefault="00960B1E" w:rsidP="00960B1E">
      <w:pPr>
        <w:jc w:val="center"/>
        <w:rPr>
          <w:b/>
          <w:sz w:val="36"/>
        </w:rPr>
      </w:pPr>
      <w:r w:rsidRPr="00960B1E">
        <w:rPr>
          <w:b/>
          <w:sz w:val="36"/>
        </w:rPr>
        <w:t>A.K.A</w:t>
      </w:r>
    </w:p>
    <w:p w:rsidR="00960B1E" w:rsidRPr="00960B1E" w:rsidRDefault="00960B1E" w:rsidP="00960B1E">
      <w:pPr>
        <w:jc w:val="center"/>
        <w:rPr>
          <w:b/>
          <w:sz w:val="36"/>
          <w:u w:val="single"/>
        </w:rPr>
      </w:pPr>
      <w:r w:rsidRPr="00960B1E">
        <w:rPr>
          <w:b/>
          <w:sz w:val="36"/>
          <w:u w:val="single"/>
        </w:rPr>
        <w:t xml:space="preserve">Vertex Form </w:t>
      </w:r>
    </w:p>
    <w:p w:rsidR="00960B1E" w:rsidRDefault="00960B1E" w:rsidP="00960B1E">
      <w:pPr>
        <w:jc w:val="center"/>
        <w:rPr>
          <w:sz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660"/>
      </w:tblGrid>
      <w:tr w:rsidR="00960B1E" w:rsidTr="006B79B7">
        <w:trPr>
          <w:trHeight w:val="449"/>
          <w:jc w:val="center"/>
        </w:trPr>
        <w:tc>
          <w:tcPr>
            <w:tcW w:w="4660" w:type="dxa"/>
            <w:shd w:val="clear" w:color="auto" w:fill="D9D9D9" w:themeFill="background1" w:themeFillShade="D9"/>
          </w:tcPr>
          <w:p w:rsidR="00960B1E" w:rsidRPr="006B79B7" w:rsidRDefault="00960B1E" w:rsidP="00960B1E">
            <w:pPr>
              <w:jc w:val="center"/>
              <w:rPr>
                <w:b/>
                <w:sz w:val="36"/>
              </w:rPr>
            </w:pPr>
            <w:r w:rsidRPr="006B79B7">
              <w:rPr>
                <w:b/>
                <w:sz w:val="36"/>
              </w:rPr>
              <w:t>Vertex Form</w:t>
            </w:r>
          </w:p>
        </w:tc>
        <w:tc>
          <w:tcPr>
            <w:tcW w:w="4660" w:type="dxa"/>
            <w:shd w:val="clear" w:color="auto" w:fill="D9D9D9" w:themeFill="background1" w:themeFillShade="D9"/>
          </w:tcPr>
          <w:p w:rsidR="00960B1E" w:rsidRPr="006B79B7" w:rsidRDefault="00960B1E" w:rsidP="00960B1E">
            <w:pPr>
              <w:jc w:val="center"/>
              <w:rPr>
                <w:b/>
                <w:sz w:val="36"/>
              </w:rPr>
            </w:pPr>
            <w:r w:rsidRPr="006B79B7">
              <w:rPr>
                <w:b/>
                <w:sz w:val="36"/>
              </w:rPr>
              <w:t>Examples</w:t>
            </w:r>
          </w:p>
        </w:tc>
      </w:tr>
      <w:tr w:rsidR="00960B1E" w:rsidTr="00960B1E">
        <w:trPr>
          <w:trHeight w:val="1719"/>
          <w:jc w:val="center"/>
        </w:trPr>
        <w:tc>
          <w:tcPr>
            <w:tcW w:w="4660" w:type="dxa"/>
          </w:tcPr>
          <w:p w:rsidR="00960B1E" w:rsidRPr="00960B1E" w:rsidRDefault="00960B1E" w:rsidP="00960B1E">
            <w:pPr>
              <w:jc w:val="center"/>
              <w:rPr>
                <w:rFonts w:eastAsiaTheme="minorEastAsia"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</w:rPr>
                          <m:t>x-h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+k</m:t>
                </m:r>
              </m:oMath>
            </m:oMathPara>
          </w:p>
          <w:p w:rsidR="00960B1E" w:rsidRDefault="00960B1E" w:rsidP="00960B1E">
            <w:pPr>
              <w:jc w:val="center"/>
              <w:rPr>
                <w:rFonts w:eastAsiaTheme="minorEastAsia"/>
                <w:sz w:val="36"/>
              </w:rPr>
            </w:pPr>
          </w:p>
          <w:p w:rsidR="00960B1E" w:rsidRDefault="00960B1E" w:rsidP="00960B1E">
            <w:pPr>
              <w:jc w:val="center"/>
              <w:rPr>
                <w:rFonts w:eastAsiaTheme="minorEastAsia"/>
                <w:sz w:val="36"/>
              </w:rPr>
            </w:pPr>
          </w:p>
          <w:p w:rsidR="00960B1E" w:rsidRDefault="00960B1E" w:rsidP="00960B1E">
            <w:pPr>
              <w:jc w:val="center"/>
              <w:rPr>
                <w:sz w:val="36"/>
              </w:rPr>
            </w:pPr>
          </w:p>
        </w:tc>
        <w:tc>
          <w:tcPr>
            <w:tcW w:w="4660" w:type="dxa"/>
          </w:tcPr>
          <w:p w:rsidR="00960B1E" w:rsidRPr="00960B1E" w:rsidRDefault="00960B1E" w:rsidP="00960B1E">
            <w:pPr>
              <w:jc w:val="center"/>
              <w:rPr>
                <w:rFonts w:eastAsiaTheme="minorEastAsia"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</w:rPr>
                  <m:t>y=</m:t>
                </m:r>
                <m:r>
                  <w:rPr>
                    <w:rFonts w:ascii="Cambria Math" w:hAnsi="Cambria Math"/>
                    <w:sz w:val="3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6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+</m:t>
                </m:r>
                <m:r>
                  <w:rPr>
                    <w:rFonts w:ascii="Cambria Math" w:hAnsi="Cambria Math"/>
                    <w:sz w:val="36"/>
                  </w:rPr>
                  <m:t>4</m:t>
                </m:r>
              </m:oMath>
            </m:oMathPara>
          </w:p>
          <w:p w:rsidR="00960B1E" w:rsidRDefault="00960B1E" w:rsidP="00960B1E">
            <w:pPr>
              <w:jc w:val="center"/>
              <w:rPr>
                <w:rFonts w:eastAsiaTheme="minorEastAsia"/>
                <w:sz w:val="36"/>
              </w:rPr>
            </w:pPr>
          </w:p>
          <w:p w:rsidR="00960B1E" w:rsidRDefault="00960B1E" w:rsidP="00960B1E">
            <w:pPr>
              <w:jc w:val="center"/>
              <w:rPr>
                <w:rFonts w:eastAsiaTheme="minorEastAsia"/>
                <w:sz w:val="36"/>
              </w:rPr>
            </w:pPr>
          </w:p>
          <w:p w:rsidR="00960B1E" w:rsidRDefault="00960B1E" w:rsidP="00960B1E">
            <w:pPr>
              <w:jc w:val="center"/>
              <w:rPr>
                <w:rFonts w:eastAsiaTheme="minorEastAsia"/>
                <w:sz w:val="36"/>
              </w:rPr>
            </w:pPr>
          </w:p>
          <w:p w:rsidR="00960B1E" w:rsidRDefault="00960B1E" w:rsidP="00960B1E">
            <w:pPr>
              <w:jc w:val="center"/>
              <w:rPr>
                <w:sz w:val="36"/>
              </w:rPr>
            </w:pPr>
          </w:p>
        </w:tc>
      </w:tr>
      <w:tr w:rsidR="00960B1E" w:rsidTr="00960B1E">
        <w:trPr>
          <w:trHeight w:val="2349"/>
          <w:jc w:val="center"/>
        </w:trPr>
        <w:tc>
          <w:tcPr>
            <w:tcW w:w="4660" w:type="dxa"/>
          </w:tcPr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  <w:r>
              <w:rPr>
                <w:rFonts w:eastAsia="Calibri" w:cs="Times New Roman"/>
                <w:i/>
                <w:sz w:val="36"/>
              </w:rPr>
              <w:t>a</w:t>
            </w:r>
            <w:r>
              <w:rPr>
                <w:rFonts w:eastAsia="Calibri" w:cs="Times New Roman"/>
                <w:sz w:val="36"/>
              </w:rPr>
              <w:t xml:space="preserve"> =</w:t>
            </w: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Pr="00960B1E" w:rsidRDefault="00960B1E" w:rsidP="00960B1E">
            <w:pPr>
              <w:rPr>
                <w:rFonts w:eastAsia="Calibri" w:cs="Times New Roman"/>
                <w:sz w:val="36"/>
              </w:rPr>
            </w:pPr>
          </w:p>
        </w:tc>
        <w:tc>
          <w:tcPr>
            <w:tcW w:w="4660" w:type="dxa"/>
          </w:tcPr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6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+6</m:t>
                </m:r>
              </m:oMath>
            </m:oMathPara>
          </w:p>
        </w:tc>
        <w:bookmarkStart w:id="0" w:name="_GoBack"/>
        <w:bookmarkEnd w:id="0"/>
      </w:tr>
      <w:tr w:rsidR="00960B1E" w:rsidTr="00960B1E">
        <w:trPr>
          <w:trHeight w:val="2384"/>
          <w:jc w:val="center"/>
        </w:trPr>
        <w:tc>
          <w:tcPr>
            <w:tcW w:w="4660" w:type="dxa"/>
          </w:tcPr>
          <w:p w:rsidR="00960B1E" w:rsidRPr="00960B1E" w:rsidRDefault="00960B1E" w:rsidP="00960B1E">
            <w:pPr>
              <w:rPr>
                <w:rFonts w:eastAsia="Calibri" w:cs="Times New Roman"/>
                <w:sz w:val="36"/>
              </w:rPr>
            </w:pPr>
            <w:r>
              <w:rPr>
                <w:rFonts w:eastAsia="Calibri" w:cs="Times New Roman"/>
                <w:i/>
                <w:sz w:val="36"/>
              </w:rPr>
              <w:t>h</w:t>
            </w:r>
            <w:r>
              <w:rPr>
                <w:rFonts w:eastAsia="Calibri" w:cs="Times New Roman"/>
                <w:sz w:val="36"/>
              </w:rPr>
              <w:t xml:space="preserve"> </w:t>
            </w:r>
          </w:p>
        </w:tc>
        <w:tc>
          <w:tcPr>
            <w:tcW w:w="4660" w:type="dxa"/>
          </w:tcPr>
          <w:p w:rsidR="00960B1E" w:rsidRPr="00960B1E" w:rsidRDefault="00960B1E" w:rsidP="00960B1E">
            <w:pPr>
              <w:rPr>
                <w:rFonts w:eastAsia="Calibri" w:cs="Times New Roman"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</w:rPr>
                  <m:t>y=</m:t>
                </m:r>
                <m:r>
                  <w:rPr>
                    <w:rFonts w:ascii="Cambria Math" w:hAnsi="Cambria Math"/>
                    <w:sz w:val="36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6"/>
                          </w:rPr>
                          <m:t>-9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-3</m:t>
                </m:r>
              </m:oMath>
            </m:oMathPara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</w:tc>
      </w:tr>
      <w:tr w:rsidR="00960B1E" w:rsidTr="00960B1E">
        <w:trPr>
          <w:trHeight w:val="2384"/>
          <w:jc w:val="center"/>
        </w:trPr>
        <w:tc>
          <w:tcPr>
            <w:tcW w:w="4660" w:type="dxa"/>
          </w:tcPr>
          <w:p w:rsidR="00960B1E" w:rsidRDefault="00960B1E" w:rsidP="00960B1E">
            <w:pPr>
              <w:rPr>
                <w:rFonts w:eastAsia="Calibri" w:cs="Times New Roman"/>
                <w:i/>
                <w:sz w:val="36"/>
              </w:rPr>
            </w:pPr>
            <w:r>
              <w:rPr>
                <w:rFonts w:eastAsia="Calibri" w:cs="Times New Roman"/>
                <w:i/>
                <w:sz w:val="36"/>
              </w:rPr>
              <w:t>k</w:t>
            </w:r>
          </w:p>
        </w:tc>
        <w:tc>
          <w:tcPr>
            <w:tcW w:w="4660" w:type="dxa"/>
          </w:tcPr>
          <w:p w:rsidR="00960B1E" w:rsidRPr="00960B1E" w:rsidRDefault="00960B1E" w:rsidP="00960B1E">
            <w:pPr>
              <w:rPr>
                <w:rFonts w:eastAsia="Calibri" w:cs="Times New Roman"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</w:rPr>
                  <m:t>y=</m:t>
                </m:r>
                <m:r>
                  <w:rPr>
                    <w:rFonts w:ascii="Cambria Math" w:hAnsi="Cambria Math"/>
                    <w:sz w:val="3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6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+</m:t>
                </m:r>
                <m:r>
                  <w:rPr>
                    <w:rFonts w:ascii="Cambria Math" w:hAnsi="Cambria Math"/>
                    <w:sz w:val="36"/>
                  </w:rPr>
                  <m:t>5</m:t>
                </m:r>
              </m:oMath>
            </m:oMathPara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sz w:val="36"/>
              </w:rPr>
            </w:pPr>
          </w:p>
        </w:tc>
      </w:tr>
      <w:tr w:rsidR="00960B1E" w:rsidTr="00960B1E">
        <w:trPr>
          <w:trHeight w:val="2349"/>
          <w:jc w:val="center"/>
        </w:trPr>
        <w:tc>
          <w:tcPr>
            <w:tcW w:w="4660" w:type="dxa"/>
          </w:tcPr>
          <w:p w:rsidR="00960B1E" w:rsidRPr="00960B1E" w:rsidRDefault="00960B1E" w:rsidP="00960B1E">
            <w:pPr>
              <w:rPr>
                <w:rFonts w:eastAsia="Calibri" w:cs="Times New Roman"/>
                <w:sz w:val="36"/>
              </w:rPr>
            </w:pPr>
            <w:r>
              <w:rPr>
                <w:rFonts w:eastAsia="Calibri" w:cs="Times New Roman"/>
                <w:sz w:val="36"/>
              </w:rPr>
              <w:t>(</w:t>
            </w:r>
            <w:r>
              <w:rPr>
                <w:rFonts w:eastAsia="Calibri" w:cs="Times New Roman"/>
                <w:i/>
                <w:sz w:val="36"/>
              </w:rPr>
              <w:t>h</w:t>
            </w:r>
            <w:r>
              <w:rPr>
                <w:rFonts w:eastAsia="Calibri" w:cs="Times New Roman"/>
                <w:sz w:val="36"/>
              </w:rPr>
              <w:t xml:space="preserve">, </w:t>
            </w:r>
            <w:r>
              <w:rPr>
                <w:rFonts w:eastAsia="Calibri" w:cs="Times New Roman"/>
                <w:i/>
                <w:sz w:val="36"/>
              </w:rPr>
              <w:t>k</w:t>
            </w:r>
            <w:r>
              <w:rPr>
                <w:rFonts w:eastAsia="Calibri" w:cs="Times New Roman"/>
                <w:sz w:val="36"/>
              </w:rPr>
              <w:t>)</w:t>
            </w:r>
          </w:p>
        </w:tc>
        <w:tc>
          <w:tcPr>
            <w:tcW w:w="4660" w:type="dxa"/>
          </w:tcPr>
          <w:p w:rsidR="00960B1E" w:rsidRPr="00960B1E" w:rsidRDefault="00960B1E" w:rsidP="00960B1E">
            <w:pPr>
              <w:rPr>
                <w:rFonts w:eastAsia="Calibri" w:cs="Times New Roman"/>
                <w:i/>
                <w:sz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-2</m:t>
                </m:r>
              </m:oMath>
            </m:oMathPara>
          </w:p>
          <w:p w:rsidR="00960B1E" w:rsidRDefault="00960B1E" w:rsidP="00960B1E">
            <w:pPr>
              <w:rPr>
                <w:rFonts w:eastAsia="Calibri" w:cs="Times New Roman"/>
                <w:i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i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i/>
                <w:sz w:val="36"/>
              </w:rPr>
            </w:pPr>
          </w:p>
          <w:p w:rsidR="00960B1E" w:rsidRDefault="00960B1E" w:rsidP="00960B1E">
            <w:pPr>
              <w:rPr>
                <w:rFonts w:eastAsia="Calibri" w:cs="Times New Roman"/>
                <w:i/>
                <w:sz w:val="36"/>
              </w:rPr>
            </w:pPr>
          </w:p>
        </w:tc>
      </w:tr>
    </w:tbl>
    <w:p w:rsidR="00960B1E" w:rsidRPr="00960B1E" w:rsidRDefault="00960B1E" w:rsidP="00960B1E">
      <w:pPr>
        <w:jc w:val="center"/>
        <w:rPr>
          <w:rFonts w:eastAsiaTheme="minorEastAsia"/>
          <w:sz w:val="36"/>
        </w:rPr>
      </w:pPr>
    </w:p>
    <w:sectPr w:rsidR="00960B1E" w:rsidRPr="00960B1E" w:rsidSect="00960B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1E"/>
    <w:rsid w:val="004B199A"/>
    <w:rsid w:val="006B79B7"/>
    <w:rsid w:val="0096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C6E48-A9E7-4F6F-9524-938B3789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B1E"/>
    <w:rPr>
      <w:color w:val="808080"/>
    </w:rPr>
  </w:style>
  <w:style w:type="table" w:styleId="TableGrid">
    <w:name w:val="Table Grid"/>
    <w:basedOn w:val="TableNormal"/>
    <w:uiPriority w:val="39"/>
    <w:rsid w:val="0096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2</cp:revision>
  <dcterms:created xsi:type="dcterms:W3CDTF">2015-03-26T12:55:00Z</dcterms:created>
  <dcterms:modified xsi:type="dcterms:W3CDTF">2015-03-26T13:25:00Z</dcterms:modified>
</cp:coreProperties>
</file>