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7FF8A6" w14:textId="77777777" w:rsidR="0004501E" w:rsidRDefault="0004501E">
      <w:pPr>
        <w:widowControl w:val="0"/>
        <w:pBdr>
          <w:top w:val="nil"/>
          <w:left w:val="nil"/>
          <w:bottom w:val="nil"/>
          <w:right w:val="nil"/>
          <w:between w:val="nil"/>
        </w:pBdr>
        <w:spacing w:after="0"/>
      </w:pPr>
    </w:p>
    <w:p w14:paraId="6772B392" w14:textId="77777777" w:rsidR="0004501E" w:rsidRDefault="0004501E">
      <w:pPr>
        <w:widowControl w:val="0"/>
        <w:pBdr>
          <w:top w:val="nil"/>
          <w:left w:val="nil"/>
          <w:bottom w:val="nil"/>
          <w:right w:val="nil"/>
          <w:between w:val="nil"/>
        </w:pBdr>
        <w:spacing w:after="0"/>
        <w:jc w:val="both"/>
      </w:pPr>
    </w:p>
    <w:p w14:paraId="365FDBE1" w14:textId="77777777" w:rsidR="0004501E" w:rsidRDefault="00EB5CAB">
      <w:pPr>
        <w:spacing w:after="0" w:line="240" w:lineRule="auto"/>
        <w:jc w:val="center"/>
        <w:rPr>
          <w:rFonts w:ascii="Times New Roman" w:eastAsia="Times New Roman" w:hAnsi="Times New Roman" w:cs="Times New Roman"/>
          <w:sz w:val="96"/>
          <w:szCs w:val="96"/>
        </w:rPr>
      </w:pPr>
      <w:r>
        <w:rPr>
          <w:rFonts w:ascii="Times New Roman" w:eastAsia="Times New Roman" w:hAnsi="Times New Roman" w:cs="Times New Roman"/>
          <w:noProof/>
          <w:sz w:val="96"/>
          <w:szCs w:val="96"/>
        </w:rPr>
        <w:drawing>
          <wp:inline distT="0" distB="0" distL="0" distR="0" wp14:anchorId="469DE26A" wp14:editId="3203DAFE">
            <wp:extent cx="2834939" cy="3049346"/>
            <wp:effectExtent l="0" t="0" r="0" b="0"/>
            <wp:docPr id="27819429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2834939" cy="3049346"/>
                    </a:xfrm>
                    <a:prstGeom prst="rect">
                      <a:avLst/>
                    </a:prstGeom>
                    <a:ln/>
                  </pic:spPr>
                </pic:pic>
              </a:graphicData>
            </a:graphic>
          </wp:inline>
        </w:drawing>
      </w:r>
    </w:p>
    <w:p w14:paraId="16831989" w14:textId="77777777" w:rsidR="0004501E" w:rsidRDefault="0004501E">
      <w:pPr>
        <w:spacing w:after="0" w:line="240" w:lineRule="auto"/>
        <w:jc w:val="both"/>
        <w:rPr>
          <w:rFonts w:ascii="Times New Roman" w:eastAsia="Times New Roman" w:hAnsi="Times New Roman" w:cs="Times New Roman"/>
          <w:sz w:val="20"/>
          <w:szCs w:val="20"/>
        </w:rPr>
      </w:pPr>
    </w:p>
    <w:p w14:paraId="3E776B98" w14:textId="77777777" w:rsidR="0004501E" w:rsidRDefault="00EB5CAB">
      <w:pPr>
        <w:keepNext/>
        <w:spacing w:after="0" w:line="240" w:lineRule="auto"/>
        <w:jc w:val="center"/>
        <w:rPr>
          <w:rFonts w:ascii="Caesar" w:eastAsia="Caesar" w:hAnsi="Caesar" w:cs="Caesar"/>
          <w:sz w:val="72"/>
          <w:szCs w:val="72"/>
        </w:rPr>
      </w:pPr>
      <w:r>
        <w:rPr>
          <w:rFonts w:ascii="Caesar" w:eastAsia="Caesar" w:hAnsi="Caesar" w:cs="Caesar"/>
          <w:sz w:val="72"/>
          <w:szCs w:val="72"/>
        </w:rPr>
        <w:t>Parent Handbook</w:t>
      </w:r>
    </w:p>
    <w:p w14:paraId="0667835C" w14:textId="77777777" w:rsidR="0004501E" w:rsidRDefault="00EB5CAB">
      <w:pPr>
        <w:keepNext/>
        <w:spacing w:after="0" w:line="240" w:lineRule="auto"/>
        <w:jc w:val="center"/>
        <w:rPr>
          <w:rFonts w:ascii="Caesar" w:eastAsia="Caesar" w:hAnsi="Caesar" w:cs="Caesar"/>
          <w:sz w:val="72"/>
          <w:szCs w:val="72"/>
        </w:rPr>
      </w:pPr>
      <w:r>
        <w:rPr>
          <w:rFonts w:ascii="Caesar" w:eastAsia="Caesar" w:hAnsi="Caesar" w:cs="Caesar"/>
          <w:sz w:val="72"/>
          <w:szCs w:val="72"/>
        </w:rPr>
        <w:t>2025-2026</w:t>
      </w:r>
    </w:p>
    <w:p w14:paraId="4C270B6E" w14:textId="77777777" w:rsidR="0004501E" w:rsidRDefault="0004501E">
      <w:pPr>
        <w:jc w:val="both"/>
        <w:rPr>
          <w:b/>
          <w:sz w:val="28"/>
          <w:szCs w:val="28"/>
        </w:rPr>
      </w:pPr>
    </w:p>
    <w:p w14:paraId="10EE5ED8" w14:textId="77777777" w:rsidR="0004501E" w:rsidRDefault="00EB5CAB">
      <w:pPr>
        <w:jc w:val="center"/>
        <w:rPr>
          <w:b/>
          <w:sz w:val="28"/>
          <w:szCs w:val="28"/>
        </w:rPr>
      </w:pPr>
      <w:r>
        <w:rPr>
          <w:b/>
          <w:sz w:val="28"/>
          <w:szCs w:val="28"/>
        </w:rPr>
        <w:t>Deborah Washington, Principal</w:t>
      </w:r>
    </w:p>
    <w:p w14:paraId="23B93CD1" w14:textId="77777777" w:rsidR="0004501E" w:rsidRDefault="00EB5CAB">
      <w:pPr>
        <w:jc w:val="center"/>
        <w:rPr>
          <w:b/>
          <w:sz w:val="28"/>
          <w:szCs w:val="28"/>
        </w:rPr>
      </w:pPr>
      <w:r>
        <w:rPr>
          <w:b/>
          <w:sz w:val="28"/>
          <w:szCs w:val="28"/>
        </w:rPr>
        <w:t>Vaughn Collins, Assistant Principal</w:t>
      </w:r>
    </w:p>
    <w:p w14:paraId="145EE82F" w14:textId="77777777" w:rsidR="0004501E" w:rsidRDefault="0004501E">
      <w:pPr>
        <w:spacing w:after="0" w:line="240" w:lineRule="auto"/>
        <w:jc w:val="both"/>
        <w:rPr>
          <w:b/>
          <w:sz w:val="28"/>
          <w:szCs w:val="28"/>
        </w:rPr>
      </w:pPr>
    </w:p>
    <w:p w14:paraId="17FE06C7" w14:textId="77777777" w:rsidR="0004501E" w:rsidRDefault="00EB5CAB">
      <w:pPr>
        <w:spacing w:after="0" w:line="240" w:lineRule="auto"/>
        <w:jc w:val="center"/>
        <w:rPr>
          <w:b/>
          <w:i/>
        </w:rPr>
      </w:pPr>
      <w:r>
        <w:rPr>
          <w:b/>
          <w:i/>
        </w:rPr>
        <w:t>3330 Lake Avenue</w:t>
      </w:r>
    </w:p>
    <w:p w14:paraId="0756C083" w14:textId="77777777" w:rsidR="0004501E" w:rsidRDefault="00EB5CAB">
      <w:pPr>
        <w:spacing w:after="0" w:line="240" w:lineRule="auto"/>
        <w:jc w:val="center"/>
        <w:rPr>
          <w:b/>
          <w:i/>
        </w:rPr>
      </w:pPr>
      <w:r>
        <w:rPr>
          <w:b/>
          <w:i/>
        </w:rPr>
        <w:t>Rochester, NY 14612</w:t>
      </w:r>
    </w:p>
    <w:p w14:paraId="26240841" w14:textId="77777777" w:rsidR="0004501E" w:rsidRDefault="00EB5CAB">
      <w:pPr>
        <w:spacing w:after="0" w:line="240" w:lineRule="auto"/>
        <w:jc w:val="center"/>
        <w:rPr>
          <w:b/>
          <w:i/>
        </w:rPr>
      </w:pPr>
      <w:r>
        <w:rPr>
          <w:b/>
          <w:i/>
        </w:rPr>
        <w:t>(585) 663-4330</w:t>
      </w:r>
      <w:r>
        <w:rPr>
          <w:b/>
          <w:i/>
        </w:rPr>
        <w:tab/>
      </w:r>
    </w:p>
    <w:p w14:paraId="4F5D74F6" w14:textId="77777777" w:rsidR="0004501E" w:rsidRDefault="00EB5CAB">
      <w:pPr>
        <w:tabs>
          <w:tab w:val="center" w:pos="4680"/>
          <w:tab w:val="left" w:pos="6465"/>
        </w:tabs>
        <w:spacing w:after="0" w:line="240" w:lineRule="auto"/>
        <w:jc w:val="center"/>
        <w:rPr>
          <w:b/>
          <w:i/>
        </w:rPr>
      </w:pPr>
      <w:r>
        <w:rPr>
          <w:b/>
          <w:i/>
        </w:rPr>
        <w:t>Fax- (585) 621-0276</w:t>
      </w:r>
    </w:p>
    <w:p w14:paraId="4F5CE8EB" w14:textId="77777777" w:rsidR="0004501E" w:rsidRDefault="0004501E">
      <w:pPr>
        <w:tabs>
          <w:tab w:val="center" w:pos="4680"/>
          <w:tab w:val="left" w:pos="6465"/>
        </w:tabs>
        <w:spacing w:after="0" w:line="240" w:lineRule="auto"/>
        <w:jc w:val="center"/>
        <w:rPr>
          <w:b/>
          <w:i/>
        </w:rPr>
      </w:pPr>
    </w:p>
    <w:p w14:paraId="3A605A43" w14:textId="77777777" w:rsidR="0004501E" w:rsidRDefault="00EB5CAB">
      <w:pPr>
        <w:tabs>
          <w:tab w:val="center" w:pos="4680"/>
          <w:tab w:val="left" w:pos="6465"/>
        </w:tabs>
        <w:spacing w:after="0" w:line="360" w:lineRule="auto"/>
        <w:jc w:val="both"/>
        <w:rPr>
          <w:b/>
          <w:i/>
        </w:rPr>
      </w:pPr>
      <w:r>
        <w:rPr>
          <w:noProof/>
        </w:rPr>
        <mc:AlternateContent>
          <mc:Choice Requires="wpg">
            <w:drawing>
              <wp:anchor distT="0" distB="0" distL="114300" distR="114300" simplePos="0" relativeHeight="251658240" behindDoc="0" locked="0" layoutInCell="1" hidden="0" allowOverlap="1" wp14:anchorId="58F51DFC" wp14:editId="4E8C32F9">
                <wp:simplePos x="0" y="0"/>
                <wp:positionH relativeFrom="column">
                  <wp:posOffset>1168400</wp:posOffset>
                </wp:positionH>
                <wp:positionV relativeFrom="paragraph">
                  <wp:posOffset>152400</wp:posOffset>
                </wp:positionV>
                <wp:extent cx="1704975" cy="1047750"/>
                <wp:effectExtent l="0" t="0" r="0" b="0"/>
                <wp:wrapNone/>
                <wp:docPr id="278194292" name="Group 278194292"/>
                <wp:cNvGraphicFramePr/>
                <a:graphic xmlns:a="http://schemas.openxmlformats.org/drawingml/2006/main">
                  <a:graphicData uri="http://schemas.microsoft.com/office/word/2010/wordprocessingGroup">
                    <wpg:wgp>
                      <wpg:cNvGrpSpPr/>
                      <wpg:grpSpPr>
                        <a:xfrm>
                          <a:off x="0" y="0"/>
                          <a:ext cx="1704975" cy="1047750"/>
                          <a:chOff x="4493500" y="3256125"/>
                          <a:chExt cx="1705000" cy="1047750"/>
                        </a:xfrm>
                      </wpg:grpSpPr>
                      <wpg:grpSp>
                        <wpg:cNvPr id="1845204050" name="Group 1845204050"/>
                        <wpg:cNvGrpSpPr/>
                        <wpg:grpSpPr>
                          <a:xfrm>
                            <a:off x="4493513" y="3256125"/>
                            <a:ext cx="1704975" cy="1047750"/>
                            <a:chOff x="4493500" y="3256125"/>
                            <a:chExt cx="1705000" cy="1047750"/>
                          </a:xfrm>
                        </wpg:grpSpPr>
                        <wps:wsp>
                          <wps:cNvPr id="944082472" name="Rectangle 944082472"/>
                          <wps:cNvSpPr/>
                          <wps:spPr>
                            <a:xfrm>
                              <a:off x="4493500" y="3256125"/>
                              <a:ext cx="1705000" cy="1047750"/>
                            </a:xfrm>
                            <a:prstGeom prst="rect">
                              <a:avLst/>
                            </a:prstGeom>
                            <a:noFill/>
                            <a:ln>
                              <a:noFill/>
                            </a:ln>
                          </wps:spPr>
                          <wps:txbx>
                            <w:txbxContent>
                              <w:p w14:paraId="58D9305E"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811685392" name="Group 811685392"/>
                          <wpg:cNvGrpSpPr/>
                          <wpg:grpSpPr>
                            <a:xfrm>
                              <a:off x="4493513" y="3256125"/>
                              <a:ext cx="1704975" cy="1047750"/>
                              <a:chOff x="4493513" y="3256125"/>
                              <a:chExt cx="1704975" cy="1047750"/>
                            </a:xfrm>
                          </wpg:grpSpPr>
                          <wps:wsp>
                            <wps:cNvPr id="675709729" name="Rectangle 675709729"/>
                            <wps:cNvSpPr/>
                            <wps:spPr>
                              <a:xfrm>
                                <a:off x="4493513" y="3256125"/>
                                <a:ext cx="1704975" cy="1047750"/>
                              </a:xfrm>
                              <a:prstGeom prst="rect">
                                <a:avLst/>
                              </a:prstGeom>
                              <a:noFill/>
                              <a:ln>
                                <a:noFill/>
                              </a:ln>
                            </wps:spPr>
                            <wps:txbx>
                              <w:txbxContent>
                                <w:p w14:paraId="5D584AFF"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335200119" name="Group 335200119"/>
                            <wpg:cNvGrpSpPr/>
                            <wpg:grpSpPr>
                              <a:xfrm>
                                <a:off x="4493513" y="3256125"/>
                                <a:ext cx="1704975" cy="1047750"/>
                                <a:chOff x="0" y="0"/>
                                <a:chExt cx="1704975" cy="1047750"/>
                              </a:xfrm>
                            </wpg:grpSpPr>
                            <wps:wsp>
                              <wps:cNvPr id="1997103331" name="Rectangle 1997103331"/>
                              <wps:cNvSpPr/>
                              <wps:spPr>
                                <a:xfrm>
                                  <a:off x="0" y="0"/>
                                  <a:ext cx="1704975" cy="1047750"/>
                                </a:xfrm>
                                <a:prstGeom prst="rect">
                                  <a:avLst/>
                                </a:prstGeom>
                                <a:noFill/>
                                <a:ln>
                                  <a:noFill/>
                                </a:ln>
                              </wps:spPr>
                              <wps:txbx>
                                <w:txbxContent>
                                  <w:p w14:paraId="41BAB014"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15" name="Shape 15"/>
                                <pic:cNvPicPr preferRelativeResize="0"/>
                              </pic:nvPicPr>
                              <pic:blipFill rotWithShape="1">
                                <a:blip r:embed="rId9">
                                  <a:alphaModFix/>
                                </a:blip>
                                <a:srcRect/>
                                <a:stretch/>
                              </pic:blipFill>
                              <pic:spPr>
                                <a:xfrm>
                                  <a:off x="561975" y="0"/>
                                  <a:ext cx="579120" cy="590550"/>
                                </a:xfrm>
                                <a:prstGeom prst="rect">
                                  <a:avLst/>
                                </a:prstGeom>
                                <a:noFill/>
                                <a:ln>
                                  <a:noFill/>
                                </a:ln>
                              </pic:spPr>
                            </pic:pic>
                            <wps:wsp>
                              <wps:cNvPr id="53002934" name="Rectangle 53002934"/>
                              <wps:cNvSpPr/>
                              <wps:spPr>
                                <a:xfrm>
                                  <a:off x="0" y="600075"/>
                                  <a:ext cx="1704975" cy="447675"/>
                                </a:xfrm>
                                <a:prstGeom prst="rect">
                                  <a:avLst/>
                                </a:prstGeom>
                                <a:solidFill>
                                  <a:schemeClr val="lt1"/>
                                </a:solidFill>
                                <a:ln>
                                  <a:noFill/>
                                </a:ln>
                              </wps:spPr>
                              <wps:txbx>
                                <w:txbxContent>
                                  <w:p w14:paraId="065C8736" w14:textId="77777777" w:rsidR="0004501E" w:rsidRDefault="00EB5CAB">
                                    <w:pPr>
                                      <w:spacing w:line="275" w:lineRule="auto"/>
                                      <w:jc w:val="center"/>
                                      <w:textDirection w:val="btLr"/>
                                    </w:pPr>
                                    <w:r>
                                      <w:rPr>
                                        <w:color w:val="000000"/>
                                      </w:rPr>
                                      <w:t>Follow us on Twitter! @RCSDsch42</w:t>
                                    </w:r>
                                  </w:p>
                                </w:txbxContent>
                              </wps:txbx>
                              <wps:bodyPr spcFirstLastPara="1" wrap="square" lIns="91425" tIns="45700" rIns="91425" bIns="45700" anchor="t"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1168400</wp:posOffset>
                </wp:positionH>
                <wp:positionV relativeFrom="paragraph">
                  <wp:posOffset>152400</wp:posOffset>
                </wp:positionV>
                <wp:extent cx="1704975" cy="1047750"/>
                <wp:effectExtent b="0" l="0" r="0" t="0"/>
                <wp:wrapNone/>
                <wp:docPr id="278194292"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704975" cy="104775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738C5FE8" wp14:editId="6B48453C">
                <wp:simplePos x="0" y="0"/>
                <wp:positionH relativeFrom="column">
                  <wp:posOffset>2743200</wp:posOffset>
                </wp:positionH>
                <wp:positionV relativeFrom="paragraph">
                  <wp:posOffset>152400</wp:posOffset>
                </wp:positionV>
                <wp:extent cx="1704975" cy="1057275"/>
                <wp:effectExtent l="0" t="0" r="0" b="0"/>
                <wp:wrapNone/>
                <wp:docPr id="278194291" name="Group 278194291"/>
                <wp:cNvGraphicFramePr/>
                <a:graphic xmlns:a="http://schemas.openxmlformats.org/drawingml/2006/main">
                  <a:graphicData uri="http://schemas.microsoft.com/office/word/2010/wordprocessingGroup">
                    <wpg:wgp>
                      <wpg:cNvGrpSpPr/>
                      <wpg:grpSpPr>
                        <a:xfrm>
                          <a:off x="0" y="0"/>
                          <a:ext cx="1704975" cy="1057275"/>
                          <a:chOff x="4493500" y="3251350"/>
                          <a:chExt cx="1705000" cy="1057300"/>
                        </a:xfrm>
                      </wpg:grpSpPr>
                      <wpg:grpSp>
                        <wpg:cNvPr id="1021430289" name="Group 1021430289"/>
                        <wpg:cNvGrpSpPr/>
                        <wpg:grpSpPr>
                          <a:xfrm>
                            <a:off x="4493513" y="3251363"/>
                            <a:ext cx="1704975" cy="1057275"/>
                            <a:chOff x="4493500" y="3251350"/>
                            <a:chExt cx="1705000" cy="1057300"/>
                          </a:xfrm>
                        </wpg:grpSpPr>
                        <wps:wsp>
                          <wps:cNvPr id="1639585649" name="Rectangle 1639585649"/>
                          <wps:cNvSpPr/>
                          <wps:spPr>
                            <a:xfrm>
                              <a:off x="4493500" y="3251350"/>
                              <a:ext cx="1705000" cy="1057300"/>
                            </a:xfrm>
                            <a:prstGeom prst="rect">
                              <a:avLst/>
                            </a:prstGeom>
                            <a:noFill/>
                            <a:ln>
                              <a:noFill/>
                            </a:ln>
                          </wps:spPr>
                          <wps:txbx>
                            <w:txbxContent>
                              <w:p w14:paraId="11EB478C"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239521614" name="Group 239521614"/>
                          <wpg:cNvGrpSpPr/>
                          <wpg:grpSpPr>
                            <a:xfrm>
                              <a:off x="4493513" y="3251363"/>
                              <a:ext cx="1704975" cy="1057275"/>
                              <a:chOff x="4493513" y="3251363"/>
                              <a:chExt cx="1704975" cy="1057275"/>
                            </a:xfrm>
                          </wpg:grpSpPr>
                          <wps:wsp>
                            <wps:cNvPr id="369028414" name="Rectangle 369028414"/>
                            <wps:cNvSpPr/>
                            <wps:spPr>
                              <a:xfrm>
                                <a:off x="4493513" y="3251363"/>
                                <a:ext cx="1704975" cy="1057275"/>
                              </a:xfrm>
                              <a:prstGeom prst="rect">
                                <a:avLst/>
                              </a:prstGeom>
                              <a:noFill/>
                              <a:ln>
                                <a:noFill/>
                              </a:ln>
                            </wps:spPr>
                            <wps:txbx>
                              <w:txbxContent>
                                <w:p w14:paraId="329ABD93"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271301822" name="Group 271301822"/>
                            <wpg:cNvGrpSpPr/>
                            <wpg:grpSpPr>
                              <a:xfrm>
                                <a:off x="4493513" y="3251363"/>
                                <a:ext cx="1704975" cy="1057275"/>
                                <a:chOff x="0" y="0"/>
                                <a:chExt cx="1704975" cy="1057275"/>
                              </a:xfrm>
                            </wpg:grpSpPr>
                            <wps:wsp>
                              <wps:cNvPr id="605101961" name="Rectangle 605101961"/>
                              <wps:cNvSpPr/>
                              <wps:spPr>
                                <a:xfrm>
                                  <a:off x="0" y="0"/>
                                  <a:ext cx="1704975" cy="1057275"/>
                                </a:xfrm>
                                <a:prstGeom prst="rect">
                                  <a:avLst/>
                                </a:prstGeom>
                                <a:noFill/>
                                <a:ln>
                                  <a:noFill/>
                                </a:ln>
                              </wps:spPr>
                              <wps:txbx>
                                <w:txbxContent>
                                  <w:p w14:paraId="1C412B76"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8" name="Shape 8"/>
                                <pic:cNvPicPr preferRelativeResize="0"/>
                              </pic:nvPicPr>
                              <pic:blipFill rotWithShape="1">
                                <a:blip r:embed="rId11">
                                  <a:alphaModFix/>
                                </a:blip>
                                <a:srcRect/>
                                <a:stretch/>
                              </pic:blipFill>
                              <pic:spPr>
                                <a:xfrm>
                                  <a:off x="466725" y="0"/>
                                  <a:ext cx="763270" cy="669925"/>
                                </a:xfrm>
                                <a:prstGeom prst="rect">
                                  <a:avLst/>
                                </a:prstGeom>
                                <a:noFill/>
                                <a:ln>
                                  <a:noFill/>
                                </a:ln>
                              </pic:spPr>
                            </pic:pic>
                            <wps:wsp>
                              <wps:cNvPr id="2031167498" name="Rectangle 2031167498"/>
                              <wps:cNvSpPr/>
                              <wps:spPr>
                                <a:xfrm>
                                  <a:off x="0" y="609600"/>
                                  <a:ext cx="1704975" cy="447675"/>
                                </a:xfrm>
                                <a:prstGeom prst="rect">
                                  <a:avLst/>
                                </a:prstGeom>
                                <a:solidFill>
                                  <a:schemeClr val="lt1"/>
                                </a:solidFill>
                                <a:ln>
                                  <a:noFill/>
                                </a:ln>
                              </wps:spPr>
                              <wps:txbx>
                                <w:txbxContent>
                                  <w:p w14:paraId="5BF7B7D7" w14:textId="77777777" w:rsidR="0004501E" w:rsidRDefault="00EB5CAB">
                                    <w:pPr>
                                      <w:spacing w:line="275" w:lineRule="auto"/>
                                      <w:jc w:val="center"/>
                                      <w:textDirection w:val="btLr"/>
                                    </w:pPr>
                                    <w:r>
                                      <w:rPr>
                                        <w:color w:val="000000"/>
                                      </w:rPr>
                                      <w:t>https://www.facebook.com/RCSDsch42/</w:t>
                                    </w:r>
                                  </w:p>
                                </w:txbxContent>
                              </wps:txbx>
                              <wps:bodyPr spcFirstLastPara="1" wrap="square" lIns="91425" tIns="45700" rIns="91425" bIns="45700" anchor="t"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2743200</wp:posOffset>
                </wp:positionH>
                <wp:positionV relativeFrom="paragraph">
                  <wp:posOffset>152400</wp:posOffset>
                </wp:positionV>
                <wp:extent cx="1704975" cy="1057275"/>
                <wp:effectExtent b="0" l="0" r="0" t="0"/>
                <wp:wrapNone/>
                <wp:docPr id="278194291"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1704975" cy="1057275"/>
                        </a:xfrm>
                        <a:prstGeom prst="rect"/>
                        <a:ln/>
                      </pic:spPr>
                    </pic:pic>
                  </a:graphicData>
                </a:graphic>
              </wp:anchor>
            </w:drawing>
          </mc:Fallback>
        </mc:AlternateContent>
      </w:r>
      <w:r>
        <w:rPr>
          <w:noProof/>
        </w:rPr>
        <mc:AlternateContent>
          <mc:Choice Requires="wpg">
            <w:drawing>
              <wp:anchor distT="0" distB="0" distL="114300" distR="114300" simplePos="0" relativeHeight="251660288" behindDoc="0" locked="0" layoutInCell="1" hidden="0" allowOverlap="1" wp14:anchorId="4E94F5AC" wp14:editId="43A1B076">
                <wp:simplePos x="0" y="0"/>
                <wp:positionH relativeFrom="column">
                  <wp:posOffset>4419600</wp:posOffset>
                </wp:positionH>
                <wp:positionV relativeFrom="paragraph">
                  <wp:posOffset>152400</wp:posOffset>
                </wp:positionV>
                <wp:extent cx="1704975" cy="1038225"/>
                <wp:effectExtent l="0" t="0" r="0" b="0"/>
                <wp:wrapNone/>
                <wp:docPr id="278194293" name="Group 278194293"/>
                <wp:cNvGraphicFramePr/>
                <a:graphic xmlns:a="http://schemas.openxmlformats.org/drawingml/2006/main">
                  <a:graphicData uri="http://schemas.microsoft.com/office/word/2010/wordprocessingGroup">
                    <wpg:wgp>
                      <wpg:cNvGrpSpPr/>
                      <wpg:grpSpPr>
                        <a:xfrm>
                          <a:off x="0" y="0"/>
                          <a:ext cx="1704975" cy="1038225"/>
                          <a:chOff x="4493500" y="3260875"/>
                          <a:chExt cx="1705000" cy="1038250"/>
                        </a:xfrm>
                      </wpg:grpSpPr>
                      <wpg:grpSp>
                        <wpg:cNvPr id="269882432" name="Group 269882432"/>
                        <wpg:cNvGrpSpPr/>
                        <wpg:grpSpPr>
                          <a:xfrm>
                            <a:off x="4493513" y="3260888"/>
                            <a:ext cx="1704975" cy="1038225"/>
                            <a:chOff x="4493500" y="3260875"/>
                            <a:chExt cx="1705000" cy="1038250"/>
                          </a:xfrm>
                        </wpg:grpSpPr>
                        <wps:wsp>
                          <wps:cNvPr id="412652492" name="Rectangle 412652492"/>
                          <wps:cNvSpPr/>
                          <wps:spPr>
                            <a:xfrm>
                              <a:off x="4493500" y="3260875"/>
                              <a:ext cx="1705000" cy="1038250"/>
                            </a:xfrm>
                            <a:prstGeom prst="rect">
                              <a:avLst/>
                            </a:prstGeom>
                            <a:noFill/>
                            <a:ln>
                              <a:noFill/>
                            </a:ln>
                          </wps:spPr>
                          <wps:txbx>
                            <w:txbxContent>
                              <w:p w14:paraId="5010FF26"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2139846240" name="Group 2139846240"/>
                          <wpg:cNvGrpSpPr/>
                          <wpg:grpSpPr>
                            <a:xfrm>
                              <a:off x="4493513" y="3260888"/>
                              <a:ext cx="1704975" cy="1038225"/>
                              <a:chOff x="4493513" y="3260888"/>
                              <a:chExt cx="1704975" cy="1038225"/>
                            </a:xfrm>
                          </wpg:grpSpPr>
                          <wps:wsp>
                            <wps:cNvPr id="1946322451" name="Rectangle 1946322451"/>
                            <wps:cNvSpPr/>
                            <wps:spPr>
                              <a:xfrm>
                                <a:off x="4493513" y="3260888"/>
                                <a:ext cx="1704975" cy="1038225"/>
                              </a:xfrm>
                              <a:prstGeom prst="rect">
                                <a:avLst/>
                              </a:prstGeom>
                              <a:noFill/>
                              <a:ln>
                                <a:noFill/>
                              </a:ln>
                            </wps:spPr>
                            <wps:txbx>
                              <w:txbxContent>
                                <w:p w14:paraId="5CA93B67"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wpg:grpSp>
                            <wpg:cNvPr id="1830675397" name="Group 1830675397"/>
                            <wpg:cNvGrpSpPr/>
                            <wpg:grpSpPr>
                              <a:xfrm>
                                <a:off x="4493513" y="3260888"/>
                                <a:ext cx="1704975" cy="1038225"/>
                                <a:chOff x="0" y="0"/>
                                <a:chExt cx="1704975" cy="1038225"/>
                              </a:xfrm>
                            </wpg:grpSpPr>
                            <wps:wsp>
                              <wps:cNvPr id="656554360" name="Rectangle 656554360"/>
                              <wps:cNvSpPr/>
                              <wps:spPr>
                                <a:xfrm>
                                  <a:off x="0" y="0"/>
                                  <a:ext cx="1704975" cy="1038225"/>
                                </a:xfrm>
                                <a:prstGeom prst="rect">
                                  <a:avLst/>
                                </a:prstGeom>
                                <a:noFill/>
                                <a:ln>
                                  <a:noFill/>
                                </a:ln>
                              </wps:spPr>
                              <wps:txbx>
                                <w:txbxContent>
                                  <w:p w14:paraId="626A168E" w14:textId="77777777" w:rsidR="0004501E" w:rsidRDefault="0004501E">
                                    <w:pPr>
                                      <w:spacing w:after="0"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22" name="Shape 22"/>
                                <pic:cNvPicPr preferRelativeResize="0"/>
                              </pic:nvPicPr>
                              <pic:blipFill rotWithShape="1">
                                <a:blip r:embed="rId12">
                                  <a:alphaModFix/>
                                </a:blip>
                                <a:srcRect/>
                                <a:stretch/>
                              </pic:blipFill>
                              <pic:spPr>
                                <a:xfrm>
                                  <a:off x="561975" y="0"/>
                                  <a:ext cx="579120" cy="579120"/>
                                </a:xfrm>
                                <a:prstGeom prst="rect">
                                  <a:avLst/>
                                </a:prstGeom>
                                <a:noFill/>
                                <a:ln>
                                  <a:noFill/>
                                </a:ln>
                              </pic:spPr>
                            </pic:pic>
                            <wps:wsp>
                              <wps:cNvPr id="76078347" name="Rectangle 76078347"/>
                              <wps:cNvSpPr/>
                              <wps:spPr>
                                <a:xfrm>
                                  <a:off x="0" y="590550"/>
                                  <a:ext cx="1704975" cy="447675"/>
                                </a:xfrm>
                                <a:prstGeom prst="rect">
                                  <a:avLst/>
                                </a:prstGeom>
                                <a:solidFill>
                                  <a:schemeClr val="lt1"/>
                                </a:solidFill>
                                <a:ln>
                                  <a:noFill/>
                                </a:ln>
                              </wps:spPr>
                              <wps:txbx>
                                <w:txbxContent>
                                  <w:p w14:paraId="0A3FDB45" w14:textId="77777777" w:rsidR="0004501E" w:rsidRDefault="00EB5CAB">
                                    <w:pPr>
                                      <w:spacing w:after="0" w:line="275" w:lineRule="auto"/>
                                      <w:jc w:val="center"/>
                                      <w:textDirection w:val="btLr"/>
                                    </w:pPr>
                                    <w:r>
                                      <w:rPr>
                                        <w:color w:val="000000"/>
                                      </w:rPr>
                                      <w:t>See us on Instagram!</w:t>
                                    </w:r>
                                  </w:p>
                                  <w:p w14:paraId="4ECBADC6" w14:textId="77777777" w:rsidR="0004501E" w:rsidRDefault="00EB5CAB">
                                    <w:pPr>
                                      <w:spacing w:after="0" w:line="275" w:lineRule="auto"/>
                                      <w:jc w:val="center"/>
                                      <w:textDirection w:val="btLr"/>
                                    </w:pPr>
                                    <w:r>
                                      <w:rPr>
                                        <w:color w:val="000000"/>
                                      </w:rPr>
                                      <w:t>RCSDsch42</w:t>
                                    </w:r>
                                  </w:p>
                                </w:txbxContent>
                              </wps:txbx>
                              <wps:bodyPr spcFirstLastPara="1" wrap="square" lIns="91425" tIns="45700" rIns="91425" bIns="45700" anchor="t" anchorCtr="0">
                                <a:noAutofit/>
                              </wps:bodyPr>
                            </wps:wsp>
                          </wpg:grpSp>
                        </wpg:grpSp>
                      </wpg:grpSp>
                    </wpg:wg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4419600</wp:posOffset>
                </wp:positionH>
                <wp:positionV relativeFrom="paragraph">
                  <wp:posOffset>152400</wp:posOffset>
                </wp:positionV>
                <wp:extent cx="1704975" cy="1038225"/>
                <wp:effectExtent b="0" l="0" r="0" t="0"/>
                <wp:wrapNone/>
                <wp:docPr id="278194293"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1704975" cy="1038225"/>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2CFB64B4" wp14:editId="43530BF5">
            <wp:simplePos x="0" y="0"/>
            <wp:positionH relativeFrom="column">
              <wp:posOffset>114300</wp:posOffset>
            </wp:positionH>
            <wp:positionV relativeFrom="paragraph">
              <wp:posOffset>195458</wp:posOffset>
            </wp:positionV>
            <wp:extent cx="933450" cy="1028700"/>
            <wp:effectExtent l="0" t="0" r="0" b="0"/>
            <wp:wrapTopAndBottom distT="0" distB="0"/>
            <wp:docPr id="278194298" name="image5.jpg" descr="prgrsvimghttp://ts1.mm.bing.net/th?id=H.4746846224911097&amp;w=98&amp;h=108&amp;c=8&amp;pid=3.1&amp;qlt=90"/>
            <wp:cNvGraphicFramePr/>
            <a:graphic xmlns:a="http://schemas.openxmlformats.org/drawingml/2006/main">
              <a:graphicData uri="http://schemas.openxmlformats.org/drawingml/2006/picture">
                <pic:pic xmlns:pic="http://schemas.openxmlformats.org/drawingml/2006/picture">
                  <pic:nvPicPr>
                    <pic:cNvPr id="0" name="image5.jpg" descr="prgrsvimghttp://ts1.mm.bing.net/th?id=H.4746846224911097&amp;w=98&amp;h=108&amp;c=8&amp;pid=3.1&amp;qlt=90"/>
                    <pic:cNvPicPr preferRelativeResize="0"/>
                  </pic:nvPicPr>
                  <pic:blipFill>
                    <a:blip r:embed="rId13"/>
                    <a:srcRect/>
                    <a:stretch>
                      <a:fillRect/>
                    </a:stretch>
                  </pic:blipFill>
                  <pic:spPr>
                    <a:xfrm>
                      <a:off x="0" y="0"/>
                      <a:ext cx="933450" cy="1028700"/>
                    </a:xfrm>
                    <a:prstGeom prst="rect">
                      <a:avLst/>
                    </a:prstGeom>
                    <a:ln/>
                  </pic:spPr>
                </pic:pic>
              </a:graphicData>
            </a:graphic>
          </wp:anchor>
        </w:drawing>
      </w:r>
    </w:p>
    <w:p w14:paraId="1D737C7B" w14:textId="77777777" w:rsidR="0004501E" w:rsidRDefault="0004501E">
      <w:pPr>
        <w:tabs>
          <w:tab w:val="center" w:pos="4680"/>
          <w:tab w:val="left" w:pos="6465"/>
        </w:tabs>
        <w:spacing w:after="0" w:line="360" w:lineRule="auto"/>
        <w:jc w:val="both"/>
        <w:rPr>
          <w:b/>
          <w:i/>
        </w:rPr>
      </w:pPr>
    </w:p>
    <w:p w14:paraId="727B40BD" w14:textId="77777777" w:rsidR="0004501E" w:rsidRDefault="00EB5CAB">
      <w:pPr>
        <w:tabs>
          <w:tab w:val="center" w:pos="4680"/>
          <w:tab w:val="left" w:pos="6975"/>
        </w:tabs>
        <w:jc w:val="both"/>
        <w:rPr>
          <w:i/>
        </w:rPr>
      </w:pPr>
      <w:r>
        <w:lastRenderedPageBreak/>
        <w:tab/>
      </w:r>
    </w:p>
    <w:p w14:paraId="7D6F8C7D" w14:textId="77777777" w:rsidR="0004501E" w:rsidRDefault="00EB5CAB">
      <w:pPr>
        <w:spacing w:after="0" w:line="288" w:lineRule="auto"/>
        <w:jc w:val="center"/>
        <w:rPr>
          <w:rFonts w:ascii="Georgia" w:eastAsia="Georgia" w:hAnsi="Georgia" w:cs="Georgia"/>
          <w:b/>
          <w:color w:val="1C4587"/>
          <w:sz w:val="40"/>
          <w:szCs w:val="40"/>
          <w:u w:val="single"/>
        </w:rPr>
      </w:pPr>
      <w:r>
        <w:rPr>
          <w:rFonts w:ascii="Georgia" w:eastAsia="Georgia" w:hAnsi="Georgia" w:cs="Georgia"/>
          <w:b/>
          <w:color w:val="1C4587"/>
          <w:sz w:val="40"/>
          <w:szCs w:val="40"/>
          <w:u w:val="single"/>
        </w:rPr>
        <w:t xml:space="preserve">Abelard Reynolds Mission Statement </w:t>
      </w:r>
    </w:p>
    <w:p w14:paraId="3B6DA51A" w14:textId="77777777" w:rsidR="0004501E" w:rsidRDefault="0004501E">
      <w:pPr>
        <w:widowControl w:val="0"/>
        <w:spacing w:after="0" w:line="240" w:lineRule="auto"/>
        <w:jc w:val="center"/>
        <w:rPr>
          <w:rFonts w:ascii="Playfair Display" w:eastAsia="Playfair Display" w:hAnsi="Playfair Display" w:cs="Playfair Display"/>
          <w:sz w:val="26"/>
          <w:szCs w:val="26"/>
        </w:rPr>
      </w:pPr>
    </w:p>
    <w:p w14:paraId="78639C80" w14:textId="77777777" w:rsidR="0004501E" w:rsidRDefault="00EB5CAB">
      <w:pPr>
        <w:widowControl w:val="0"/>
        <w:spacing w:after="0" w:line="240" w:lineRule="auto"/>
        <w:jc w:val="cente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The mission of Abelard Reynolds School 42 is to provide a community that is safe, caring and student-centered. We aspire to develop scholars by illuminating their passions, gifts and talents.  We will ensure that all scholars engage in rich learning experiences that empower them to think critically, solve problems, and gain the knowledge and skills necessary to succeed in middle and high school.</w:t>
      </w:r>
    </w:p>
    <w:p w14:paraId="2077D456" w14:textId="77777777" w:rsidR="0004501E" w:rsidRDefault="0004501E">
      <w:pPr>
        <w:spacing w:after="0" w:line="240" w:lineRule="auto"/>
        <w:jc w:val="center"/>
        <w:rPr>
          <w:rFonts w:ascii="Playfair Display" w:eastAsia="Playfair Display" w:hAnsi="Playfair Display" w:cs="Playfair Display"/>
          <w:sz w:val="26"/>
          <w:szCs w:val="26"/>
        </w:rPr>
      </w:pPr>
    </w:p>
    <w:p w14:paraId="3019A835" w14:textId="77777777" w:rsidR="0004501E" w:rsidRDefault="00EB5CAB">
      <w:pPr>
        <w:spacing w:after="0" w:line="240" w:lineRule="auto"/>
        <w:jc w:val="cente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 xml:space="preserve">The Board of Education is the officially designated body, which oversees the operation of the school district. Its main function is to </w:t>
      </w:r>
      <w:proofErr w:type="gramStart"/>
      <w:r>
        <w:rPr>
          <w:rFonts w:ascii="Playfair Display" w:eastAsia="Playfair Display" w:hAnsi="Playfair Display" w:cs="Playfair Display"/>
          <w:sz w:val="26"/>
          <w:szCs w:val="26"/>
        </w:rPr>
        <w:t>assure</w:t>
      </w:r>
      <w:proofErr w:type="gramEnd"/>
      <w:r>
        <w:rPr>
          <w:rFonts w:ascii="Playfair Display" w:eastAsia="Playfair Display" w:hAnsi="Playfair Display" w:cs="Playfair Display"/>
          <w:sz w:val="26"/>
          <w:szCs w:val="26"/>
        </w:rPr>
        <w:t xml:space="preserve"> that the Education Laws of the State of New York are being carried out. In that capacity, it hires the Superintendent of Schools who is then responsible for carrying out the policies of the Board, the State Education Laws and the Regulations of the Commissioner of Education.  </w:t>
      </w:r>
    </w:p>
    <w:p w14:paraId="6356BF3C" w14:textId="77777777" w:rsidR="0004501E" w:rsidRDefault="0004501E">
      <w:pPr>
        <w:spacing w:after="0" w:line="240" w:lineRule="auto"/>
        <w:jc w:val="center"/>
        <w:rPr>
          <w:rFonts w:ascii="Playfair Display" w:eastAsia="Playfair Display" w:hAnsi="Playfair Display" w:cs="Playfair Display"/>
          <w:sz w:val="26"/>
          <w:szCs w:val="26"/>
        </w:rPr>
      </w:pPr>
    </w:p>
    <w:p w14:paraId="11F353AA" w14:textId="77777777" w:rsidR="0004501E" w:rsidRDefault="00EB5CAB">
      <w:pPr>
        <w:spacing w:after="0" w:line="240" w:lineRule="auto"/>
        <w:jc w:val="center"/>
        <w:rPr>
          <w:rFonts w:ascii="Playfair Display" w:eastAsia="Playfair Display" w:hAnsi="Playfair Display" w:cs="Playfair Display"/>
          <w:sz w:val="26"/>
          <w:szCs w:val="26"/>
        </w:rPr>
      </w:pPr>
      <w:r>
        <w:rPr>
          <w:rFonts w:ascii="Playfair Display" w:eastAsia="Playfair Display" w:hAnsi="Playfair Display" w:cs="Playfair Display"/>
          <w:sz w:val="26"/>
          <w:szCs w:val="26"/>
        </w:rPr>
        <w:t xml:space="preserve">This handbook is subject to review and revision. The purpose of this handbook is to give parents a detailed overview of policies that are specific to School 42 along with other key procedures and guidelines for instruction. All </w:t>
      </w:r>
      <w:proofErr w:type="gramStart"/>
      <w:r>
        <w:rPr>
          <w:rFonts w:ascii="Playfair Display" w:eastAsia="Playfair Display" w:hAnsi="Playfair Display" w:cs="Playfair Display"/>
          <w:sz w:val="26"/>
          <w:szCs w:val="26"/>
        </w:rPr>
        <w:t>School 42</w:t>
      </w:r>
      <w:proofErr w:type="gramEnd"/>
      <w:r>
        <w:rPr>
          <w:rFonts w:ascii="Playfair Display" w:eastAsia="Playfair Display" w:hAnsi="Playfair Display" w:cs="Playfair Display"/>
          <w:sz w:val="26"/>
          <w:szCs w:val="26"/>
        </w:rPr>
        <w:t xml:space="preserve"> parents are to become familiar with the material contained in this handbook.</w:t>
      </w:r>
    </w:p>
    <w:p w14:paraId="3EDD65B1" w14:textId="77777777" w:rsidR="0004501E" w:rsidRDefault="0004501E">
      <w:pPr>
        <w:spacing w:after="0" w:line="240" w:lineRule="auto"/>
        <w:jc w:val="center"/>
        <w:rPr>
          <w:rFonts w:ascii="Alegreya" w:eastAsia="Alegreya" w:hAnsi="Alegreya" w:cs="Alegreya"/>
          <w:sz w:val="18"/>
          <w:szCs w:val="18"/>
        </w:rPr>
      </w:pPr>
    </w:p>
    <w:p w14:paraId="4E931556" w14:textId="77777777" w:rsidR="0004501E" w:rsidRDefault="00EB5CAB">
      <w:pPr>
        <w:pStyle w:val="Heading6"/>
        <w:keepNext w:val="0"/>
        <w:keepLines w:val="0"/>
        <w:spacing w:line="240" w:lineRule="auto"/>
        <w:jc w:val="center"/>
        <w:rPr>
          <w:rFonts w:ascii="Arial" w:eastAsia="Arial" w:hAnsi="Arial" w:cs="Arial"/>
          <w:sz w:val="24"/>
          <w:szCs w:val="24"/>
        </w:rPr>
      </w:pPr>
      <w:bookmarkStart w:id="0" w:name="_heading=h.1xv3pcp5m91g" w:colFirst="0" w:colLast="0"/>
      <w:bookmarkEnd w:id="0"/>
      <w:r>
        <w:rPr>
          <w:rFonts w:ascii="Arial" w:eastAsia="Arial" w:hAnsi="Arial" w:cs="Arial"/>
          <w:sz w:val="24"/>
          <w:szCs w:val="24"/>
        </w:rPr>
        <w:t>RCSD and School 42 Administrative Staff</w:t>
      </w:r>
    </w:p>
    <w:p w14:paraId="7BA65C81" w14:textId="77777777" w:rsidR="0004501E" w:rsidRDefault="00EB5CAB">
      <w:pPr>
        <w:spacing w:after="0" w:line="240" w:lineRule="auto"/>
        <w:jc w:val="center"/>
        <w:rPr>
          <w:rFonts w:ascii="Arial" w:eastAsia="Arial" w:hAnsi="Arial" w:cs="Arial"/>
          <w:sz w:val="36"/>
          <w:szCs w:val="36"/>
        </w:rPr>
      </w:pPr>
      <w:r>
        <w:rPr>
          <w:rFonts w:ascii="Arial" w:eastAsia="Arial" w:hAnsi="Arial" w:cs="Arial"/>
          <w:sz w:val="36"/>
          <w:szCs w:val="36"/>
        </w:rPr>
        <w:t xml:space="preserve"> </w:t>
      </w:r>
    </w:p>
    <w:p w14:paraId="3837C004"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Superintendent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Dr. Eric Rosser</w:t>
      </w:r>
    </w:p>
    <w:p w14:paraId="4DCE3CBC"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Board of Education Liaison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Amy Maloy</w:t>
      </w:r>
    </w:p>
    <w:p w14:paraId="7BFCC59F"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School Chief</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Brenda Torres Santana</w:t>
      </w:r>
    </w:p>
    <w:p w14:paraId="2B364FFC"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School Principal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Dr. Deborah Washington</w:t>
      </w:r>
    </w:p>
    <w:p w14:paraId="5DA74DB0"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Assistant Principal</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proofErr w:type="gramStart"/>
      <w:r>
        <w:rPr>
          <w:rFonts w:ascii="Times New Roman" w:eastAsia="Times New Roman" w:hAnsi="Times New Roman" w:cs="Times New Roman"/>
          <w:sz w:val="28"/>
          <w:szCs w:val="28"/>
        </w:rPr>
        <w:t>Vaughn  Collins</w:t>
      </w:r>
      <w:proofErr w:type="gramEnd"/>
    </w:p>
    <w:p w14:paraId="765C3C4A"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School Secretary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Simona Jefferson</w:t>
      </w:r>
    </w:p>
    <w:p w14:paraId="4B81DD8A"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Parent Liaison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Takeya Moore</w:t>
      </w:r>
    </w:p>
    <w:p w14:paraId="501CDE4F" w14:textId="77777777" w:rsidR="0004501E" w:rsidRDefault="00EB5CAB">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Head Custodial Engineer</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Richard Dukes</w:t>
      </w:r>
    </w:p>
    <w:p w14:paraId="7E895B1B" w14:textId="77777777" w:rsidR="0004501E" w:rsidRDefault="00EB5CAB">
      <w:pPr>
        <w:spacing w:after="0" w:line="240" w:lineRule="auto"/>
      </w:pPr>
      <w:r>
        <w:rPr>
          <w:rFonts w:ascii="Times New Roman" w:eastAsia="Times New Roman" w:hAnsi="Times New Roman" w:cs="Times New Roman"/>
          <w:sz w:val="28"/>
          <w:szCs w:val="28"/>
        </w:rPr>
        <w:t>Assistant Custodian</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Daquan Harris</w:t>
      </w:r>
    </w:p>
    <w:p w14:paraId="767915EA" w14:textId="77777777" w:rsidR="0004501E" w:rsidRDefault="0004501E">
      <w:pPr>
        <w:jc w:val="center"/>
        <w:rPr>
          <w:b/>
          <w:u w:val="single"/>
        </w:rPr>
      </w:pPr>
    </w:p>
    <w:p w14:paraId="1E4A9CA2" w14:textId="77777777" w:rsidR="0004501E" w:rsidRDefault="0004501E">
      <w:pPr>
        <w:jc w:val="center"/>
        <w:rPr>
          <w:b/>
          <w:u w:val="single"/>
        </w:rPr>
      </w:pPr>
    </w:p>
    <w:p w14:paraId="2F67B89C" w14:textId="77777777" w:rsidR="0004501E" w:rsidRDefault="0004501E">
      <w:pPr>
        <w:jc w:val="center"/>
        <w:rPr>
          <w:b/>
          <w:u w:val="single"/>
        </w:rPr>
      </w:pPr>
    </w:p>
    <w:p w14:paraId="392216A2" w14:textId="77777777" w:rsidR="0004501E" w:rsidRDefault="00EB5CAB">
      <w:pPr>
        <w:jc w:val="center"/>
        <w:rPr>
          <w:b/>
          <w:sz w:val="24"/>
          <w:szCs w:val="24"/>
          <w:u w:val="single"/>
        </w:rPr>
      </w:pPr>
      <w:r>
        <w:rPr>
          <w:b/>
          <w:sz w:val="24"/>
          <w:szCs w:val="24"/>
          <w:u w:val="single"/>
        </w:rPr>
        <w:lastRenderedPageBreak/>
        <w:t>Table of Contents</w:t>
      </w:r>
    </w:p>
    <w:p w14:paraId="6BCB1625" w14:textId="77777777" w:rsidR="0004501E" w:rsidRDefault="00EB5CAB">
      <w:pPr>
        <w:rPr>
          <w:sz w:val="24"/>
          <w:szCs w:val="24"/>
        </w:rPr>
      </w:pPr>
      <w:r>
        <w:rPr>
          <w:b/>
          <w:sz w:val="24"/>
          <w:szCs w:val="24"/>
          <w:u w:val="single"/>
        </w:rPr>
        <w:t>TOPIC</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b/>
          <w:sz w:val="24"/>
          <w:szCs w:val="24"/>
          <w:u w:val="single"/>
        </w:rPr>
        <w:t>Page number</w:t>
      </w:r>
      <w:r>
        <w:rPr>
          <w:sz w:val="24"/>
          <w:szCs w:val="24"/>
        </w:rPr>
        <w:br/>
      </w:r>
      <w:r>
        <w:rPr>
          <w:sz w:val="24"/>
          <w:szCs w:val="24"/>
        </w:rPr>
        <w:br/>
        <w:t>Calendar of Events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4</w:t>
      </w:r>
    </w:p>
    <w:p w14:paraId="691D8CB7" w14:textId="5EF0F4E2" w:rsidR="0004501E" w:rsidRDefault="00EB5CAB">
      <w:pPr>
        <w:rPr>
          <w:sz w:val="24"/>
          <w:szCs w:val="24"/>
        </w:rPr>
      </w:pPr>
      <w:r>
        <w:rPr>
          <w:sz w:val="24"/>
          <w:szCs w:val="24"/>
        </w:rPr>
        <w:t>School Hours, Address change, Administration, Arrival, Attendance</w:t>
      </w:r>
      <w:r>
        <w:rPr>
          <w:sz w:val="24"/>
          <w:szCs w:val="24"/>
        </w:rPr>
        <w:tab/>
      </w:r>
      <w:r>
        <w:rPr>
          <w:sz w:val="24"/>
          <w:szCs w:val="24"/>
        </w:rPr>
        <w:tab/>
      </w:r>
      <w:r>
        <w:rPr>
          <w:sz w:val="24"/>
          <w:szCs w:val="24"/>
        </w:rPr>
        <w:t xml:space="preserve">5 </w:t>
      </w:r>
    </w:p>
    <w:p w14:paraId="2DAC2B50" w14:textId="77777777" w:rsidR="0004501E" w:rsidRDefault="00EB5CAB">
      <w:pPr>
        <w:rPr>
          <w:sz w:val="24"/>
          <w:szCs w:val="24"/>
        </w:rPr>
      </w:pPr>
      <w:r>
        <w:rPr>
          <w:sz w:val="24"/>
          <w:szCs w:val="24"/>
        </w:rPr>
        <w:t>Breakfast/lunch, Birthdays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6 </w:t>
      </w:r>
      <w:r>
        <w:rPr>
          <w:sz w:val="24"/>
          <w:szCs w:val="24"/>
        </w:rPr>
        <w:tab/>
      </w:r>
      <w:r>
        <w:rPr>
          <w:sz w:val="24"/>
          <w:szCs w:val="24"/>
        </w:rPr>
        <w:tab/>
      </w:r>
    </w:p>
    <w:p w14:paraId="410665F1" w14:textId="77777777" w:rsidR="0004501E" w:rsidRDefault="00EB5CAB">
      <w:pPr>
        <w:rPr>
          <w:sz w:val="24"/>
          <w:szCs w:val="24"/>
        </w:rPr>
      </w:pPr>
      <w:r>
        <w:rPr>
          <w:sz w:val="24"/>
          <w:szCs w:val="24"/>
        </w:rPr>
        <w:t>Cell phones, Code of Conduct, Communication Concerns</w:t>
      </w:r>
      <w:r>
        <w:rPr>
          <w:sz w:val="24"/>
          <w:szCs w:val="24"/>
        </w:rPr>
        <w:tab/>
      </w:r>
      <w:r>
        <w:rPr>
          <w:sz w:val="24"/>
          <w:szCs w:val="24"/>
        </w:rPr>
        <w:tab/>
      </w:r>
      <w:r>
        <w:rPr>
          <w:sz w:val="24"/>
          <w:szCs w:val="24"/>
        </w:rPr>
        <w:tab/>
      </w:r>
      <w:r>
        <w:rPr>
          <w:sz w:val="24"/>
          <w:szCs w:val="24"/>
        </w:rPr>
        <w:tab/>
        <w:t>7</w:t>
      </w:r>
      <w:r>
        <w:rPr>
          <w:sz w:val="24"/>
          <w:szCs w:val="24"/>
        </w:rPr>
        <w:tab/>
      </w:r>
      <w:r>
        <w:rPr>
          <w:sz w:val="24"/>
          <w:szCs w:val="24"/>
        </w:rPr>
        <w:tab/>
      </w:r>
    </w:p>
    <w:p w14:paraId="2D81AC23" w14:textId="77777777" w:rsidR="0004501E" w:rsidRDefault="00EB5CAB">
      <w:pPr>
        <w:rPr>
          <w:sz w:val="24"/>
          <w:szCs w:val="24"/>
        </w:rPr>
      </w:pPr>
      <w:r>
        <w:rPr>
          <w:sz w:val="24"/>
          <w:szCs w:val="24"/>
        </w:rPr>
        <w:t xml:space="preserve">Communication Checklist, Conferences, Discipline </w:t>
      </w:r>
      <w:r>
        <w:rPr>
          <w:sz w:val="24"/>
          <w:szCs w:val="24"/>
        </w:rPr>
        <w:tab/>
      </w:r>
      <w:r>
        <w:rPr>
          <w:sz w:val="24"/>
          <w:szCs w:val="24"/>
        </w:rPr>
        <w:tab/>
      </w:r>
      <w:r>
        <w:rPr>
          <w:sz w:val="24"/>
          <w:szCs w:val="24"/>
        </w:rPr>
        <w:tab/>
      </w:r>
      <w:r>
        <w:rPr>
          <w:sz w:val="24"/>
          <w:szCs w:val="24"/>
        </w:rPr>
        <w:tab/>
      </w:r>
      <w:r>
        <w:rPr>
          <w:sz w:val="24"/>
          <w:szCs w:val="24"/>
        </w:rPr>
        <w:tab/>
        <w:t>8</w:t>
      </w:r>
    </w:p>
    <w:p w14:paraId="62B58F88" w14:textId="77777777" w:rsidR="0004501E" w:rsidRDefault="00EB5CAB">
      <w:pPr>
        <w:rPr>
          <w:sz w:val="24"/>
          <w:szCs w:val="24"/>
        </w:rPr>
      </w:pPr>
      <w:r>
        <w:rPr>
          <w:sz w:val="24"/>
          <w:szCs w:val="24"/>
        </w:rPr>
        <w:t xml:space="preserve">Discipline continued, Dismissal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9-10</w:t>
      </w:r>
    </w:p>
    <w:p w14:paraId="6A5045EC" w14:textId="77777777" w:rsidR="0004501E" w:rsidRDefault="00EB5CAB">
      <w:pPr>
        <w:rPr>
          <w:sz w:val="24"/>
          <w:szCs w:val="24"/>
        </w:rPr>
      </w:pPr>
      <w:r>
        <w:rPr>
          <w:sz w:val="24"/>
          <w:szCs w:val="24"/>
        </w:rPr>
        <w:t>Dress code, Drop-offs, Electronic Devices</w:t>
      </w:r>
      <w:r>
        <w:rPr>
          <w:sz w:val="24"/>
          <w:szCs w:val="24"/>
        </w:rPr>
        <w:tab/>
      </w:r>
      <w:r>
        <w:rPr>
          <w:sz w:val="24"/>
          <w:szCs w:val="24"/>
        </w:rPr>
        <w:tab/>
      </w:r>
      <w:r>
        <w:rPr>
          <w:sz w:val="24"/>
          <w:szCs w:val="24"/>
        </w:rPr>
        <w:tab/>
      </w:r>
      <w:r>
        <w:rPr>
          <w:sz w:val="24"/>
          <w:szCs w:val="24"/>
        </w:rPr>
        <w:tab/>
      </w:r>
      <w:r>
        <w:rPr>
          <w:sz w:val="24"/>
          <w:szCs w:val="24"/>
        </w:rPr>
        <w:tab/>
      </w:r>
      <w:r>
        <w:rPr>
          <w:sz w:val="24"/>
          <w:szCs w:val="24"/>
        </w:rPr>
        <w:tab/>
        <w:t>11</w:t>
      </w:r>
    </w:p>
    <w:p w14:paraId="24974FB2" w14:textId="77777777" w:rsidR="0004501E" w:rsidRDefault="00EB5CAB">
      <w:pPr>
        <w:rPr>
          <w:sz w:val="24"/>
          <w:szCs w:val="24"/>
        </w:rPr>
      </w:pPr>
      <w:r>
        <w:rPr>
          <w:sz w:val="24"/>
          <w:szCs w:val="24"/>
        </w:rPr>
        <w:t>Emergency Forms, Emergency School Closings, Evacuation Drills</w:t>
      </w:r>
      <w:r>
        <w:rPr>
          <w:sz w:val="24"/>
          <w:szCs w:val="24"/>
        </w:rPr>
        <w:tab/>
      </w:r>
      <w:r>
        <w:rPr>
          <w:sz w:val="24"/>
          <w:szCs w:val="24"/>
        </w:rPr>
        <w:tab/>
      </w:r>
      <w:r>
        <w:rPr>
          <w:sz w:val="24"/>
          <w:szCs w:val="24"/>
        </w:rPr>
        <w:tab/>
        <w:t>12</w:t>
      </w:r>
    </w:p>
    <w:p w14:paraId="5BD914C9" w14:textId="77777777" w:rsidR="0004501E" w:rsidRDefault="00EB5CAB">
      <w:pPr>
        <w:rPr>
          <w:sz w:val="24"/>
          <w:szCs w:val="24"/>
        </w:rPr>
      </w:pPr>
      <w:r>
        <w:rPr>
          <w:sz w:val="24"/>
          <w:szCs w:val="24"/>
        </w:rPr>
        <w:t>Field Trips, Health Office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13 </w:t>
      </w:r>
    </w:p>
    <w:p w14:paraId="31FF5AE8" w14:textId="77777777" w:rsidR="0004501E" w:rsidRDefault="00EB5CAB">
      <w:pPr>
        <w:rPr>
          <w:sz w:val="24"/>
          <w:szCs w:val="24"/>
        </w:rPr>
      </w:pPr>
      <w:r>
        <w:rPr>
          <w:sz w:val="24"/>
          <w:szCs w:val="24"/>
        </w:rPr>
        <w:t>Home Baked Goods, Homework, Injury /Illness</w:t>
      </w:r>
      <w:r>
        <w:rPr>
          <w:sz w:val="24"/>
          <w:szCs w:val="24"/>
        </w:rPr>
        <w:tab/>
      </w:r>
      <w:r>
        <w:rPr>
          <w:sz w:val="24"/>
          <w:szCs w:val="24"/>
        </w:rPr>
        <w:tab/>
      </w:r>
      <w:r>
        <w:rPr>
          <w:sz w:val="24"/>
          <w:szCs w:val="24"/>
        </w:rPr>
        <w:tab/>
      </w:r>
      <w:r>
        <w:rPr>
          <w:sz w:val="24"/>
          <w:szCs w:val="24"/>
        </w:rPr>
        <w:tab/>
      </w:r>
      <w:r>
        <w:rPr>
          <w:sz w:val="24"/>
          <w:szCs w:val="24"/>
        </w:rPr>
        <w:tab/>
        <w:t>14</w:t>
      </w:r>
    </w:p>
    <w:p w14:paraId="2C4F41BC" w14:textId="77777777" w:rsidR="0004501E" w:rsidRDefault="00EB5CAB">
      <w:pPr>
        <w:rPr>
          <w:sz w:val="24"/>
          <w:szCs w:val="24"/>
        </w:rPr>
      </w:pPr>
      <w:r>
        <w:rPr>
          <w:sz w:val="24"/>
          <w:szCs w:val="24"/>
        </w:rPr>
        <w:t>Library, Lunch, Medication, Office of Parent Engagement</w:t>
      </w:r>
      <w:r>
        <w:rPr>
          <w:sz w:val="24"/>
          <w:szCs w:val="24"/>
        </w:rPr>
        <w:tab/>
      </w:r>
      <w:r>
        <w:rPr>
          <w:sz w:val="24"/>
          <w:szCs w:val="24"/>
        </w:rPr>
        <w:tab/>
      </w:r>
      <w:r>
        <w:rPr>
          <w:sz w:val="24"/>
          <w:szCs w:val="24"/>
        </w:rPr>
        <w:tab/>
      </w:r>
      <w:r>
        <w:rPr>
          <w:sz w:val="24"/>
          <w:szCs w:val="24"/>
        </w:rPr>
        <w:tab/>
        <w:t xml:space="preserve">15  </w:t>
      </w:r>
      <w:r>
        <w:rPr>
          <w:sz w:val="24"/>
          <w:szCs w:val="24"/>
        </w:rPr>
        <w:tab/>
      </w:r>
      <w:r>
        <w:rPr>
          <w:sz w:val="24"/>
          <w:szCs w:val="24"/>
        </w:rPr>
        <w:tab/>
      </w:r>
    </w:p>
    <w:p w14:paraId="77999FC3" w14:textId="77777777" w:rsidR="0004501E" w:rsidRDefault="00EB5CAB">
      <w:pPr>
        <w:rPr>
          <w:sz w:val="24"/>
          <w:szCs w:val="24"/>
        </w:rPr>
      </w:pPr>
      <w:r>
        <w:rPr>
          <w:sz w:val="24"/>
          <w:szCs w:val="24"/>
        </w:rPr>
        <w:t>Parent Classroom Observation Procedure, Parent Liaison, Parking</w:t>
      </w:r>
      <w:r>
        <w:rPr>
          <w:sz w:val="24"/>
          <w:szCs w:val="24"/>
        </w:rPr>
        <w:tab/>
      </w:r>
      <w:r>
        <w:rPr>
          <w:sz w:val="24"/>
          <w:szCs w:val="24"/>
        </w:rPr>
        <w:tab/>
      </w:r>
      <w:r>
        <w:rPr>
          <w:sz w:val="24"/>
          <w:szCs w:val="24"/>
        </w:rPr>
        <w:tab/>
        <w:t>16</w:t>
      </w:r>
      <w:r>
        <w:rPr>
          <w:sz w:val="24"/>
          <w:szCs w:val="24"/>
        </w:rPr>
        <w:tab/>
      </w:r>
      <w:r>
        <w:rPr>
          <w:sz w:val="24"/>
          <w:szCs w:val="24"/>
        </w:rPr>
        <w:tab/>
      </w:r>
    </w:p>
    <w:p w14:paraId="5B92ED34" w14:textId="77777777" w:rsidR="0004501E" w:rsidRDefault="00EB5CAB">
      <w:pPr>
        <w:rPr>
          <w:sz w:val="24"/>
          <w:szCs w:val="24"/>
        </w:rPr>
      </w:pPr>
      <w:r>
        <w:rPr>
          <w:sz w:val="24"/>
          <w:szCs w:val="24"/>
        </w:rPr>
        <w:t>Phone calls, Photo Release, PE Attire, Playground, Parent Portal, PTO</w:t>
      </w:r>
      <w:r>
        <w:rPr>
          <w:sz w:val="24"/>
          <w:szCs w:val="24"/>
        </w:rPr>
        <w:tab/>
      </w:r>
      <w:r>
        <w:rPr>
          <w:sz w:val="24"/>
          <w:szCs w:val="24"/>
        </w:rPr>
        <w:tab/>
        <w:t>17</w:t>
      </w:r>
    </w:p>
    <w:p w14:paraId="2EA2DD5A" w14:textId="39DC9946" w:rsidR="0004501E" w:rsidRDefault="00EB5CAB">
      <w:pPr>
        <w:rPr>
          <w:sz w:val="24"/>
          <w:szCs w:val="24"/>
        </w:rPr>
      </w:pPr>
      <w:r>
        <w:rPr>
          <w:sz w:val="24"/>
          <w:szCs w:val="24"/>
        </w:rPr>
        <w:t>Report Cards, Safety Tips for Walkers, School Based Planning Team</w:t>
      </w:r>
      <w:r>
        <w:rPr>
          <w:sz w:val="24"/>
          <w:szCs w:val="24"/>
        </w:rPr>
        <w:tab/>
      </w:r>
      <w:r>
        <w:rPr>
          <w:sz w:val="24"/>
          <w:szCs w:val="24"/>
        </w:rPr>
        <w:tab/>
      </w:r>
      <w:r>
        <w:rPr>
          <w:sz w:val="24"/>
          <w:szCs w:val="24"/>
        </w:rPr>
        <w:t>18</w:t>
      </w:r>
      <w:r>
        <w:rPr>
          <w:sz w:val="24"/>
          <w:szCs w:val="24"/>
        </w:rPr>
        <w:tab/>
      </w:r>
      <w:r>
        <w:rPr>
          <w:sz w:val="24"/>
          <w:szCs w:val="24"/>
        </w:rPr>
        <w:tab/>
      </w:r>
    </w:p>
    <w:p w14:paraId="39128A08" w14:textId="77777777" w:rsidR="0004501E" w:rsidRDefault="00EB5CAB">
      <w:pPr>
        <w:rPr>
          <w:sz w:val="24"/>
          <w:szCs w:val="24"/>
        </w:rPr>
      </w:pPr>
      <w:r>
        <w:rPr>
          <w:sz w:val="24"/>
          <w:szCs w:val="24"/>
        </w:rPr>
        <w:t>School Celebrations, Stolen Property, Student Records, Toys, Transportation</w:t>
      </w:r>
      <w:r>
        <w:rPr>
          <w:sz w:val="24"/>
          <w:szCs w:val="24"/>
        </w:rPr>
        <w:tab/>
        <w:t>19</w:t>
      </w:r>
    </w:p>
    <w:p w14:paraId="17462190" w14:textId="77777777" w:rsidR="0004501E" w:rsidRDefault="00EB5CAB">
      <w:pPr>
        <w:rPr>
          <w:sz w:val="24"/>
          <w:szCs w:val="24"/>
        </w:rPr>
      </w:pPr>
      <w:r>
        <w:rPr>
          <w:sz w:val="24"/>
          <w:szCs w:val="24"/>
        </w:rPr>
        <w:t>Verification of Attendance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19</w:t>
      </w:r>
    </w:p>
    <w:p w14:paraId="78823DD1" w14:textId="77777777" w:rsidR="0004501E" w:rsidRDefault="00EB5CAB">
      <w:pPr>
        <w:rPr>
          <w:sz w:val="24"/>
          <w:szCs w:val="24"/>
        </w:rPr>
      </w:pPr>
      <w:r>
        <w:rPr>
          <w:sz w:val="24"/>
          <w:szCs w:val="24"/>
        </w:rPr>
        <w:t>Visitors, Voicemail, Volunteers, Weapons</w:t>
      </w:r>
      <w:r>
        <w:rPr>
          <w:sz w:val="24"/>
          <w:szCs w:val="24"/>
        </w:rPr>
        <w:tab/>
      </w:r>
      <w:r>
        <w:rPr>
          <w:sz w:val="24"/>
          <w:szCs w:val="24"/>
        </w:rPr>
        <w:tab/>
      </w:r>
      <w:r>
        <w:rPr>
          <w:sz w:val="24"/>
          <w:szCs w:val="24"/>
        </w:rPr>
        <w:tab/>
      </w:r>
      <w:r>
        <w:rPr>
          <w:sz w:val="24"/>
          <w:szCs w:val="24"/>
        </w:rPr>
        <w:tab/>
      </w:r>
      <w:r>
        <w:rPr>
          <w:sz w:val="24"/>
          <w:szCs w:val="24"/>
        </w:rPr>
        <w:tab/>
      </w:r>
      <w:r>
        <w:rPr>
          <w:sz w:val="24"/>
          <w:szCs w:val="24"/>
        </w:rPr>
        <w:tab/>
        <w:t>20</w:t>
      </w:r>
    </w:p>
    <w:p w14:paraId="378A7715" w14:textId="77777777" w:rsidR="0004501E" w:rsidRDefault="00EB5CAB">
      <w:pPr>
        <w:rPr>
          <w:sz w:val="24"/>
          <w:szCs w:val="24"/>
        </w:rPr>
      </w:pPr>
      <w:r>
        <w:rPr>
          <w:sz w:val="24"/>
          <w:szCs w:val="24"/>
        </w:rPr>
        <w:t>Essential Services Appendix</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21</w:t>
      </w:r>
    </w:p>
    <w:p w14:paraId="560739B8" w14:textId="77777777" w:rsidR="0004501E" w:rsidRDefault="00EB5CAB">
      <w:pPr>
        <w:rPr>
          <w:sz w:val="24"/>
          <w:szCs w:val="24"/>
        </w:rPr>
      </w:pPr>
      <w:r>
        <w:rPr>
          <w:sz w:val="24"/>
          <w:szCs w:val="24"/>
        </w:rPr>
        <w:t>Emergency Response Guide for Families</w:t>
      </w:r>
      <w:r>
        <w:rPr>
          <w:sz w:val="24"/>
          <w:szCs w:val="24"/>
        </w:rPr>
        <w:tab/>
      </w:r>
      <w:r>
        <w:rPr>
          <w:sz w:val="24"/>
          <w:szCs w:val="24"/>
        </w:rPr>
        <w:tab/>
      </w:r>
      <w:r>
        <w:rPr>
          <w:sz w:val="24"/>
          <w:szCs w:val="24"/>
        </w:rPr>
        <w:tab/>
      </w:r>
      <w:r>
        <w:rPr>
          <w:sz w:val="24"/>
          <w:szCs w:val="24"/>
        </w:rPr>
        <w:tab/>
      </w:r>
      <w:r>
        <w:rPr>
          <w:sz w:val="24"/>
          <w:szCs w:val="24"/>
        </w:rPr>
        <w:tab/>
      </w:r>
      <w:r>
        <w:rPr>
          <w:sz w:val="24"/>
          <w:szCs w:val="24"/>
        </w:rPr>
        <w:tab/>
        <w:t>22</w:t>
      </w:r>
    </w:p>
    <w:p w14:paraId="6E3E208E" w14:textId="77777777" w:rsidR="0004501E" w:rsidRDefault="00EB5CAB">
      <w:pPr>
        <w:rPr>
          <w:sz w:val="24"/>
          <w:szCs w:val="24"/>
        </w:rPr>
      </w:pPr>
      <w:r>
        <w:rPr>
          <w:sz w:val="24"/>
          <w:szCs w:val="24"/>
        </w:rPr>
        <w:t xml:space="preserve">RCSD 2025-2026 Calendar </w:t>
      </w:r>
      <w:proofErr w:type="gramStart"/>
      <w:r>
        <w:rPr>
          <w:sz w:val="24"/>
          <w:szCs w:val="24"/>
        </w:rPr>
        <w:t>at a Glance</w:t>
      </w:r>
      <w:proofErr w:type="gramEnd"/>
      <w:r>
        <w:rPr>
          <w:sz w:val="24"/>
          <w:szCs w:val="24"/>
        </w:rPr>
        <w:tab/>
      </w:r>
      <w:r>
        <w:rPr>
          <w:sz w:val="24"/>
          <w:szCs w:val="24"/>
        </w:rPr>
        <w:tab/>
      </w:r>
      <w:r>
        <w:rPr>
          <w:sz w:val="24"/>
          <w:szCs w:val="24"/>
        </w:rPr>
        <w:tab/>
      </w:r>
      <w:r>
        <w:rPr>
          <w:sz w:val="24"/>
          <w:szCs w:val="24"/>
        </w:rPr>
        <w:tab/>
      </w:r>
      <w:r>
        <w:rPr>
          <w:sz w:val="24"/>
          <w:szCs w:val="24"/>
        </w:rPr>
        <w:tab/>
      </w:r>
      <w:r>
        <w:rPr>
          <w:sz w:val="24"/>
          <w:szCs w:val="24"/>
        </w:rPr>
        <w:tab/>
        <w:t>23</w:t>
      </w:r>
    </w:p>
    <w:p w14:paraId="6073EA2F" w14:textId="77777777" w:rsidR="0004501E" w:rsidRDefault="00EB5CAB">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59EBFDFD" w14:textId="77777777" w:rsidR="0004501E" w:rsidRDefault="0004501E">
      <w:pPr>
        <w:spacing w:after="0"/>
        <w:rPr>
          <w:b/>
          <w:i/>
          <w:sz w:val="28"/>
          <w:szCs w:val="28"/>
          <w:u w:val="single"/>
        </w:rPr>
      </w:pPr>
    </w:p>
    <w:p w14:paraId="4D7BC8D9" w14:textId="77777777" w:rsidR="0004501E" w:rsidRDefault="00EB5CAB">
      <w:pPr>
        <w:spacing w:after="0"/>
        <w:rPr>
          <w:b/>
          <w:i/>
          <w:sz w:val="28"/>
          <w:szCs w:val="28"/>
          <w:u w:val="single"/>
        </w:rPr>
      </w:pPr>
      <w:r>
        <w:rPr>
          <w:b/>
          <w:i/>
          <w:sz w:val="28"/>
          <w:szCs w:val="28"/>
          <w:u w:val="single"/>
        </w:rPr>
        <w:lastRenderedPageBreak/>
        <w:t>School Calendar 2025-2026</w:t>
      </w:r>
    </w:p>
    <w:p w14:paraId="20D502ED" w14:textId="77777777" w:rsidR="0004501E" w:rsidRDefault="00EB5CAB">
      <w:pPr>
        <w:spacing w:after="0"/>
        <w:rPr>
          <w:sz w:val="24"/>
          <w:szCs w:val="24"/>
        </w:rPr>
      </w:pPr>
      <w:bookmarkStart w:id="1" w:name="_heading=h.r44s34g3s0xr" w:colFirst="0" w:colLast="0"/>
      <w:bookmarkEnd w:id="1"/>
      <w:r>
        <w:rPr>
          <w:sz w:val="24"/>
          <w:szCs w:val="24"/>
        </w:rPr>
        <w:t xml:space="preserve">September 2-3, </w:t>
      </w:r>
      <w:proofErr w:type="gramStart"/>
      <w:r>
        <w:rPr>
          <w:sz w:val="24"/>
          <w:szCs w:val="24"/>
        </w:rPr>
        <w:t>2025</w:t>
      </w:r>
      <w:proofErr w:type="gramEnd"/>
      <w:r>
        <w:rPr>
          <w:sz w:val="24"/>
          <w:szCs w:val="24"/>
        </w:rPr>
        <w:tab/>
      </w:r>
      <w:r>
        <w:rPr>
          <w:sz w:val="24"/>
          <w:szCs w:val="24"/>
        </w:rPr>
        <w:tab/>
      </w:r>
      <w:r>
        <w:rPr>
          <w:sz w:val="24"/>
          <w:szCs w:val="24"/>
        </w:rPr>
        <w:t>Superintendent’s Conference Day (No school for students)</w:t>
      </w:r>
    </w:p>
    <w:p w14:paraId="26DE0CA0" w14:textId="77777777" w:rsidR="0004501E" w:rsidRDefault="00EB5CAB">
      <w:pPr>
        <w:spacing w:after="0"/>
        <w:rPr>
          <w:sz w:val="24"/>
          <w:szCs w:val="24"/>
        </w:rPr>
      </w:pPr>
      <w:r>
        <w:rPr>
          <w:sz w:val="24"/>
          <w:szCs w:val="24"/>
        </w:rPr>
        <w:t xml:space="preserve">September 3, </w:t>
      </w:r>
      <w:proofErr w:type="gramStart"/>
      <w:r>
        <w:rPr>
          <w:sz w:val="24"/>
          <w:szCs w:val="24"/>
        </w:rPr>
        <w:t>2025</w:t>
      </w:r>
      <w:proofErr w:type="gramEnd"/>
      <w:r>
        <w:rPr>
          <w:sz w:val="24"/>
          <w:szCs w:val="24"/>
        </w:rPr>
        <w:tab/>
      </w:r>
      <w:r>
        <w:rPr>
          <w:sz w:val="24"/>
          <w:szCs w:val="24"/>
        </w:rPr>
        <w:tab/>
        <w:t>Meet and Greet 2:00-3:30</w:t>
      </w:r>
    </w:p>
    <w:p w14:paraId="2F971764" w14:textId="77777777" w:rsidR="0004501E" w:rsidRDefault="00EB5CAB">
      <w:pPr>
        <w:spacing w:after="0"/>
        <w:rPr>
          <w:sz w:val="24"/>
          <w:szCs w:val="24"/>
        </w:rPr>
      </w:pPr>
      <w:r>
        <w:rPr>
          <w:sz w:val="24"/>
          <w:szCs w:val="24"/>
        </w:rPr>
        <w:t xml:space="preserve">September 4, </w:t>
      </w:r>
      <w:proofErr w:type="gramStart"/>
      <w:r>
        <w:rPr>
          <w:sz w:val="24"/>
          <w:szCs w:val="24"/>
        </w:rPr>
        <w:t>2025</w:t>
      </w:r>
      <w:proofErr w:type="gramEnd"/>
      <w:r>
        <w:rPr>
          <w:sz w:val="24"/>
          <w:szCs w:val="24"/>
        </w:rPr>
        <w:tab/>
      </w:r>
      <w:r>
        <w:rPr>
          <w:sz w:val="24"/>
          <w:szCs w:val="24"/>
        </w:rPr>
        <w:tab/>
        <w:t>First Day of School for students</w:t>
      </w:r>
    </w:p>
    <w:p w14:paraId="526912D2" w14:textId="77777777" w:rsidR="0004501E" w:rsidRDefault="00EB5CAB">
      <w:pPr>
        <w:spacing w:after="0"/>
        <w:rPr>
          <w:sz w:val="24"/>
          <w:szCs w:val="24"/>
        </w:rPr>
      </w:pPr>
      <w:r>
        <w:rPr>
          <w:sz w:val="24"/>
          <w:szCs w:val="24"/>
        </w:rPr>
        <w:t xml:space="preserve">October 2, </w:t>
      </w:r>
      <w:proofErr w:type="gramStart"/>
      <w:r>
        <w:rPr>
          <w:sz w:val="24"/>
          <w:szCs w:val="24"/>
        </w:rPr>
        <w:t>2025</w:t>
      </w:r>
      <w:proofErr w:type="gramEnd"/>
      <w:r>
        <w:rPr>
          <w:sz w:val="24"/>
          <w:szCs w:val="24"/>
        </w:rPr>
        <w:tab/>
      </w:r>
      <w:r>
        <w:rPr>
          <w:sz w:val="24"/>
          <w:szCs w:val="24"/>
        </w:rPr>
        <w:tab/>
        <w:t>Open House 5:00 pm to 6:30 pm</w:t>
      </w:r>
    </w:p>
    <w:p w14:paraId="2403E4AC" w14:textId="77777777" w:rsidR="0004501E" w:rsidRDefault="00EB5CAB">
      <w:pPr>
        <w:spacing w:after="0"/>
        <w:rPr>
          <w:sz w:val="24"/>
          <w:szCs w:val="24"/>
        </w:rPr>
      </w:pPr>
      <w:r>
        <w:rPr>
          <w:sz w:val="24"/>
          <w:szCs w:val="24"/>
        </w:rPr>
        <w:t xml:space="preserve">October 13, </w:t>
      </w:r>
      <w:proofErr w:type="gramStart"/>
      <w:r>
        <w:rPr>
          <w:sz w:val="24"/>
          <w:szCs w:val="24"/>
        </w:rPr>
        <w:t>2025</w:t>
      </w:r>
      <w:proofErr w:type="gramEnd"/>
      <w:r>
        <w:rPr>
          <w:sz w:val="24"/>
          <w:szCs w:val="24"/>
        </w:rPr>
        <w:tab/>
      </w:r>
      <w:r>
        <w:rPr>
          <w:sz w:val="24"/>
          <w:szCs w:val="24"/>
        </w:rPr>
        <w:tab/>
        <w:t>Indigenous Peoples’ Day (All Facilities Closed)</w:t>
      </w:r>
    </w:p>
    <w:p w14:paraId="446860EB" w14:textId="77777777" w:rsidR="0004501E" w:rsidRDefault="00EB5CAB">
      <w:pPr>
        <w:spacing w:after="0"/>
        <w:rPr>
          <w:sz w:val="24"/>
          <w:szCs w:val="24"/>
        </w:rPr>
      </w:pPr>
      <w:r>
        <w:rPr>
          <w:sz w:val="24"/>
          <w:szCs w:val="24"/>
        </w:rPr>
        <w:t xml:space="preserve">October 14, </w:t>
      </w:r>
      <w:proofErr w:type="gramStart"/>
      <w:r>
        <w:rPr>
          <w:sz w:val="24"/>
          <w:szCs w:val="24"/>
        </w:rPr>
        <w:t>2025</w:t>
      </w:r>
      <w:proofErr w:type="gramEnd"/>
      <w:r>
        <w:rPr>
          <w:sz w:val="24"/>
          <w:szCs w:val="24"/>
        </w:rPr>
        <w:tab/>
      </w:r>
      <w:r>
        <w:rPr>
          <w:sz w:val="24"/>
          <w:szCs w:val="24"/>
        </w:rPr>
        <w:tab/>
        <w:t>Parent/Teacher Conferences, 5:00 pm to 6:30 pm</w:t>
      </w:r>
    </w:p>
    <w:p w14:paraId="735AE751" w14:textId="77777777" w:rsidR="0004501E" w:rsidRDefault="00EB5CAB">
      <w:pPr>
        <w:spacing w:after="0"/>
        <w:rPr>
          <w:sz w:val="24"/>
          <w:szCs w:val="24"/>
        </w:rPr>
      </w:pPr>
      <w:r>
        <w:rPr>
          <w:sz w:val="24"/>
          <w:szCs w:val="24"/>
        </w:rPr>
        <w:t xml:space="preserve">October 31, </w:t>
      </w:r>
      <w:proofErr w:type="gramStart"/>
      <w:r>
        <w:rPr>
          <w:sz w:val="24"/>
          <w:szCs w:val="24"/>
        </w:rPr>
        <w:t>2025</w:t>
      </w:r>
      <w:proofErr w:type="gramEnd"/>
      <w:r>
        <w:rPr>
          <w:sz w:val="24"/>
          <w:szCs w:val="24"/>
        </w:rPr>
        <w:tab/>
      </w:r>
      <w:r>
        <w:rPr>
          <w:sz w:val="24"/>
          <w:szCs w:val="24"/>
        </w:rPr>
        <w:tab/>
        <w:t>Half-day for All Students (Social Emotional Learning Day)</w:t>
      </w:r>
    </w:p>
    <w:p w14:paraId="0169075D" w14:textId="77777777" w:rsidR="0004501E" w:rsidRDefault="00EB5CAB">
      <w:pPr>
        <w:spacing w:after="0"/>
        <w:rPr>
          <w:b/>
          <w:sz w:val="21"/>
          <w:szCs w:val="21"/>
        </w:rPr>
      </w:pPr>
      <w:r>
        <w:rPr>
          <w:sz w:val="24"/>
          <w:szCs w:val="24"/>
        </w:rPr>
        <w:t xml:space="preserve">November 4, </w:t>
      </w:r>
      <w:proofErr w:type="gramStart"/>
      <w:r>
        <w:rPr>
          <w:sz w:val="24"/>
          <w:szCs w:val="24"/>
        </w:rPr>
        <w:t>2025</w:t>
      </w:r>
      <w:proofErr w:type="gramEnd"/>
      <w:r>
        <w:rPr>
          <w:sz w:val="24"/>
          <w:szCs w:val="24"/>
        </w:rPr>
        <w:tab/>
      </w:r>
      <w:r>
        <w:rPr>
          <w:sz w:val="24"/>
          <w:szCs w:val="24"/>
        </w:rPr>
        <w:tab/>
      </w:r>
      <w:r>
        <w:rPr>
          <w:sz w:val="21"/>
          <w:szCs w:val="21"/>
        </w:rPr>
        <w:t>Superintendent’s Conference Day/Election Day (No school for students)</w:t>
      </w:r>
    </w:p>
    <w:p w14:paraId="354C34DB" w14:textId="77777777" w:rsidR="0004501E" w:rsidRDefault="00EB5CAB">
      <w:pPr>
        <w:spacing w:after="0"/>
        <w:rPr>
          <w:sz w:val="24"/>
          <w:szCs w:val="24"/>
        </w:rPr>
      </w:pPr>
      <w:r>
        <w:rPr>
          <w:sz w:val="24"/>
          <w:szCs w:val="24"/>
        </w:rPr>
        <w:t xml:space="preserve">November 11, </w:t>
      </w:r>
      <w:proofErr w:type="gramStart"/>
      <w:r>
        <w:rPr>
          <w:sz w:val="24"/>
          <w:szCs w:val="24"/>
        </w:rPr>
        <w:t>2025</w:t>
      </w:r>
      <w:proofErr w:type="gramEnd"/>
      <w:r>
        <w:rPr>
          <w:sz w:val="24"/>
          <w:szCs w:val="24"/>
        </w:rPr>
        <w:tab/>
      </w:r>
      <w:r>
        <w:rPr>
          <w:sz w:val="24"/>
          <w:szCs w:val="24"/>
        </w:rPr>
        <w:tab/>
        <w:t>Veterans Day (All facilities closed)</w:t>
      </w:r>
    </w:p>
    <w:p w14:paraId="479486A2" w14:textId="77777777" w:rsidR="0004501E" w:rsidRDefault="00EB5CAB">
      <w:pPr>
        <w:spacing w:after="0"/>
        <w:rPr>
          <w:b/>
          <w:sz w:val="24"/>
          <w:szCs w:val="24"/>
        </w:rPr>
      </w:pPr>
      <w:r>
        <w:rPr>
          <w:sz w:val="24"/>
          <w:szCs w:val="24"/>
        </w:rPr>
        <w:t xml:space="preserve">November 26, </w:t>
      </w:r>
      <w:proofErr w:type="gramStart"/>
      <w:r>
        <w:rPr>
          <w:sz w:val="24"/>
          <w:szCs w:val="24"/>
        </w:rPr>
        <w:t>2025</w:t>
      </w:r>
      <w:proofErr w:type="gramEnd"/>
      <w:r>
        <w:rPr>
          <w:sz w:val="24"/>
          <w:szCs w:val="24"/>
        </w:rPr>
        <w:tab/>
      </w:r>
      <w:r>
        <w:rPr>
          <w:sz w:val="24"/>
          <w:szCs w:val="24"/>
        </w:rPr>
        <w:tab/>
        <w:t>Recess Day (School not in session-</w:t>
      </w:r>
      <w:proofErr w:type="gramStart"/>
      <w:r>
        <w:rPr>
          <w:sz w:val="24"/>
          <w:szCs w:val="24"/>
        </w:rPr>
        <w:t>12 month</w:t>
      </w:r>
      <w:proofErr w:type="gramEnd"/>
      <w:r>
        <w:rPr>
          <w:sz w:val="24"/>
          <w:szCs w:val="24"/>
        </w:rPr>
        <w:t xml:space="preserve"> staff report)</w:t>
      </w:r>
    </w:p>
    <w:p w14:paraId="27FDC85C" w14:textId="77777777" w:rsidR="0004501E" w:rsidRDefault="00EB5CAB">
      <w:pPr>
        <w:spacing w:after="0"/>
        <w:rPr>
          <w:sz w:val="24"/>
          <w:szCs w:val="24"/>
        </w:rPr>
      </w:pPr>
      <w:r>
        <w:rPr>
          <w:sz w:val="24"/>
          <w:szCs w:val="24"/>
        </w:rPr>
        <w:t xml:space="preserve">November 27-28, </w:t>
      </w:r>
      <w:proofErr w:type="gramStart"/>
      <w:r>
        <w:rPr>
          <w:sz w:val="24"/>
          <w:szCs w:val="24"/>
        </w:rPr>
        <w:t>2025</w:t>
      </w:r>
      <w:proofErr w:type="gramEnd"/>
      <w:r>
        <w:rPr>
          <w:sz w:val="24"/>
          <w:szCs w:val="24"/>
        </w:rPr>
        <w:tab/>
        <w:t>Thanksgiving Recess (All facilities closed)</w:t>
      </w:r>
    </w:p>
    <w:p w14:paraId="4DFC48F0" w14:textId="77777777" w:rsidR="0004501E" w:rsidRDefault="00EB5CAB">
      <w:pPr>
        <w:spacing w:after="0"/>
        <w:rPr>
          <w:sz w:val="24"/>
          <w:szCs w:val="24"/>
        </w:rPr>
      </w:pPr>
      <w:r>
        <w:rPr>
          <w:sz w:val="24"/>
          <w:szCs w:val="24"/>
        </w:rPr>
        <w:t xml:space="preserve">December 11, </w:t>
      </w:r>
      <w:proofErr w:type="gramStart"/>
      <w:r>
        <w:rPr>
          <w:sz w:val="24"/>
          <w:szCs w:val="24"/>
        </w:rPr>
        <w:t>2025</w:t>
      </w:r>
      <w:proofErr w:type="gramEnd"/>
      <w:r>
        <w:rPr>
          <w:sz w:val="24"/>
          <w:szCs w:val="24"/>
        </w:rPr>
        <w:tab/>
      </w:r>
      <w:r>
        <w:rPr>
          <w:sz w:val="24"/>
          <w:szCs w:val="24"/>
        </w:rPr>
        <w:tab/>
        <w:t>Holiday Concert 5:30 pm</w:t>
      </w:r>
    </w:p>
    <w:p w14:paraId="6286FF05" w14:textId="77777777" w:rsidR="0004501E" w:rsidRDefault="00EB5CAB">
      <w:pPr>
        <w:spacing w:after="0"/>
        <w:rPr>
          <w:sz w:val="24"/>
          <w:szCs w:val="24"/>
        </w:rPr>
      </w:pPr>
      <w:r>
        <w:rPr>
          <w:sz w:val="24"/>
          <w:szCs w:val="24"/>
        </w:rPr>
        <w:t xml:space="preserve">December 22-31, </w:t>
      </w:r>
      <w:proofErr w:type="gramStart"/>
      <w:r>
        <w:rPr>
          <w:sz w:val="24"/>
          <w:szCs w:val="24"/>
        </w:rPr>
        <w:t>2025</w:t>
      </w:r>
      <w:proofErr w:type="gramEnd"/>
      <w:r>
        <w:rPr>
          <w:sz w:val="24"/>
          <w:szCs w:val="24"/>
        </w:rPr>
        <w:tab/>
        <w:t>Recess and Christmas Observed (</w:t>
      </w:r>
      <w:proofErr w:type="gramStart"/>
      <w:r>
        <w:rPr>
          <w:sz w:val="24"/>
          <w:szCs w:val="24"/>
        </w:rPr>
        <w:t>12 month</w:t>
      </w:r>
      <w:proofErr w:type="gramEnd"/>
      <w:r>
        <w:rPr>
          <w:sz w:val="24"/>
          <w:szCs w:val="24"/>
        </w:rPr>
        <w:t xml:space="preserve"> staff report)</w:t>
      </w:r>
    </w:p>
    <w:p w14:paraId="6FF248DE" w14:textId="77777777" w:rsidR="0004501E" w:rsidRDefault="00EB5CAB">
      <w:pPr>
        <w:spacing w:after="0"/>
        <w:rPr>
          <w:sz w:val="24"/>
          <w:szCs w:val="24"/>
        </w:rPr>
      </w:pPr>
      <w:r>
        <w:rPr>
          <w:sz w:val="24"/>
          <w:szCs w:val="24"/>
        </w:rPr>
        <w:t xml:space="preserve">January 1, </w:t>
      </w:r>
      <w:proofErr w:type="gramStart"/>
      <w:r>
        <w:rPr>
          <w:sz w:val="24"/>
          <w:szCs w:val="24"/>
        </w:rPr>
        <w:t>2026</w:t>
      </w:r>
      <w:proofErr w:type="gramEnd"/>
      <w:r>
        <w:rPr>
          <w:sz w:val="24"/>
          <w:szCs w:val="24"/>
        </w:rPr>
        <w:tab/>
      </w:r>
      <w:r>
        <w:rPr>
          <w:sz w:val="24"/>
          <w:szCs w:val="24"/>
        </w:rPr>
        <w:tab/>
        <w:t xml:space="preserve">New Year’s Day (All Facilities Closed) </w:t>
      </w:r>
    </w:p>
    <w:p w14:paraId="3CE255A0" w14:textId="77777777" w:rsidR="0004501E" w:rsidRDefault="00EB5CAB">
      <w:pPr>
        <w:spacing w:after="0"/>
        <w:rPr>
          <w:sz w:val="24"/>
          <w:szCs w:val="24"/>
        </w:rPr>
      </w:pPr>
      <w:r>
        <w:rPr>
          <w:sz w:val="24"/>
          <w:szCs w:val="24"/>
        </w:rPr>
        <w:t xml:space="preserve">January 2, </w:t>
      </w:r>
      <w:proofErr w:type="gramStart"/>
      <w:r>
        <w:rPr>
          <w:sz w:val="24"/>
          <w:szCs w:val="24"/>
        </w:rPr>
        <w:t>2026</w:t>
      </w:r>
      <w:proofErr w:type="gramEnd"/>
      <w:r>
        <w:rPr>
          <w:sz w:val="24"/>
          <w:szCs w:val="24"/>
        </w:rPr>
        <w:tab/>
      </w:r>
      <w:r>
        <w:rPr>
          <w:sz w:val="24"/>
          <w:szCs w:val="24"/>
        </w:rPr>
        <w:tab/>
        <w:t>Recess (School not in session-</w:t>
      </w:r>
      <w:proofErr w:type="gramStart"/>
      <w:r>
        <w:rPr>
          <w:sz w:val="24"/>
          <w:szCs w:val="24"/>
        </w:rPr>
        <w:t>12 month</w:t>
      </w:r>
      <w:proofErr w:type="gramEnd"/>
      <w:r>
        <w:rPr>
          <w:sz w:val="24"/>
          <w:szCs w:val="24"/>
        </w:rPr>
        <w:t xml:space="preserve"> staff Report)</w:t>
      </w:r>
    </w:p>
    <w:p w14:paraId="51FBA108" w14:textId="77777777" w:rsidR="0004501E" w:rsidRDefault="00EB5CAB">
      <w:pPr>
        <w:spacing w:after="0"/>
        <w:rPr>
          <w:sz w:val="24"/>
          <w:szCs w:val="24"/>
        </w:rPr>
      </w:pPr>
      <w:r>
        <w:rPr>
          <w:sz w:val="24"/>
          <w:szCs w:val="24"/>
        </w:rPr>
        <w:t xml:space="preserve">January 5, </w:t>
      </w:r>
      <w:proofErr w:type="gramStart"/>
      <w:r>
        <w:rPr>
          <w:sz w:val="24"/>
          <w:szCs w:val="24"/>
        </w:rPr>
        <w:t>2026</w:t>
      </w:r>
      <w:proofErr w:type="gramEnd"/>
      <w:r>
        <w:rPr>
          <w:sz w:val="24"/>
          <w:szCs w:val="24"/>
        </w:rPr>
        <w:tab/>
      </w:r>
      <w:r>
        <w:rPr>
          <w:sz w:val="24"/>
          <w:szCs w:val="24"/>
        </w:rPr>
        <w:tab/>
        <w:t>School Reopens</w:t>
      </w:r>
    </w:p>
    <w:p w14:paraId="3D5D9BCE" w14:textId="77777777" w:rsidR="0004501E" w:rsidRDefault="00EB5CAB">
      <w:pPr>
        <w:spacing w:after="0"/>
        <w:rPr>
          <w:sz w:val="24"/>
          <w:szCs w:val="24"/>
        </w:rPr>
      </w:pPr>
      <w:r>
        <w:rPr>
          <w:sz w:val="24"/>
          <w:szCs w:val="24"/>
        </w:rPr>
        <w:t xml:space="preserve">January 19, </w:t>
      </w:r>
      <w:proofErr w:type="gramStart"/>
      <w:r>
        <w:rPr>
          <w:sz w:val="24"/>
          <w:szCs w:val="24"/>
        </w:rPr>
        <w:t>2026</w:t>
      </w:r>
      <w:proofErr w:type="gramEnd"/>
      <w:r>
        <w:rPr>
          <w:sz w:val="24"/>
          <w:szCs w:val="24"/>
        </w:rPr>
        <w:tab/>
      </w:r>
      <w:r>
        <w:rPr>
          <w:sz w:val="24"/>
          <w:szCs w:val="24"/>
        </w:rPr>
        <w:tab/>
        <w:t>Dr. Martin Luther King Jr. Day (All facilities closed)</w:t>
      </w:r>
    </w:p>
    <w:p w14:paraId="4B2EF6E4" w14:textId="77777777" w:rsidR="0004501E" w:rsidRDefault="00EB5CAB">
      <w:pPr>
        <w:spacing w:after="0"/>
        <w:rPr>
          <w:sz w:val="24"/>
          <w:szCs w:val="24"/>
        </w:rPr>
      </w:pPr>
      <w:r>
        <w:rPr>
          <w:sz w:val="24"/>
          <w:szCs w:val="24"/>
        </w:rPr>
        <w:t xml:space="preserve">February 13, </w:t>
      </w:r>
      <w:proofErr w:type="gramStart"/>
      <w:r>
        <w:rPr>
          <w:sz w:val="24"/>
          <w:szCs w:val="24"/>
        </w:rPr>
        <w:t>2026</w:t>
      </w:r>
      <w:proofErr w:type="gramEnd"/>
      <w:r>
        <w:rPr>
          <w:sz w:val="24"/>
          <w:szCs w:val="24"/>
        </w:rPr>
        <w:tab/>
      </w:r>
      <w:r>
        <w:rPr>
          <w:sz w:val="24"/>
          <w:szCs w:val="24"/>
        </w:rPr>
        <w:tab/>
        <w:t>Half-day for All Students (Social Emotional Learning Day)</w:t>
      </w:r>
    </w:p>
    <w:p w14:paraId="63C2667D" w14:textId="77777777" w:rsidR="0004501E" w:rsidRDefault="00EB5CAB">
      <w:pPr>
        <w:spacing w:after="0"/>
        <w:rPr>
          <w:sz w:val="24"/>
          <w:szCs w:val="24"/>
        </w:rPr>
      </w:pPr>
      <w:r>
        <w:rPr>
          <w:sz w:val="24"/>
          <w:szCs w:val="24"/>
        </w:rPr>
        <w:t xml:space="preserve">February 16, </w:t>
      </w:r>
      <w:proofErr w:type="gramStart"/>
      <w:r>
        <w:rPr>
          <w:sz w:val="24"/>
          <w:szCs w:val="24"/>
        </w:rPr>
        <w:t>2026</w:t>
      </w:r>
      <w:proofErr w:type="gramEnd"/>
      <w:r>
        <w:rPr>
          <w:sz w:val="24"/>
          <w:szCs w:val="24"/>
        </w:rPr>
        <w:tab/>
      </w:r>
      <w:r>
        <w:rPr>
          <w:sz w:val="24"/>
          <w:szCs w:val="24"/>
        </w:rPr>
        <w:tab/>
        <w:t>Presidents’ Day (All facilities closed)</w:t>
      </w:r>
    </w:p>
    <w:p w14:paraId="33E2A533" w14:textId="77777777" w:rsidR="0004501E" w:rsidRDefault="00EB5CAB">
      <w:pPr>
        <w:spacing w:after="0"/>
        <w:rPr>
          <w:sz w:val="24"/>
          <w:szCs w:val="24"/>
        </w:rPr>
      </w:pPr>
      <w:r>
        <w:rPr>
          <w:sz w:val="24"/>
          <w:szCs w:val="24"/>
        </w:rPr>
        <w:t xml:space="preserve">February 17, </w:t>
      </w:r>
      <w:proofErr w:type="gramStart"/>
      <w:r>
        <w:rPr>
          <w:sz w:val="24"/>
          <w:szCs w:val="24"/>
        </w:rPr>
        <w:t>2026</w:t>
      </w:r>
      <w:proofErr w:type="gramEnd"/>
      <w:r>
        <w:rPr>
          <w:sz w:val="24"/>
          <w:szCs w:val="24"/>
        </w:rPr>
        <w:tab/>
      </w:r>
      <w:r>
        <w:rPr>
          <w:sz w:val="24"/>
          <w:szCs w:val="24"/>
        </w:rPr>
        <w:tab/>
        <w:t>Lunar New Year-</w:t>
      </w:r>
      <w:proofErr w:type="gramStart"/>
      <w:r>
        <w:rPr>
          <w:sz w:val="24"/>
          <w:szCs w:val="24"/>
        </w:rPr>
        <w:t>12 month</w:t>
      </w:r>
      <w:proofErr w:type="gramEnd"/>
      <w:r>
        <w:rPr>
          <w:sz w:val="24"/>
          <w:szCs w:val="24"/>
        </w:rPr>
        <w:t xml:space="preserve"> staff report </w:t>
      </w:r>
    </w:p>
    <w:p w14:paraId="18E85C90" w14:textId="77777777" w:rsidR="0004501E" w:rsidRDefault="00EB5CAB">
      <w:pPr>
        <w:spacing w:after="0"/>
        <w:rPr>
          <w:sz w:val="24"/>
          <w:szCs w:val="24"/>
        </w:rPr>
      </w:pPr>
      <w:r>
        <w:rPr>
          <w:sz w:val="24"/>
          <w:szCs w:val="24"/>
        </w:rPr>
        <w:t xml:space="preserve">February 17-20, </w:t>
      </w:r>
      <w:proofErr w:type="gramStart"/>
      <w:r>
        <w:rPr>
          <w:sz w:val="24"/>
          <w:szCs w:val="24"/>
        </w:rPr>
        <w:t>2026</w:t>
      </w:r>
      <w:proofErr w:type="gramEnd"/>
      <w:r>
        <w:rPr>
          <w:sz w:val="24"/>
          <w:szCs w:val="24"/>
        </w:rPr>
        <w:tab/>
      </w:r>
      <w:r>
        <w:rPr>
          <w:sz w:val="24"/>
          <w:szCs w:val="24"/>
        </w:rPr>
        <w:tab/>
        <w:t>Recess (School not in session-</w:t>
      </w:r>
      <w:proofErr w:type="gramStart"/>
      <w:r>
        <w:rPr>
          <w:sz w:val="24"/>
          <w:szCs w:val="24"/>
        </w:rPr>
        <w:t>12 month</w:t>
      </w:r>
      <w:proofErr w:type="gramEnd"/>
      <w:r>
        <w:rPr>
          <w:sz w:val="24"/>
          <w:szCs w:val="24"/>
        </w:rPr>
        <w:t xml:space="preserve"> staff report)</w:t>
      </w:r>
    </w:p>
    <w:p w14:paraId="2533BB48" w14:textId="77777777" w:rsidR="0004501E" w:rsidRDefault="00EB5CAB">
      <w:pPr>
        <w:spacing w:after="0"/>
        <w:rPr>
          <w:sz w:val="24"/>
          <w:szCs w:val="24"/>
        </w:rPr>
      </w:pPr>
      <w:r>
        <w:rPr>
          <w:sz w:val="24"/>
          <w:szCs w:val="24"/>
        </w:rPr>
        <w:t xml:space="preserve">February 26, </w:t>
      </w:r>
      <w:proofErr w:type="gramStart"/>
      <w:r>
        <w:rPr>
          <w:sz w:val="24"/>
          <w:szCs w:val="24"/>
        </w:rPr>
        <w:t>2026</w:t>
      </w:r>
      <w:proofErr w:type="gramEnd"/>
      <w:r>
        <w:rPr>
          <w:sz w:val="24"/>
          <w:szCs w:val="24"/>
        </w:rPr>
        <w:tab/>
      </w:r>
      <w:r>
        <w:rPr>
          <w:sz w:val="24"/>
          <w:szCs w:val="24"/>
        </w:rPr>
        <w:tab/>
        <w:t>Black History Celebration</w:t>
      </w:r>
      <w:r>
        <w:rPr>
          <w:sz w:val="24"/>
          <w:szCs w:val="24"/>
        </w:rPr>
        <w:tab/>
      </w:r>
      <w:r>
        <w:rPr>
          <w:sz w:val="24"/>
          <w:szCs w:val="24"/>
        </w:rPr>
        <w:tab/>
      </w:r>
    </w:p>
    <w:p w14:paraId="4CA4911F" w14:textId="77777777" w:rsidR="0004501E" w:rsidRDefault="00EB5CAB">
      <w:pPr>
        <w:spacing w:after="0"/>
        <w:rPr>
          <w:sz w:val="24"/>
          <w:szCs w:val="24"/>
        </w:rPr>
      </w:pPr>
      <w:r>
        <w:rPr>
          <w:sz w:val="24"/>
          <w:szCs w:val="24"/>
        </w:rPr>
        <w:t xml:space="preserve">March 20, </w:t>
      </w:r>
      <w:proofErr w:type="gramStart"/>
      <w:r>
        <w:rPr>
          <w:sz w:val="24"/>
          <w:szCs w:val="24"/>
        </w:rPr>
        <w:t>2026</w:t>
      </w:r>
      <w:proofErr w:type="gramEnd"/>
      <w:r>
        <w:rPr>
          <w:sz w:val="24"/>
          <w:szCs w:val="24"/>
        </w:rPr>
        <w:tab/>
      </w:r>
      <w:r>
        <w:rPr>
          <w:sz w:val="24"/>
          <w:szCs w:val="24"/>
        </w:rPr>
        <w:tab/>
        <w:t xml:space="preserve">Eid al-Fitr Recess School not in session – 12-month staff report) </w:t>
      </w:r>
    </w:p>
    <w:p w14:paraId="6060358A" w14:textId="77777777" w:rsidR="0004501E" w:rsidRDefault="00EB5CAB">
      <w:pPr>
        <w:spacing w:after="0"/>
        <w:rPr>
          <w:sz w:val="24"/>
          <w:szCs w:val="24"/>
        </w:rPr>
      </w:pPr>
      <w:r>
        <w:rPr>
          <w:sz w:val="24"/>
          <w:szCs w:val="24"/>
        </w:rPr>
        <w:t xml:space="preserve">March 30-April 2, </w:t>
      </w:r>
      <w:proofErr w:type="gramStart"/>
      <w:r>
        <w:rPr>
          <w:sz w:val="24"/>
          <w:szCs w:val="24"/>
        </w:rPr>
        <w:t>2026</w:t>
      </w:r>
      <w:proofErr w:type="gramEnd"/>
      <w:r>
        <w:rPr>
          <w:sz w:val="24"/>
          <w:szCs w:val="24"/>
        </w:rPr>
        <w:tab/>
        <w:t xml:space="preserve">Spring Recess (School not in session – 12-month staff report) </w:t>
      </w:r>
    </w:p>
    <w:p w14:paraId="65F2E2D2" w14:textId="77777777" w:rsidR="0004501E" w:rsidRDefault="00EB5CAB">
      <w:pPr>
        <w:spacing w:after="0"/>
        <w:rPr>
          <w:sz w:val="24"/>
          <w:szCs w:val="24"/>
        </w:rPr>
      </w:pPr>
      <w:r>
        <w:rPr>
          <w:sz w:val="24"/>
          <w:szCs w:val="24"/>
        </w:rPr>
        <w:t xml:space="preserve">April 3, </w:t>
      </w:r>
      <w:proofErr w:type="gramStart"/>
      <w:r>
        <w:rPr>
          <w:sz w:val="24"/>
          <w:szCs w:val="24"/>
        </w:rPr>
        <w:t>2026</w:t>
      </w:r>
      <w:proofErr w:type="gramEnd"/>
      <w:r>
        <w:rPr>
          <w:sz w:val="24"/>
          <w:szCs w:val="24"/>
        </w:rPr>
        <w:tab/>
      </w:r>
      <w:r>
        <w:rPr>
          <w:sz w:val="24"/>
          <w:szCs w:val="24"/>
        </w:rPr>
        <w:tab/>
      </w:r>
      <w:r>
        <w:rPr>
          <w:sz w:val="24"/>
          <w:szCs w:val="24"/>
        </w:rPr>
        <w:tab/>
        <w:t>Good Friday (All facilities closed)</w:t>
      </w:r>
    </w:p>
    <w:p w14:paraId="31F47D83" w14:textId="77777777" w:rsidR="0004501E" w:rsidRDefault="00EB5CAB">
      <w:pPr>
        <w:spacing w:after="0"/>
        <w:rPr>
          <w:sz w:val="24"/>
          <w:szCs w:val="24"/>
        </w:rPr>
      </w:pPr>
      <w:r>
        <w:rPr>
          <w:sz w:val="24"/>
          <w:szCs w:val="24"/>
        </w:rPr>
        <w:t xml:space="preserve">April 7-16, </w:t>
      </w:r>
      <w:proofErr w:type="gramStart"/>
      <w:r>
        <w:rPr>
          <w:sz w:val="24"/>
          <w:szCs w:val="24"/>
        </w:rPr>
        <w:t>2026</w:t>
      </w:r>
      <w:proofErr w:type="gramEnd"/>
      <w:r>
        <w:rPr>
          <w:sz w:val="24"/>
          <w:szCs w:val="24"/>
        </w:rPr>
        <w:tab/>
      </w:r>
      <w:r>
        <w:rPr>
          <w:sz w:val="24"/>
          <w:szCs w:val="24"/>
        </w:rPr>
        <w:tab/>
        <w:t>NYS Testing (3-8 ELA assessments)</w:t>
      </w:r>
    </w:p>
    <w:p w14:paraId="0B7FE1A9" w14:textId="77777777" w:rsidR="0004501E" w:rsidRDefault="00EB5CAB">
      <w:pPr>
        <w:spacing w:after="0"/>
        <w:rPr>
          <w:sz w:val="24"/>
          <w:szCs w:val="24"/>
        </w:rPr>
      </w:pPr>
      <w:r>
        <w:rPr>
          <w:sz w:val="24"/>
          <w:szCs w:val="24"/>
        </w:rPr>
        <w:t xml:space="preserve">April 17, </w:t>
      </w:r>
      <w:proofErr w:type="gramStart"/>
      <w:r>
        <w:rPr>
          <w:sz w:val="24"/>
          <w:szCs w:val="24"/>
        </w:rPr>
        <w:t>2026</w:t>
      </w:r>
      <w:proofErr w:type="gramEnd"/>
      <w:r>
        <w:rPr>
          <w:sz w:val="24"/>
          <w:szCs w:val="24"/>
        </w:rPr>
        <w:tab/>
      </w:r>
      <w:r>
        <w:rPr>
          <w:sz w:val="24"/>
          <w:szCs w:val="24"/>
        </w:rPr>
        <w:tab/>
      </w:r>
      <w:r>
        <w:rPr>
          <w:sz w:val="24"/>
          <w:szCs w:val="24"/>
        </w:rPr>
        <w:tab/>
        <w:t>Superintendent’s Conference Day (No school for students)</w:t>
      </w:r>
    </w:p>
    <w:p w14:paraId="4400C66B" w14:textId="77777777" w:rsidR="0004501E" w:rsidRDefault="00EB5CAB">
      <w:pPr>
        <w:spacing w:after="0"/>
        <w:rPr>
          <w:sz w:val="24"/>
          <w:szCs w:val="24"/>
        </w:rPr>
      </w:pPr>
      <w:r>
        <w:rPr>
          <w:sz w:val="24"/>
          <w:szCs w:val="24"/>
        </w:rPr>
        <w:t xml:space="preserve">April 20-30, </w:t>
      </w:r>
      <w:proofErr w:type="gramStart"/>
      <w:r>
        <w:rPr>
          <w:sz w:val="24"/>
          <w:szCs w:val="24"/>
        </w:rPr>
        <w:t>2026</w:t>
      </w:r>
      <w:proofErr w:type="gramEnd"/>
      <w:r>
        <w:rPr>
          <w:sz w:val="24"/>
          <w:szCs w:val="24"/>
        </w:rPr>
        <w:tab/>
      </w:r>
      <w:r>
        <w:rPr>
          <w:sz w:val="24"/>
          <w:szCs w:val="24"/>
        </w:rPr>
        <w:tab/>
        <w:t>NYS Testing (3-8 Math assessments)</w:t>
      </w:r>
    </w:p>
    <w:p w14:paraId="6CC8CF49" w14:textId="77777777" w:rsidR="0004501E" w:rsidRDefault="00EB5CAB">
      <w:pPr>
        <w:spacing w:after="0"/>
        <w:rPr>
          <w:sz w:val="24"/>
          <w:szCs w:val="24"/>
        </w:rPr>
      </w:pPr>
      <w:r>
        <w:rPr>
          <w:sz w:val="24"/>
          <w:szCs w:val="24"/>
        </w:rPr>
        <w:t xml:space="preserve">May 11-15, </w:t>
      </w:r>
      <w:proofErr w:type="gramStart"/>
      <w:r>
        <w:rPr>
          <w:sz w:val="24"/>
          <w:szCs w:val="24"/>
        </w:rPr>
        <w:t>2026</w:t>
      </w:r>
      <w:proofErr w:type="gramEnd"/>
      <w:r>
        <w:rPr>
          <w:sz w:val="24"/>
          <w:szCs w:val="24"/>
        </w:rPr>
        <w:tab/>
      </w:r>
      <w:r>
        <w:rPr>
          <w:sz w:val="24"/>
          <w:szCs w:val="24"/>
        </w:rPr>
        <w:tab/>
        <w:t>NYS Grade 5 Science Test</w:t>
      </w:r>
      <w:r>
        <w:rPr>
          <w:sz w:val="24"/>
          <w:szCs w:val="24"/>
        </w:rPr>
        <w:tab/>
      </w:r>
    </w:p>
    <w:p w14:paraId="6EC50A3E" w14:textId="77777777" w:rsidR="0004501E" w:rsidRDefault="00EB5CAB">
      <w:pPr>
        <w:spacing w:after="0"/>
        <w:rPr>
          <w:sz w:val="24"/>
          <w:szCs w:val="24"/>
        </w:rPr>
      </w:pPr>
      <w:r>
        <w:rPr>
          <w:sz w:val="24"/>
          <w:szCs w:val="24"/>
        </w:rPr>
        <w:t xml:space="preserve">May 25, </w:t>
      </w:r>
      <w:proofErr w:type="gramStart"/>
      <w:r>
        <w:rPr>
          <w:sz w:val="24"/>
          <w:szCs w:val="24"/>
        </w:rPr>
        <w:t>2026</w:t>
      </w:r>
      <w:proofErr w:type="gramEnd"/>
      <w:r>
        <w:rPr>
          <w:sz w:val="24"/>
          <w:szCs w:val="24"/>
        </w:rPr>
        <w:tab/>
      </w:r>
      <w:r>
        <w:rPr>
          <w:sz w:val="24"/>
          <w:szCs w:val="24"/>
        </w:rPr>
        <w:tab/>
      </w:r>
      <w:r>
        <w:rPr>
          <w:sz w:val="24"/>
          <w:szCs w:val="24"/>
        </w:rPr>
        <w:tab/>
        <w:t>Memorial Day (All facilities closed)</w:t>
      </w:r>
    </w:p>
    <w:p w14:paraId="1826EDED" w14:textId="77777777" w:rsidR="0004501E" w:rsidRDefault="00EB5CAB">
      <w:pPr>
        <w:spacing w:after="0"/>
        <w:rPr>
          <w:sz w:val="24"/>
          <w:szCs w:val="24"/>
        </w:rPr>
      </w:pPr>
      <w:r>
        <w:rPr>
          <w:sz w:val="24"/>
          <w:szCs w:val="24"/>
        </w:rPr>
        <w:t xml:space="preserve">May 27, </w:t>
      </w:r>
      <w:proofErr w:type="gramStart"/>
      <w:r>
        <w:rPr>
          <w:sz w:val="24"/>
          <w:szCs w:val="24"/>
        </w:rPr>
        <w:t>2026</w:t>
      </w:r>
      <w:proofErr w:type="gramEnd"/>
      <w:r>
        <w:rPr>
          <w:sz w:val="24"/>
          <w:szCs w:val="24"/>
        </w:rPr>
        <w:tab/>
      </w:r>
      <w:r>
        <w:rPr>
          <w:sz w:val="24"/>
          <w:szCs w:val="24"/>
        </w:rPr>
        <w:tab/>
      </w:r>
      <w:r>
        <w:rPr>
          <w:sz w:val="24"/>
          <w:szCs w:val="24"/>
        </w:rPr>
        <w:tab/>
        <w:t xml:space="preserve">Spring Concert 5:30 pm                                                                                                                 </w:t>
      </w:r>
    </w:p>
    <w:p w14:paraId="28826B40" w14:textId="77777777" w:rsidR="0004501E" w:rsidRDefault="00EB5CAB">
      <w:pPr>
        <w:spacing w:after="0"/>
        <w:rPr>
          <w:sz w:val="24"/>
          <w:szCs w:val="24"/>
        </w:rPr>
      </w:pPr>
      <w:r>
        <w:rPr>
          <w:sz w:val="24"/>
          <w:szCs w:val="24"/>
        </w:rPr>
        <w:t xml:space="preserve">June 19, </w:t>
      </w:r>
      <w:proofErr w:type="gramStart"/>
      <w:r>
        <w:rPr>
          <w:sz w:val="24"/>
          <w:szCs w:val="24"/>
        </w:rPr>
        <w:t>2026</w:t>
      </w:r>
      <w:proofErr w:type="gramEnd"/>
      <w:r>
        <w:rPr>
          <w:sz w:val="24"/>
          <w:szCs w:val="24"/>
        </w:rPr>
        <w:tab/>
      </w:r>
      <w:r>
        <w:rPr>
          <w:sz w:val="24"/>
          <w:szCs w:val="24"/>
        </w:rPr>
        <w:tab/>
      </w:r>
      <w:r>
        <w:rPr>
          <w:sz w:val="24"/>
          <w:szCs w:val="24"/>
        </w:rPr>
        <w:tab/>
        <w:t>Juneteenth (All facilities closed)</w:t>
      </w:r>
    </w:p>
    <w:p w14:paraId="2E593B09" w14:textId="77777777" w:rsidR="0004501E" w:rsidRDefault="00EB5CAB">
      <w:pPr>
        <w:spacing w:after="0"/>
        <w:rPr>
          <w:sz w:val="24"/>
          <w:szCs w:val="24"/>
        </w:rPr>
      </w:pPr>
      <w:r>
        <w:rPr>
          <w:sz w:val="24"/>
          <w:szCs w:val="24"/>
        </w:rPr>
        <w:t xml:space="preserve">June 25, </w:t>
      </w:r>
      <w:proofErr w:type="gramStart"/>
      <w:r>
        <w:rPr>
          <w:sz w:val="24"/>
          <w:szCs w:val="24"/>
        </w:rPr>
        <w:t>2026</w:t>
      </w:r>
      <w:proofErr w:type="gramEnd"/>
      <w:r>
        <w:rPr>
          <w:sz w:val="24"/>
          <w:szCs w:val="24"/>
        </w:rPr>
        <w:tab/>
      </w:r>
      <w:r>
        <w:rPr>
          <w:sz w:val="24"/>
          <w:szCs w:val="24"/>
        </w:rPr>
        <w:tab/>
      </w:r>
      <w:r>
        <w:rPr>
          <w:sz w:val="24"/>
          <w:szCs w:val="24"/>
        </w:rPr>
        <w:tab/>
        <w:t>Last day of school for PreK-12 Students</w:t>
      </w:r>
    </w:p>
    <w:p w14:paraId="303A985F" w14:textId="77777777" w:rsidR="0004501E" w:rsidRDefault="00EB5CAB">
      <w:pPr>
        <w:spacing w:after="0"/>
        <w:rPr>
          <w:sz w:val="24"/>
          <w:szCs w:val="24"/>
        </w:rPr>
      </w:pPr>
      <w:r>
        <w:rPr>
          <w:sz w:val="24"/>
          <w:szCs w:val="24"/>
        </w:rPr>
        <w:t xml:space="preserve">June 26, </w:t>
      </w:r>
      <w:proofErr w:type="gramStart"/>
      <w:r>
        <w:rPr>
          <w:sz w:val="24"/>
          <w:szCs w:val="24"/>
        </w:rPr>
        <w:t>2026</w:t>
      </w:r>
      <w:proofErr w:type="gramEnd"/>
      <w:r>
        <w:rPr>
          <w:sz w:val="24"/>
          <w:szCs w:val="24"/>
        </w:rPr>
        <w:tab/>
      </w:r>
      <w:r>
        <w:rPr>
          <w:sz w:val="24"/>
          <w:szCs w:val="24"/>
        </w:rPr>
        <w:tab/>
      </w:r>
      <w:r>
        <w:rPr>
          <w:sz w:val="24"/>
          <w:szCs w:val="24"/>
        </w:rPr>
        <w:tab/>
        <w:t xml:space="preserve">Last day for </w:t>
      </w:r>
      <w:proofErr w:type="gramStart"/>
      <w:r>
        <w:rPr>
          <w:sz w:val="24"/>
          <w:szCs w:val="24"/>
        </w:rPr>
        <w:t>10 month</w:t>
      </w:r>
      <w:proofErr w:type="gramEnd"/>
      <w:r>
        <w:rPr>
          <w:sz w:val="24"/>
          <w:szCs w:val="24"/>
        </w:rPr>
        <w:t xml:space="preserve"> staff</w:t>
      </w:r>
    </w:p>
    <w:p w14:paraId="52F42EA8" w14:textId="77777777" w:rsidR="0004501E" w:rsidRDefault="00EB5CAB">
      <w:pPr>
        <w:spacing w:after="0"/>
        <w:rPr>
          <w:sz w:val="23"/>
          <w:szCs w:val="23"/>
        </w:rPr>
      </w:pPr>
      <w:r>
        <w:br w:type="page"/>
      </w:r>
    </w:p>
    <w:p w14:paraId="7CAEBB12" w14:textId="77777777" w:rsidR="0004501E" w:rsidRDefault="00EB5CAB">
      <w:pPr>
        <w:spacing w:after="0"/>
        <w:jc w:val="both"/>
        <w:rPr>
          <w:color w:val="FF0000"/>
          <w:sz w:val="24"/>
          <w:szCs w:val="24"/>
        </w:rPr>
      </w:pPr>
      <w:r>
        <w:rPr>
          <w:b/>
          <w:sz w:val="28"/>
          <w:szCs w:val="28"/>
          <w:u w:val="single"/>
        </w:rPr>
        <w:lastRenderedPageBreak/>
        <w:t>School Hours</w:t>
      </w:r>
      <w:r>
        <w:rPr>
          <w:b/>
          <w:sz w:val="28"/>
          <w:szCs w:val="28"/>
        </w:rPr>
        <w:t>: Monday-Friday</w:t>
      </w:r>
      <w:r>
        <w:rPr>
          <w:color w:val="FF0000"/>
          <w:sz w:val="24"/>
          <w:szCs w:val="24"/>
        </w:rPr>
        <w:tab/>
      </w:r>
    </w:p>
    <w:p w14:paraId="564B8BC9" w14:textId="77777777" w:rsidR="0004501E" w:rsidRDefault="00EB5CAB">
      <w:pPr>
        <w:spacing w:after="0"/>
        <w:jc w:val="both"/>
        <w:rPr>
          <w:color w:val="000000"/>
          <w:sz w:val="24"/>
          <w:szCs w:val="24"/>
        </w:rPr>
      </w:pPr>
      <w:r>
        <w:rPr>
          <w:color w:val="262627"/>
          <w:sz w:val="24"/>
          <w:szCs w:val="24"/>
        </w:rPr>
        <w:t xml:space="preserve">K-6 </w:t>
      </w:r>
      <w:r>
        <w:rPr>
          <w:sz w:val="24"/>
          <w:szCs w:val="24"/>
        </w:rPr>
        <w:t>Students Report: 9</w:t>
      </w:r>
      <w:r>
        <w:rPr>
          <w:color w:val="000000"/>
          <w:sz w:val="24"/>
          <w:szCs w:val="24"/>
        </w:rPr>
        <w:t>:</w:t>
      </w:r>
      <w:r>
        <w:rPr>
          <w:sz w:val="24"/>
          <w:szCs w:val="24"/>
        </w:rPr>
        <w:t>00</w:t>
      </w:r>
      <w:r>
        <w:rPr>
          <w:color w:val="000000"/>
          <w:sz w:val="24"/>
          <w:szCs w:val="24"/>
        </w:rPr>
        <w:t xml:space="preserve"> am</w:t>
      </w:r>
    </w:p>
    <w:p w14:paraId="2B3E8DBD" w14:textId="77777777" w:rsidR="0004501E" w:rsidRDefault="00EB5CAB">
      <w:pPr>
        <w:spacing w:after="0"/>
        <w:jc w:val="both"/>
        <w:rPr>
          <w:sz w:val="24"/>
          <w:szCs w:val="24"/>
        </w:rPr>
      </w:pPr>
      <w:r>
        <w:rPr>
          <w:sz w:val="24"/>
          <w:szCs w:val="24"/>
        </w:rPr>
        <w:t>K-6 Dismissal Time: 3:30 pm</w:t>
      </w:r>
    </w:p>
    <w:p w14:paraId="19D05ED5" w14:textId="77777777" w:rsidR="0004501E" w:rsidRDefault="0004501E">
      <w:pPr>
        <w:spacing w:after="0"/>
        <w:jc w:val="both"/>
        <w:rPr>
          <w:sz w:val="24"/>
          <w:szCs w:val="24"/>
        </w:rPr>
      </w:pPr>
    </w:p>
    <w:p w14:paraId="69D2DCAE" w14:textId="77777777" w:rsidR="0004501E" w:rsidRDefault="00EB5CAB">
      <w:pPr>
        <w:spacing w:after="0"/>
        <w:rPr>
          <w:sz w:val="24"/>
          <w:szCs w:val="24"/>
        </w:rPr>
      </w:pPr>
      <w:r>
        <w:rPr>
          <w:sz w:val="24"/>
          <w:szCs w:val="24"/>
        </w:rPr>
        <w:t>PreK Students Report: 9:15 am</w:t>
      </w:r>
    </w:p>
    <w:p w14:paraId="5968EE1B" w14:textId="77777777" w:rsidR="0004501E" w:rsidRDefault="00EB5CAB">
      <w:pPr>
        <w:spacing w:after="0"/>
        <w:rPr>
          <w:sz w:val="24"/>
          <w:szCs w:val="24"/>
        </w:rPr>
      </w:pPr>
      <w:r>
        <w:rPr>
          <w:sz w:val="24"/>
          <w:szCs w:val="24"/>
        </w:rPr>
        <w:t>PreK Dismissal Time: 3:15 pm</w:t>
      </w:r>
    </w:p>
    <w:p w14:paraId="2983550E" w14:textId="77777777" w:rsidR="0004501E" w:rsidRDefault="0004501E">
      <w:pPr>
        <w:spacing w:after="0"/>
        <w:rPr>
          <w:sz w:val="24"/>
          <w:szCs w:val="24"/>
        </w:rPr>
      </w:pPr>
    </w:p>
    <w:p w14:paraId="2E62CC5C" w14:textId="77777777" w:rsidR="0004501E" w:rsidRDefault="00EB5CAB">
      <w:pPr>
        <w:spacing w:after="0"/>
        <w:rPr>
          <w:sz w:val="24"/>
          <w:szCs w:val="24"/>
        </w:rPr>
      </w:pPr>
      <w:r>
        <w:rPr>
          <w:sz w:val="24"/>
          <w:szCs w:val="24"/>
        </w:rPr>
        <w:t>Half Day Dismissal: 12:15 pm</w:t>
      </w:r>
      <w:r>
        <w:rPr>
          <w:color w:val="FF0000"/>
          <w:sz w:val="24"/>
          <w:szCs w:val="24"/>
        </w:rPr>
        <w:tab/>
      </w:r>
      <w:r>
        <w:rPr>
          <w:sz w:val="24"/>
          <w:szCs w:val="24"/>
        </w:rPr>
        <w:tab/>
      </w:r>
      <w:r>
        <w:rPr>
          <w:sz w:val="24"/>
          <w:szCs w:val="24"/>
        </w:rPr>
        <w:tab/>
      </w:r>
    </w:p>
    <w:p w14:paraId="1F46A9D5" w14:textId="77777777" w:rsidR="0004501E" w:rsidRDefault="00EB5CAB">
      <w:pPr>
        <w:spacing w:after="0"/>
        <w:jc w:val="center"/>
        <w:rPr>
          <w:b/>
          <w:sz w:val="28"/>
          <w:szCs w:val="28"/>
        </w:rPr>
      </w:pPr>
      <w:r>
        <w:rPr>
          <w:b/>
          <w:sz w:val="28"/>
          <w:szCs w:val="28"/>
        </w:rPr>
        <w:t>A</w:t>
      </w:r>
    </w:p>
    <w:p w14:paraId="74EE23FF" w14:textId="77777777" w:rsidR="0004501E" w:rsidRDefault="00EB5CAB">
      <w:pPr>
        <w:spacing w:after="0"/>
        <w:jc w:val="both"/>
        <w:rPr>
          <w:sz w:val="24"/>
          <w:szCs w:val="24"/>
        </w:rPr>
      </w:pPr>
      <w:r>
        <w:rPr>
          <w:b/>
          <w:sz w:val="28"/>
          <w:szCs w:val="28"/>
          <w:u w:val="single"/>
        </w:rPr>
        <w:t>Address Change</w:t>
      </w:r>
      <w:r>
        <w:rPr>
          <w:sz w:val="28"/>
          <w:szCs w:val="28"/>
        </w:rPr>
        <w:t>-</w:t>
      </w:r>
      <w:r>
        <w:rPr>
          <w:sz w:val="24"/>
          <w:szCs w:val="24"/>
        </w:rPr>
        <w:t xml:space="preserve"> It is important that the school always has your current address and phone number for each student. If you move during the year, be sure to notify the office of the change. Your child is eligible for transportation if your address is more than 1.5 miles from school. Email or provide the main office with </w:t>
      </w:r>
      <w:proofErr w:type="gramStart"/>
      <w:r>
        <w:rPr>
          <w:sz w:val="24"/>
          <w:szCs w:val="24"/>
        </w:rPr>
        <w:t>a valid</w:t>
      </w:r>
      <w:proofErr w:type="gramEnd"/>
      <w:r>
        <w:rPr>
          <w:sz w:val="24"/>
          <w:szCs w:val="24"/>
        </w:rPr>
        <w:t xml:space="preserve"> proof of address, dated within the last month for address changes. The following forms will be accepted as proof. There are no exceptions. Emails can be sent to </w:t>
      </w:r>
      <w:hyperlink r:id="rId14">
        <w:r>
          <w:rPr>
            <w:color w:val="1155CC"/>
            <w:sz w:val="24"/>
            <w:szCs w:val="24"/>
            <w:u w:val="single"/>
          </w:rPr>
          <w:t>42info@rcsdk12.org</w:t>
        </w:r>
      </w:hyperlink>
      <w:r>
        <w:rPr>
          <w:sz w:val="24"/>
          <w:szCs w:val="24"/>
        </w:rPr>
        <w:t xml:space="preserve">. </w:t>
      </w:r>
    </w:p>
    <w:p w14:paraId="6EE7E2BF" w14:textId="77777777" w:rsidR="0004501E" w:rsidRDefault="00EB5CAB">
      <w:pPr>
        <w:numPr>
          <w:ilvl w:val="0"/>
          <w:numId w:val="7"/>
        </w:numPr>
        <w:pBdr>
          <w:top w:val="nil"/>
          <w:left w:val="nil"/>
          <w:bottom w:val="nil"/>
          <w:right w:val="nil"/>
          <w:between w:val="nil"/>
        </w:pBdr>
        <w:spacing w:after="0"/>
        <w:jc w:val="both"/>
        <w:rPr>
          <w:color w:val="000000"/>
          <w:sz w:val="24"/>
          <w:szCs w:val="24"/>
        </w:rPr>
      </w:pPr>
      <w:r>
        <w:rPr>
          <w:color w:val="000000"/>
          <w:sz w:val="24"/>
          <w:szCs w:val="24"/>
        </w:rPr>
        <w:t>Telephone bill</w:t>
      </w:r>
    </w:p>
    <w:p w14:paraId="50F2B5FE" w14:textId="77777777" w:rsidR="0004501E" w:rsidRDefault="00EB5CAB">
      <w:pPr>
        <w:numPr>
          <w:ilvl w:val="0"/>
          <w:numId w:val="7"/>
        </w:numPr>
        <w:pBdr>
          <w:top w:val="nil"/>
          <w:left w:val="nil"/>
          <w:bottom w:val="nil"/>
          <w:right w:val="nil"/>
          <w:between w:val="nil"/>
        </w:pBdr>
        <w:spacing w:after="0"/>
        <w:jc w:val="both"/>
        <w:rPr>
          <w:color w:val="000000"/>
          <w:sz w:val="24"/>
          <w:szCs w:val="24"/>
        </w:rPr>
      </w:pPr>
      <w:r>
        <w:rPr>
          <w:color w:val="000000"/>
          <w:sz w:val="24"/>
          <w:szCs w:val="24"/>
        </w:rPr>
        <w:t>Landlord lease</w:t>
      </w:r>
    </w:p>
    <w:p w14:paraId="0A3CADD0" w14:textId="77777777" w:rsidR="0004501E" w:rsidRDefault="00EB5CAB">
      <w:pPr>
        <w:numPr>
          <w:ilvl w:val="0"/>
          <w:numId w:val="7"/>
        </w:numPr>
        <w:pBdr>
          <w:top w:val="nil"/>
          <w:left w:val="nil"/>
          <w:bottom w:val="nil"/>
          <w:right w:val="nil"/>
          <w:between w:val="nil"/>
        </w:pBdr>
        <w:spacing w:after="0"/>
        <w:jc w:val="both"/>
        <w:rPr>
          <w:color w:val="000000"/>
          <w:sz w:val="24"/>
          <w:szCs w:val="24"/>
        </w:rPr>
      </w:pPr>
      <w:r>
        <w:rPr>
          <w:color w:val="000000"/>
          <w:sz w:val="24"/>
          <w:szCs w:val="24"/>
        </w:rPr>
        <w:t>RG&amp;E bill</w:t>
      </w:r>
    </w:p>
    <w:p w14:paraId="54E4C48D" w14:textId="77777777" w:rsidR="0004501E" w:rsidRDefault="00EB5CAB">
      <w:pPr>
        <w:numPr>
          <w:ilvl w:val="0"/>
          <w:numId w:val="7"/>
        </w:numPr>
        <w:pBdr>
          <w:top w:val="nil"/>
          <w:left w:val="nil"/>
          <w:bottom w:val="nil"/>
          <w:right w:val="nil"/>
          <w:between w:val="nil"/>
        </w:pBdr>
        <w:spacing w:after="0"/>
        <w:jc w:val="both"/>
        <w:rPr>
          <w:color w:val="000000"/>
          <w:sz w:val="24"/>
          <w:szCs w:val="24"/>
        </w:rPr>
      </w:pPr>
      <w:r>
        <w:rPr>
          <w:color w:val="000000"/>
          <w:sz w:val="24"/>
          <w:szCs w:val="24"/>
        </w:rPr>
        <w:t>Rent Statement</w:t>
      </w:r>
    </w:p>
    <w:p w14:paraId="675533B5" w14:textId="77777777" w:rsidR="0004501E" w:rsidRDefault="00EB5CAB">
      <w:pPr>
        <w:numPr>
          <w:ilvl w:val="0"/>
          <w:numId w:val="7"/>
        </w:numPr>
        <w:pBdr>
          <w:top w:val="nil"/>
          <w:left w:val="nil"/>
          <w:bottom w:val="nil"/>
          <w:right w:val="nil"/>
          <w:between w:val="nil"/>
        </w:pBdr>
        <w:spacing w:after="0"/>
        <w:jc w:val="both"/>
        <w:rPr>
          <w:color w:val="000000"/>
          <w:sz w:val="24"/>
          <w:szCs w:val="24"/>
        </w:rPr>
      </w:pPr>
      <w:r>
        <w:rPr>
          <w:color w:val="000000"/>
          <w:sz w:val="24"/>
          <w:szCs w:val="24"/>
        </w:rPr>
        <w:t>A notarized form</w:t>
      </w:r>
    </w:p>
    <w:p w14:paraId="4AAD8277" w14:textId="77777777" w:rsidR="0004501E" w:rsidRDefault="0004501E">
      <w:pPr>
        <w:spacing w:after="0"/>
        <w:jc w:val="both"/>
        <w:rPr>
          <w:sz w:val="24"/>
          <w:szCs w:val="24"/>
        </w:rPr>
      </w:pPr>
    </w:p>
    <w:p w14:paraId="7D72F5A7" w14:textId="77777777" w:rsidR="0004501E" w:rsidRDefault="00EB5CAB">
      <w:pPr>
        <w:spacing w:after="0"/>
        <w:jc w:val="both"/>
        <w:rPr>
          <w:sz w:val="24"/>
          <w:szCs w:val="24"/>
        </w:rPr>
      </w:pPr>
      <w:r>
        <w:rPr>
          <w:b/>
          <w:sz w:val="28"/>
          <w:szCs w:val="28"/>
          <w:u w:val="single"/>
        </w:rPr>
        <w:t>Administration</w:t>
      </w:r>
      <w:r>
        <w:rPr>
          <w:b/>
          <w:sz w:val="28"/>
          <w:szCs w:val="28"/>
        </w:rPr>
        <w:t>-</w:t>
      </w:r>
      <w:r>
        <w:rPr>
          <w:sz w:val="24"/>
          <w:szCs w:val="24"/>
        </w:rPr>
        <w:t xml:space="preserve"> There are two administrators at Abelard Reynolds School #42. They are: </w:t>
      </w:r>
      <w:r>
        <w:rPr>
          <w:sz w:val="24"/>
          <w:szCs w:val="24"/>
        </w:rPr>
        <w:br/>
        <w:t>Dr. Deborah Washington, Principal and Mr. Vaughn Collins, Assistant Principal. If you wish to see an administrator, please call the school and set up an appointment. The phone number is (585) 663-4330.</w:t>
      </w:r>
    </w:p>
    <w:p w14:paraId="3E47137C" w14:textId="77777777" w:rsidR="0004501E" w:rsidRDefault="0004501E">
      <w:pPr>
        <w:spacing w:after="0"/>
        <w:jc w:val="both"/>
        <w:rPr>
          <w:sz w:val="24"/>
          <w:szCs w:val="24"/>
        </w:rPr>
      </w:pPr>
    </w:p>
    <w:p w14:paraId="47C353CA" w14:textId="77777777" w:rsidR="0004501E" w:rsidRDefault="00EB5CAB">
      <w:pPr>
        <w:spacing w:after="0"/>
        <w:jc w:val="both"/>
        <w:rPr>
          <w:color w:val="262627"/>
          <w:sz w:val="24"/>
          <w:szCs w:val="24"/>
        </w:rPr>
      </w:pPr>
      <w:r>
        <w:rPr>
          <w:b/>
          <w:sz w:val="28"/>
          <w:szCs w:val="28"/>
          <w:u w:val="single"/>
        </w:rPr>
        <w:t>Arrival</w:t>
      </w:r>
      <w:r>
        <w:rPr>
          <w:b/>
          <w:sz w:val="28"/>
          <w:szCs w:val="28"/>
        </w:rPr>
        <w:t xml:space="preserve">- </w:t>
      </w:r>
      <w:r>
        <w:rPr>
          <w:sz w:val="24"/>
          <w:szCs w:val="24"/>
        </w:rPr>
        <w:t xml:space="preserve">The instructional day begins at 9:00 AM. All students who are walkers should enter through the main entrance by the playground (exit #2), </w:t>
      </w:r>
      <w:proofErr w:type="gramStart"/>
      <w:r>
        <w:rPr>
          <w:sz w:val="24"/>
          <w:szCs w:val="24"/>
        </w:rPr>
        <w:t>with the exception of</w:t>
      </w:r>
      <w:proofErr w:type="gramEnd"/>
      <w:r>
        <w:rPr>
          <w:sz w:val="24"/>
          <w:szCs w:val="24"/>
        </w:rPr>
        <w:t xml:space="preserve"> PreK students. Students in the PreK program should </w:t>
      </w:r>
      <w:proofErr w:type="gramStart"/>
      <w:r>
        <w:rPr>
          <w:sz w:val="24"/>
          <w:szCs w:val="24"/>
        </w:rPr>
        <w:t>enter at</w:t>
      </w:r>
      <w:proofErr w:type="gramEnd"/>
      <w:r>
        <w:rPr>
          <w:sz w:val="24"/>
          <w:szCs w:val="24"/>
        </w:rPr>
        <w:t xml:space="preserve"> Exit 1 at 9:15 AM. Please do not leave your children unsupervised on school grounds before school starts. Staff will not be available to supervise students before school. School staff will be stationed outside and inside the building at 9:00 AM. </w:t>
      </w:r>
      <w:r>
        <w:rPr>
          <w:color w:val="262627"/>
          <w:sz w:val="24"/>
          <w:szCs w:val="24"/>
        </w:rPr>
        <w:t xml:space="preserve">Staff will assist students, if needed, </w:t>
      </w:r>
      <w:proofErr w:type="gramStart"/>
      <w:r>
        <w:rPr>
          <w:color w:val="262627"/>
          <w:sz w:val="24"/>
          <w:szCs w:val="24"/>
        </w:rPr>
        <w:t>to</w:t>
      </w:r>
      <w:proofErr w:type="gramEnd"/>
      <w:r>
        <w:rPr>
          <w:color w:val="262627"/>
          <w:sz w:val="24"/>
          <w:szCs w:val="24"/>
        </w:rPr>
        <w:t xml:space="preserve"> th</w:t>
      </w:r>
      <w:r>
        <w:rPr>
          <w:color w:val="262627"/>
          <w:sz w:val="24"/>
          <w:szCs w:val="24"/>
        </w:rPr>
        <w:t>eir assigned classrooms.</w:t>
      </w:r>
    </w:p>
    <w:p w14:paraId="2B723AC2" w14:textId="77777777" w:rsidR="0004501E" w:rsidRDefault="0004501E">
      <w:pPr>
        <w:spacing w:after="0"/>
        <w:jc w:val="both"/>
        <w:rPr>
          <w:sz w:val="24"/>
          <w:szCs w:val="24"/>
        </w:rPr>
      </w:pPr>
    </w:p>
    <w:p w14:paraId="5844FE2A" w14:textId="77777777" w:rsidR="0004501E" w:rsidRDefault="00EB5CAB">
      <w:pPr>
        <w:widowControl w:val="0"/>
        <w:pBdr>
          <w:top w:val="nil"/>
          <w:left w:val="nil"/>
          <w:bottom w:val="nil"/>
          <w:right w:val="nil"/>
          <w:between w:val="nil"/>
        </w:pBdr>
        <w:spacing w:after="0"/>
        <w:jc w:val="both"/>
        <w:rPr>
          <w:sz w:val="24"/>
          <w:szCs w:val="24"/>
        </w:rPr>
      </w:pPr>
      <w:r>
        <w:rPr>
          <w:b/>
          <w:color w:val="000000"/>
          <w:sz w:val="28"/>
          <w:szCs w:val="28"/>
          <w:u w:val="single"/>
        </w:rPr>
        <w:t>Attendance</w:t>
      </w:r>
      <w:r>
        <w:rPr>
          <w:b/>
          <w:color w:val="000000"/>
          <w:sz w:val="28"/>
          <w:szCs w:val="28"/>
        </w:rPr>
        <w:t>-</w:t>
      </w:r>
      <w:r>
        <w:rPr>
          <w:rFonts w:ascii="Helvetica Neue" w:eastAsia="Helvetica Neue" w:hAnsi="Helvetica Neue" w:cs="Helvetica Neue"/>
          <w:color w:val="000000"/>
          <w:sz w:val="24"/>
          <w:szCs w:val="24"/>
        </w:rPr>
        <w:t xml:space="preserve"> </w:t>
      </w:r>
      <w:r>
        <w:rPr>
          <w:sz w:val="24"/>
          <w:szCs w:val="24"/>
        </w:rPr>
        <w:t>Every minute at school matters.  We want every child to benefit from continuous, prompt attendance at school. New York State Compulsory Education Law, Article 65, section 3205 states</w:t>
      </w:r>
      <w:proofErr w:type="gramStart"/>
      <w:r>
        <w:rPr>
          <w:sz w:val="24"/>
          <w:szCs w:val="24"/>
        </w:rPr>
        <w:t>:  School</w:t>
      </w:r>
      <w:proofErr w:type="gramEnd"/>
      <w:r>
        <w:rPr>
          <w:sz w:val="24"/>
          <w:szCs w:val="24"/>
        </w:rPr>
        <w:t xml:space="preserve"> age minors, ages 6 to 16, </w:t>
      </w:r>
      <w:r>
        <w:rPr>
          <w:b/>
          <w:sz w:val="24"/>
          <w:szCs w:val="24"/>
          <w:u w:val="single"/>
        </w:rPr>
        <w:t>must</w:t>
      </w:r>
      <w:r>
        <w:rPr>
          <w:sz w:val="24"/>
          <w:szCs w:val="24"/>
        </w:rPr>
        <w:t xml:space="preserve"> attend school regularly as prescribed where the student resides.</w:t>
      </w:r>
    </w:p>
    <w:p w14:paraId="69D77B5B" w14:textId="77777777" w:rsidR="0004501E" w:rsidRDefault="0004501E">
      <w:pPr>
        <w:spacing w:after="0" w:line="240" w:lineRule="auto"/>
        <w:ind w:left="720"/>
        <w:jc w:val="both"/>
        <w:rPr>
          <w:sz w:val="24"/>
          <w:szCs w:val="24"/>
          <w:u w:val="single"/>
        </w:rPr>
      </w:pPr>
    </w:p>
    <w:p w14:paraId="0AA433B2" w14:textId="77777777" w:rsidR="0004501E" w:rsidRDefault="00EB5CAB">
      <w:pPr>
        <w:spacing w:after="0" w:line="240" w:lineRule="auto"/>
        <w:rPr>
          <w:b/>
          <w:sz w:val="24"/>
          <w:szCs w:val="24"/>
          <w:u w:val="single"/>
        </w:rPr>
      </w:pPr>
      <w:r>
        <w:rPr>
          <w:b/>
          <w:sz w:val="24"/>
          <w:szCs w:val="24"/>
          <w:u w:val="single"/>
        </w:rPr>
        <w:lastRenderedPageBreak/>
        <w:t>Attendance Intervention</w:t>
      </w:r>
    </w:p>
    <w:p w14:paraId="585FDAC7" w14:textId="77777777" w:rsidR="0004501E" w:rsidRDefault="00EB5CAB">
      <w:pPr>
        <w:spacing w:after="0" w:line="240" w:lineRule="auto"/>
        <w:rPr>
          <w:sz w:val="24"/>
          <w:szCs w:val="24"/>
        </w:rPr>
      </w:pPr>
      <w:r>
        <w:rPr>
          <w:sz w:val="24"/>
          <w:szCs w:val="24"/>
        </w:rPr>
        <w:t>It is important to maintain ongoing communication with your child’s teachers about health or family situations that may negatively affect your child’s consistent attendance in school. When frequent absences occur, intervention may be necessary to improve attendance. Intervention may take the form of a phone call, parent conference, or official letter at 3, 5, 10, and 20 days. In cases where a student is absent more than 20 days per school year, by law a referral may be made to Child Protective Services, Fam</w:t>
      </w:r>
      <w:r>
        <w:rPr>
          <w:sz w:val="24"/>
          <w:szCs w:val="24"/>
        </w:rPr>
        <w:t>ily Access Connection Team (FACT), and Family Court if poor attendance continues</w:t>
      </w:r>
    </w:p>
    <w:p w14:paraId="7058D716" w14:textId="77777777" w:rsidR="0004501E" w:rsidRDefault="00EB5CAB">
      <w:pPr>
        <w:spacing w:after="0" w:line="240" w:lineRule="auto"/>
        <w:rPr>
          <w:sz w:val="24"/>
          <w:szCs w:val="24"/>
        </w:rPr>
      </w:pPr>
      <w:r>
        <w:rPr>
          <w:sz w:val="24"/>
          <w:szCs w:val="24"/>
        </w:rPr>
        <w:t>.</w:t>
      </w:r>
    </w:p>
    <w:p w14:paraId="1B405C2F" w14:textId="77777777" w:rsidR="0004501E" w:rsidRDefault="00EB5CAB">
      <w:pPr>
        <w:spacing w:after="0" w:line="240" w:lineRule="auto"/>
        <w:jc w:val="both"/>
        <w:rPr>
          <w:sz w:val="24"/>
          <w:szCs w:val="24"/>
        </w:rPr>
      </w:pPr>
      <w:r>
        <w:rPr>
          <w:sz w:val="24"/>
          <w:szCs w:val="24"/>
        </w:rPr>
        <w:t xml:space="preserve">Please call the School Office </w:t>
      </w:r>
      <w:proofErr w:type="gramStart"/>
      <w:r>
        <w:rPr>
          <w:sz w:val="24"/>
          <w:szCs w:val="24"/>
        </w:rPr>
        <w:t>at</w:t>
      </w:r>
      <w:proofErr w:type="gramEnd"/>
      <w:r>
        <w:rPr>
          <w:sz w:val="24"/>
          <w:szCs w:val="24"/>
        </w:rPr>
        <w:t xml:space="preserve"> </w:t>
      </w:r>
      <w:r>
        <w:rPr>
          <w:b/>
          <w:sz w:val="24"/>
          <w:szCs w:val="24"/>
        </w:rPr>
        <w:t>(585) 663-4330</w:t>
      </w:r>
      <w:r>
        <w:rPr>
          <w:sz w:val="24"/>
          <w:szCs w:val="24"/>
        </w:rPr>
        <w:t xml:space="preserve">, if your child is home ill and will not be in attendance.  If a student is out for 3 consecutive days, parents will be contacted via a phone call from their child’s teacher.  </w:t>
      </w:r>
      <w:r>
        <w:rPr>
          <w:sz w:val="24"/>
          <w:szCs w:val="24"/>
          <w:u w:val="single"/>
        </w:rPr>
        <w:t>When a student has been absent, he/she must have a note explaining the absence.</w:t>
      </w:r>
      <w:r>
        <w:rPr>
          <w:sz w:val="24"/>
          <w:szCs w:val="24"/>
        </w:rPr>
        <w:t xml:space="preserve">  </w:t>
      </w:r>
    </w:p>
    <w:p w14:paraId="0F1D2DDA" w14:textId="77777777" w:rsidR="0004501E" w:rsidRDefault="0004501E">
      <w:pPr>
        <w:spacing w:after="0" w:line="240" w:lineRule="auto"/>
        <w:rPr>
          <w:b/>
          <w:sz w:val="24"/>
          <w:szCs w:val="24"/>
          <w:u w:val="single"/>
        </w:rPr>
      </w:pPr>
    </w:p>
    <w:p w14:paraId="6D74AF34" w14:textId="77777777" w:rsidR="0004501E" w:rsidRDefault="00EB5CAB">
      <w:pPr>
        <w:spacing w:after="0" w:line="240" w:lineRule="auto"/>
        <w:rPr>
          <w:b/>
          <w:sz w:val="24"/>
          <w:szCs w:val="24"/>
          <w:u w:val="single"/>
        </w:rPr>
      </w:pPr>
      <w:r>
        <w:rPr>
          <w:b/>
          <w:sz w:val="24"/>
          <w:szCs w:val="24"/>
          <w:u w:val="single"/>
        </w:rPr>
        <w:t>Excused and Unexcused Absences</w:t>
      </w:r>
    </w:p>
    <w:p w14:paraId="307241C5" w14:textId="77777777" w:rsidR="0004501E" w:rsidRDefault="00EB5CAB">
      <w:pPr>
        <w:spacing w:after="0" w:line="240" w:lineRule="auto"/>
        <w:rPr>
          <w:sz w:val="24"/>
          <w:szCs w:val="24"/>
        </w:rPr>
      </w:pPr>
      <w:r>
        <w:rPr>
          <w:sz w:val="24"/>
          <w:szCs w:val="24"/>
        </w:rPr>
        <w:t xml:space="preserve">Absences and incidents of tardiness are excused or unexcused (see list below). </w:t>
      </w:r>
    </w:p>
    <w:p w14:paraId="2A52015A" w14:textId="77777777" w:rsidR="0004501E" w:rsidRDefault="0004501E">
      <w:pPr>
        <w:spacing w:after="0" w:line="240" w:lineRule="auto"/>
        <w:rPr>
          <w:sz w:val="24"/>
          <w:szCs w:val="24"/>
        </w:rPr>
      </w:pPr>
    </w:p>
    <w:tbl>
      <w:tblPr>
        <w:tblStyle w:val="a2"/>
        <w:tblW w:w="86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66"/>
        <w:gridCol w:w="4664"/>
      </w:tblGrid>
      <w:tr w:rsidR="0004501E" w14:paraId="6DA3236D" w14:textId="77777777">
        <w:tc>
          <w:tcPr>
            <w:tcW w:w="3966" w:type="dxa"/>
          </w:tcPr>
          <w:p w14:paraId="270AAAEB" w14:textId="77777777" w:rsidR="0004501E" w:rsidRDefault="00EB5CAB">
            <w:pPr>
              <w:spacing w:after="0" w:line="240" w:lineRule="auto"/>
              <w:rPr>
                <w:b/>
                <w:sz w:val="24"/>
                <w:szCs w:val="24"/>
                <w:u w:val="single"/>
              </w:rPr>
            </w:pPr>
            <w:proofErr w:type="gramStart"/>
            <w:r>
              <w:rPr>
                <w:b/>
                <w:sz w:val="24"/>
                <w:szCs w:val="24"/>
                <w:u w:val="single"/>
              </w:rPr>
              <w:t>Excused</w:t>
            </w:r>
            <w:proofErr w:type="gramEnd"/>
          </w:p>
          <w:p w14:paraId="5F4BCF50" w14:textId="77777777" w:rsidR="0004501E" w:rsidRDefault="00EB5CAB">
            <w:pPr>
              <w:spacing w:after="0" w:line="240" w:lineRule="auto"/>
              <w:rPr>
                <w:sz w:val="24"/>
                <w:szCs w:val="24"/>
              </w:rPr>
            </w:pPr>
            <w:r>
              <w:rPr>
                <w:sz w:val="24"/>
                <w:szCs w:val="24"/>
              </w:rPr>
              <w:t>Child illness</w:t>
            </w:r>
          </w:p>
          <w:p w14:paraId="7A5D1703" w14:textId="77777777" w:rsidR="0004501E" w:rsidRDefault="00EB5CAB">
            <w:pPr>
              <w:spacing w:after="0" w:line="240" w:lineRule="auto"/>
              <w:rPr>
                <w:sz w:val="24"/>
                <w:szCs w:val="24"/>
              </w:rPr>
            </w:pPr>
            <w:r>
              <w:rPr>
                <w:sz w:val="24"/>
                <w:szCs w:val="24"/>
              </w:rPr>
              <w:t>Doctor’s appointment</w:t>
            </w:r>
          </w:p>
          <w:p w14:paraId="6048BDF5" w14:textId="77777777" w:rsidR="0004501E" w:rsidRDefault="00EB5CAB">
            <w:pPr>
              <w:spacing w:after="0" w:line="240" w:lineRule="auto"/>
              <w:rPr>
                <w:sz w:val="24"/>
                <w:szCs w:val="24"/>
              </w:rPr>
            </w:pPr>
            <w:r>
              <w:rPr>
                <w:sz w:val="24"/>
                <w:szCs w:val="24"/>
              </w:rPr>
              <w:t>Death in the family</w:t>
            </w:r>
          </w:p>
          <w:p w14:paraId="61AC412F" w14:textId="77777777" w:rsidR="0004501E" w:rsidRDefault="00EB5CAB">
            <w:pPr>
              <w:spacing w:after="0" w:line="240" w:lineRule="auto"/>
              <w:ind w:left="360"/>
              <w:rPr>
                <w:sz w:val="24"/>
                <w:szCs w:val="24"/>
              </w:rPr>
            </w:pPr>
            <w:r>
              <w:rPr>
                <w:sz w:val="24"/>
                <w:szCs w:val="24"/>
              </w:rPr>
              <w:t xml:space="preserve">Impassable roads due </w:t>
            </w:r>
            <w:proofErr w:type="gramStart"/>
            <w:r>
              <w:rPr>
                <w:sz w:val="24"/>
                <w:szCs w:val="24"/>
              </w:rPr>
              <w:t>to  inclement</w:t>
            </w:r>
            <w:proofErr w:type="gramEnd"/>
            <w:r>
              <w:rPr>
                <w:sz w:val="24"/>
                <w:szCs w:val="24"/>
              </w:rPr>
              <w:t xml:space="preserve"> weather</w:t>
            </w:r>
          </w:p>
          <w:p w14:paraId="284D9878" w14:textId="77777777" w:rsidR="0004501E" w:rsidRDefault="00EB5CAB">
            <w:pPr>
              <w:spacing w:after="0" w:line="240" w:lineRule="auto"/>
              <w:rPr>
                <w:sz w:val="24"/>
                <w:szCs w:val="24"/>
              </w:rPr>
            </w:pPr>
            <w:r>
              <w:rPr>
                <w:sz w:val="24"/>
                <w:szCs w:val="24"/>
              </w:rPr>
              <w:t>Religious observance</w:t>
            </w:r>
          </w:p>
          <w:p w14:paraId="43DEF8C1" w14:textId="77777777" w:rsidR="0004501E" w:rsidRDefault="00EB5CAB">
            <w:pPr>
              <w:spacing w:after="0" w:line="240" w:lineRule="auto"/>
              <w:rPr>
                <w:sz w:val="24"/>
                <w:szCs w:val="24"/>
              </w:rPr>
            </w:pPr>
            <w:r>
              <w:rPr>
                <w:sz w:val="24"/>
                <w:szCs w:val="24"/>
              </w:rPr>
              <w:t>Quarantine</w:t>
            </w:r>
          </w:p>
          <w:p w14:paraId="5BF9D0B0" w14:textId="77777777" w:rsidR="0004501E" w:rsidRDefault="00EB5CAB">
            <w:pPr>
              <w:spacing w:after="0" w:line="240" w:lineRule="auto"/>
              <w:rPr>
                <w:sz w:val="24"/>
                <w:szCs w:val="24"/>
              </w:rPr>
            </w:pPr>
            <w:r>
              <w:rPr>
                <w:sz w:val="24"/>
                <w:szCs w:val="24"/>
              </w:rPr>
              <w:t>Required court appearances</w:t>
            </w:r>
          </w:p>
          <w:p w14:paraId="19C7E235" w14:textId="77777777" w:rsidR="0004501E" w:rsidRDefault="00EB5CAB">
            <w:pPr>
              <w:spacing w:after="0" w:line="240" w:lineRule="auto"/>
              <w:rPr>
                <w:sz w:val="24"/>
                <w:szCs w:val="24"/>
              </w:rPr>
            </w:pPr>
            <w:r>
              <w:rPr>
                <w:sz w:val="24"/>
                <w:szCs w:val="24"/>
              </w:rPr>
              <w:t>Attendance at health clinics</w:t>
            </w:r>
          </w:p>
        </w:tc>
        <w:tc>
          <w:tcPr>
            <w:tcW w:w="4664" w:type="dxa"/>
          </w:tcPr>
          <w:p w14:paraId="243DBECE" w14:textId="77777777" w:rsidR="0004501E" w:rsidRDefault="00EB5CAB">
            <w:pPr>
              <w:spacing w:after="0" w:line="240" w:lineRule="auto"/>
              <w:rPr>
                <w:b/>
                <w:sz w:val="24"/>
                <w:szCs w:val="24"/>
                <w:u w:val="single"/>
              </w:rPr>
            </w:pPr>
            <w:r>
              <w:rPr>
                <w:b/>
                <w:sz w:val="24"/>
                <w:szCs w:val="24"/>
                <w:u w:val="single"/>
              </w:rPr>
              <w:t>Unexcused</w:t>
            </w:r>
          </w:p>
          <w:p w14:paraId="6FCDBD79" w14:textId="77777777" w:rsidR="0004501E" w:rsidRDefault="00EB5CAB">
            <w:pPr>
              <w:spacing w:after="0" w:line="240" w:lineRule="auto"/>
              <w:rPr>
                <w:sz w:val="24"/>
                <w:szCs w:val="24"/>
              </w:rPr>
            </w:pPr>
            <w:r>
              <w:rPr>
                <w:sz w:val="24"/>
                <w:szCs w:val="24"/>
              </w:rPr>
              <w:t>Oversleeping</w:t>
            </w:r>
          </w:p>
          <w:p w14:paraId="42EAC697" w14:textId="77777777" w:rsidR="0004501E" w:rsidRDefault="00EB5CAB">
            <w:pPr>
              <w:spacing w:after="0" w:line="240" w:lineRule="auto"/>
              <w:rPr>
                <w:sz w:val="24"/>
                <w:szCs w:val="24"/>
              </w:rPr>
            </w:pPr>
            <w:r>
              <w:rPr>
                <w:sz w:val="24"/>
                <w:szCs w:val="24"/>
              </w:rPr>
              <w:t>Problems with Transportation</w:t>
            </w:r>
          </w:p>
          <w:p w14:paraId="43D15D9B" w14:textId="77777777" w:rsidR="0004501E" w:rsidRDefault="00EB5CAB">
            <w:pPr>
              <w:spacing w:after="0" w:line="240" w:lineRule="auto"/>
              <w:rPr>
                <w:sz w:val="24"/>
                <w:szCs w:val="24"/>
              </w:rPr>
            </w:pPr>
            <w:r>
              <w:rPr>
                <w:sz w:val="24"/>
                <w:szCs w:val="24"/>
              </w:rPr>
              <w:t>Missed bus</w:t>
            </w:r>
          </w:p>
          <w:p w14:paraId="5200D97A" w14:textId="77777777" w:rsidR="0004501E" w:rsidRDefault="00EB5CAB">
            <w:pPr>
              <w:spacing w:after="0" w:line="240" w:lineRule="auto"/>
              <w:rPr>
                <w:sz w:val="24"/>
                <w:szCs w:val="24"/>
              </w:rPr>
            </w:pPr>
            <w:r>
              <w:rPr>
                <w:sz w:val="24"/>
                <w:szCs w:val="24"/>
              </w:rPr>
              <w:t>Family vacation</w:t>
            </w:r>
          </w:p>
          <w:p w14:paraId="05A3F2D1" w14:textId="77777777" w:rsidR="0004501E" w:rsidRDefault="00EB5CAB">
            <w:pPr>
              <w:spacing w:after="0" w:line="240" w:lineRule="auto"/>
              <w:rPr>
                <w:sz w:val="24"/>
                <w:szCs w:val="24"/>
              </w:rPr>
            </w:pPr>
            <w:r>
              <w:rPr>
                <w:sz w:val="24"/>
                <w:szCs w:val="24"/>
              </w:rPr>
              <w:t>Hunting</w:t>
            </w:r>
          </w:p>
          <w:p w14:paraId="7DA6F910" w14:textId="77777777" w:rsidR="0004501E" w:rsidRDefault="00EB5CAB">
            <w:pPr>
              <w:spacing w:after="0" w:line="240" w:lineRule="auto"/>
              <w:rPr>
                <w:sz w:val="24"/>
                <w:szCs w:val="24"/>
              </w:rPr>
            </w:pPr>
            <w:r>
              <w:rPr>
                <w:sz w:val="24"/>
                <w:szCs w:val="24"/>
              </w:rPr>
              <w:t>Babysitting</w:t>
            </w:r>
          </w:p>
          <w:p w14:paraId="09ADE369" w14:textId="77777777" w:rsidR="0004501E" w:rsidRDefault="00EB5CAB">
            <w:pPr>
              <w:spacing w:after="0" w:line="240" w:lineRule="auto"/>
              <w:rPr>
                <w:sz w:val="24"/>
                <w:szCs w:val="24"/>
              </w:rPr>
            </w:pPr>
            <w:r>
              <w:rPr>
                <w:sz w:val="24"/>
                <w:szCs w:val="24"/>
              </w:rPr>
              <w:t>Hair cut</w:t>
            </w:r>
          </w:p>
          <w:p w14:paraId="6EF9EBB6" w14:textId="77777777" w:rsidR="0004501E" w:rsidRDefault="00EB5CAB">
            <w:pPr>
              <w:spacing w:after="0" w:line="240" w:lineRule="auto"/>
              <w:rPr>
                <w:sz w:val="24"/>
                <w:szCs w:val="24"/>
              </w:rPr>
            </w:pPr>
            <w:r>
              <w:rPr>
                <w:sz w:val="24"/>
                <w:szCs w:val="24"/>
              </w:rPr>
              <w:t xml:space="preserve">Shopping </w:t>
            </w:r>
          </w:p>
          <w:p w14:paraId="04D4AAA5" w14:textId="77777777" w:rsidR="0004501E" w:rsidRDefault="00EB5CAB">
            <w:pPr>
              <w:spacing w:after="0" w:line="240" w:lineRule="auto"/>
              <w:ind w:left="252"/>
              <w:rPr>
                <w:sz w:val="24"/>
                <w:szCs w:val="24"/>
              </w:rPr>
            </w:pPr>
            <w:r>
              <w:rPr>
                <w:sz w:val="24"/>
                <w:szCs w:val="24"/>
              </w:rPr>
              <w:t>Any other reason which does not fall into the categories listed under “excused”</w:t>
            </w:r>
          </w:p>
        </w:tc>
      </w:tr>
    </w:tbl>
    <w:p w14:paraId="2693023D" w14:textId="77777777" w:rsidR="0004501E" w:rsidRDefault="0004501E">
      <w:pPr>
        <w:spacing w:after="0" w:line="240" w:lineRule="auto"/>
        <w:rPr>
          <w:b/>
          <w:sz w:val="24"/>
          <w:szCs w:val="24"/>
          <w:u w:val="single"/>
        </w:rPr>
      </w:pPr>
    </w:p>
    <w:p w14:paraId="70C99887" w14:textId="77777777" w:rsidR="0004501E" w:rsidRDefault="00EB5CAB">
      <w:pPr>
        <w:spacing w:after="0" w:line="240" w:lineRule="auto"/>
        <w:rPr>
          <w:b/>
          <w:sz w:val="24"/>
          <w:szCs w:val="24"/>
          <w:u w:val="single"/>
        </w:rPr>
      </w:pPr>
      <w:r>
        <w:rPr>
          <w:b/>
          <w:sz w:val="24"/>
          <w:szCs w:val="24"/>
          <w:u w:val="single"/>
        </w:rPr>
        <w:t>Tardiness</w:t>
      </w:r>
    </w:p>
    <w:p w14:paraId="00ED5FFE" w14:textId="77777777" w:rsidR="0004501E" w:rsidRDefault="00EB5CAB">
      <w:pPr>
        <w:spacing w:after="0" w:line="240" w:lineRule="auto"/>
        <w:rPr>
          <w:b/>
          <w:color w:val="000000"/>
          <w:sz w:val="28"/>
          <w:szCs w:val="28"/>
          <w:u w:val="single"/>
        </w:rPr>
      </w:pPr>
      <w:r>
        <w:rPr>
          <w:sz w:val="24"/>
          <w:szCs w:val="24"/>
        </w:rPr>
        <w:t xml:space="preserve">Students who arrive later than 9:15 a.m. are designated tardy. If your child is tardy, please bring him/her to the office to sign in.  Please note that </w:t>
      </w:r>
      <w:proofErr w:type="gramStart"/>
      <w:r>
        <w:rPr>
          <w:sz w:val="24"/>
          <w:szCs w:val="24"/>
        </w:rPr>
        <w:t>in order to</w:t>
      </w:r>
      <w:proofErr w:type="gramEnd"/>
      <w:r>
        <w:rPr>
          <w:sz w:val="24"/>
          <w:szCs w:val="24"/>
        </w:rPr>
        <w:t xml:space="preserve"> record tardiness as “excused”, we must also receive a written note outlining the specific reason for the student’s tardiness. A tardiness may be deemed “excused” only if the reason falls into the category of excused absences listed above.</w:t>
      </w:r>
    </w:p>
    <w:p w14:paraId="2D884AF2"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B</w:t>
      </w:r>
    </w:p>
    <w:p w14:paraId="60AFFE2E"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Breakfast/Lunch</w:t>
      </w:r>
      <w:r>
        <w:rPr>
          <w:b/>
          <w:color w:val="000000"/>
          <w:sz w:val="28"/>
          <w:szCs w:val="28"/>
        </w:rPr>
        <w:t>-</w:t>
      </w:r>
      <w:r>
        <w:rPr>
          <w:color w:val="000000"/>
          <w:sz w:val="24"/>
          <w:szCs w:val="24"/>
        </w:rPr>
        <w:t xml:space="preserve"> All students receive free breakfast and lunch. Students </w:t>
      </w:r>
      <w:r>
        <w:rPr>
          <w:sz w:val="24"/>
          <w:szCs w:val="24"/>
        </w:rPr>
        <w:t xml:space="preserve">pick up their breakfast </w:t>
      </w:r>
      <w:r>
        <w:rPr>
          <w:color w:val="000000"/>
          <w:sz w:val="24"/>
          <w:szCs w:val="24"/>
        </w:rPr>
        <w:t xml:space="preserve">following arrival </w:t>
      </w:r>
      <w:r>
        <w:rPr>
          <w:sz w:val="24"/>
          <w:szCs w:val="24"/>
        </w:rPr>
        <w:t>and will eat in their classroom</w:t>
      </w:r>
      <w:r>
        <w:rPr>
          <w:color w:val="000000"/>
          <w:sz w:val="24"/>
          <w:szCs w:val="24"/>
        </w:rPr>
        <w:t xml:space="preserve">. Students have a scheduled lunch in the </w:t>
      </w:r>
      <w:r>
        <w:rPr>
          <w:sz w:val="24"/>
          <w:szCs w:val="24"/>
        </w:rPr>
        <w:t>cafeteria.</w:t>
      </w:r>
      <w:r>
        <w:rPr>
          <w:color w:val="000000"/>
          <w:sz w:val="24"/>
          <w:szCs w:val="24"/>
        </w:rPr>
        <w:t xml:space="preserve"> Please see the nurse if your child has any food allergies, and the cafeteria manager for any dietary needs or restrictions.</w:t>
      </w:r>
    </w:p>
    <w:p w14:paraId="5AB70F00" w14:textId="77777777" w:rsidR="0004501E" w:rsidRDefault="0004501E">
      <w:pPr>
        <w:widowControl w:val="0"/>
        <w:pBdr>
          <w:top w:val="nil"/>
          <w:left w:val="nil"/>
          <w:bottom w:val="nil"/>
          <w:right w:val="nil"/>
          <w:between w:val="nil"/>
        </w:pBdr>
        <w:spacing w:after="0"/>
        <w:jc w:val="both"/>
        <w:rPr>
          <w:color w:val="000000"/>
          <w:sz w:val="24"/>
          <w:szCs w:val="24"/>
        </w:rPr>
      </w:pPr>
    </w:p>
    <w:p w14:paraId="3BC764E4" w14:textId="77777777" w:rsidR="0004501E" w:rsidRDefault="00EB5CAB">
      <w:pPr>
        <w:widowControl w:val="0"/>
        <w:pBdr>
          <w:top w:val="nil"/>
          <w:left w:val="nil"/>
          <w:bottom w:val="nil"/>
          <w:right w:val="nil"/>
          <w:between w:val="nil"/>
        </w:pBdr>
        <w:spacing w:after="0"/>
        <w:jc w:val="both"/>
        <w:rPr>
          <w:color w:val="FF0000"/>
          <w:sz w:val="24"/>
          <w:szCs w:val="24"/>
        </w:rPr>
      </w:pPr>
      <w:r>
        <w:rPr>
          <w:b/>
          <w:color w:val="000000"/>
          <w:sz w:val="28"/>
          <w:szCs w:val="28"/>
          <w:u w:val="single"/>
        </w:rPr>
        <w:t>Birthdays</w:t>
      </w:r>
      <w:r>
        <w:rPr>
          <w:color w:val="000000"/>
          <w:sz w:val="24"/>
          <w:szCs w:val="24"/>
        </w:rPr>
        <w:t>- Instructional time cannot be used to celebrate birthdays.  Please refrain from bringing in balloons, etc. for birthday celebrations.</w:t>
      </w:r>
    </w:p>
    <w:p w14:paraId="6B765C43"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lastRenderedPageBreak/>
        <w:t>C</w:t>
      </w:r>
    </w:p>
    <w:p w14:paraId="36BE6396" w14:textId="77777777" w:rsidR="0004501E" w:rsidRDefault="00EB5CAB">
      <w:pPr>
        <w:spacing w:after="120"/>
        <w:jc w:val="both"/>
        <w:rPr>
          <w:color w:val="FF0000"/>
          <w:sz w:val="24"/>
          <w:szCs w:val="24"/>
        </w:rPr>
      </w:pPr>
      <w:r>
        <w:rPr>
          <w:b/>
          <w:color w:val="000000"/>
          <w:sz w:val="28"/>
          <w:szCs w:val="28"/>
          <w:u w:val="single"/>
        </w:rPr>
        <w:t>Cell Phones</w:t>
      </w:r>
      <w:r>
        <w:rPr>
          <w:b/>
          <w:color w:val="000000"/>
          <w:sz w:val="28"/>
          <w:szCs w:val="28"/>
        </w:rPr>
        <w:t xml:space="preserve">- </w:t>
      </w:r>
      <w:r>
        <w:rPr>
          <w:sz w:val="24"/>
          <w:szCs w:val="24"/>
        </w:rPr>
        <w:t>Students must place their phones in the cell phone lock box located in their classrooms upon arrival.  The teacher will lock the box and be responsible for the key.</w:t>
      </w:r>
      <w:r>
        <w:rPr>
          <w:rFonts w:ascii="Times New Roman" w:eastAsia="Times New Roman" w:hAnsi="Times New Roman" w:cs="Times New Roman"/>
          <w:sz w:val="24"/>
          <w:szCs w:val="24"/>
        </w:rPr>
        <w:t xml:space="preserve"> </w:t>
      </w:r>
      <w:r>
        <w:rPr>
          <w:sz w:val="24"/>
          <w:szCs w:val="24"/>
        </w:rPr>
        <w:t>All electronic devices and cell phones confiscated during the school day must be picked up by a parent or guardian. Please discuss this policy with your child.</w:t>
      </w:r>
    </w:p>
    <w:p w14:paraId="40FF450A" w14:textId="77777777" w:rsidR="0004501E" w:rsidRDefault="0004501E">
      <w:pPr>
        <w:widowControl w:val="0"/>
        <w:pBdr>
          <w:top w:val="nil"/>
          <w:left w:val="nil"/>
          <w:bottom w:val="nil"/>
          <w:right w:val="nil"/>
          <w:between w:val="nil"/>
        </w:pBdr>
        <w:spacing w:after="0"/>
        <w:jc w:val="both"/>
        <w:rPr>
          <w:color w:val="000000"/>
          <w:sz w:val="24"/>
          <w:szCs w:val="24"/>
          <w:u w:val="single"/>
        </w:rPr>
      </w:pPr>
    </w:p>
    <w:p w14:paraId="1C08586B" w14:textId="77777777" w:rsidR="0004501E" w:rsidRDefault="00EB5CAB">
      <w:pPr>
        <w:widowControl w:val="0"/>
        <w:pBdr>
          <w:top w:val="nil"/>
          <w:left w:val="nil"/>
          <w:bottom w:val="nil"/>
          <w:right w:val="nil"/>
          <w:between w:val="nil"/>
        </w:pBdr>
        <w:jc w:val="both"/>
        <w:rPr>
          <w:sz w:val="24"/>
          <w:szCs w:val="24"/>
        </w:rPr>
      </w:pPr>
      <w:r>
        <w:rPr>
          <w:b/>
          <w:sz w:val="28"/>
          <w:szCs w:val="28"/>
          <w:u w:val="single"/>
        </w:rPr>
        <w:t>Code of Conduct-</w:t>
      </w:r>
      <w:r>
        <w:rPr>
          <w:color w:val="000000"/>
          <w:sz w:val="24"/>
          <w:szCs w:val="24"/>
        </w:rPr>
        <w:t xml:space="preserve"> </w:t>
      </w:r>
      <w:r>
        <w:rPr>
          <w:sz w:val="24"/>
          <w:szCs w:val="24"/>
        </w:rPr>
        <w:t xml:space="preserve">The District's Code of Conduct is written to promote a positive learning environment for all students. It spells out expectations for the responsible behavior of all partners in the school community: students, teachers, administrators and other staff, parents/guardians, and visitors to schools. </w:t>
      </w:r>
    </w:p>
    <w:p w14:paraId="0734B4CD" w14:textId="77777777" w:rsidR="0004501E" w:rsidRDefault="00EB5CAB">
      <w:pPr>
        <w:widowControl w:val="0"/>
        <w:shd w:val="clear" w:color="auto" w:fill="FFFFFF"/>
        <w:spacing w:after="0"/>
        <w:jc w:val="both"/>
        <w:rPr>
          <w:sz w:val="24"/>
          <w:szCs w:val="24"/>
        </w:rPr>
      </w:pPr>
      <w:r>
        <w:rPr>
          <w:sz w:val="24"/>
          <w:szCs w:val="24"/>
        </w:rPr>
        <w:t xml:space="preserve"> The district has developed, and its Board of Education adopted a Revised Code of Conduct on June 20, 2024, as Policy 1400, which governs the conduct of students, all school personnel, parents, and other visitors when on school property, while traveling in vehicles funded by the district, or while attending school functions.</w:t>
      </w:r>
    </w:p>
    <w:p w14:paraId="0C08CB3B" w14:textId="77777777" w:rsidR="0004501E" w:rsidRDefault="00EB5CAB">
      <w:pPr>
        <w:widowControl w:val="0"/>
        <w:shd w:val="clear" w:color="auto" w:fill="FFFFFF"/>
        <w:jc w:val="both"/>
      </w:pPr>
      <w:r>
        <w:rPr>
          <w:sz w:val="24"/>
          <w:szCs w:val="24"/>
        </w:rPr>
        <w:t xml:space="preserve">To read the Code of Conduct, </w:t>
      </w:r>
      <w:r>
        <w:t xml:space="preserve">go to: </w:t>
      </w:r>
      <w:hyperlink r:id="rId15">
        <w:r>
          <w:rPr>
            <w:color w:val="1155CC"/>
            <w:u w:val="single"/>
          </w:rPr>
          <w:t>www.rcsdk12.org/codeofconduct</w:t>
        </w:r>
      </w:hyperlink>
    </w:p>
    <w:p w14:paraId="48695719" w14:textId="77777777" w:rsidR="0004501E" w:rsidRDefault="00EB5CAB">
      <w:pPr>
        <w:widowControl w:val="0"/>
        <w:spacing w:after="0" w:line="240" w:lineRule="auto"/>
        <w:rPr>
          <w:b/>
          <w:sz w:val="28"/>
          <w:szCs w:val="28"/>
          <w:u w:val="single"/>
        </w:rPr>
      </w:pPr>
      <w:r>
        <w:rPr>
          <w:b/>
          <w:sz w:val="28"/>
          <w:szCs w:val="28"/>
          <w:u w:val="single"/>
        </w:rPr>
        <w:t>Communicating Concerns</w:t>
      </w:r>
    </w:p>
    <w:p w14:paraId="0C3F2A8F" w14:textId="77777777" w:rsidR="0004501E" w:rsidRDefault="00EB5CAB">
      <w:pPr>
        <w:widowControl w:val="0"/>
        <w:spacing w:after="0" w:line="240" w:lineRule="auto"/>
        <w:rPr>
          <w:sz w:val="24"/>
          <w:szCs w:val="24"/>
        </w:rPr>
      </w:pPr>
      <w:r>
        <w:rPr>
          <w:sz w:val="24"/>
          <w:szCs w:val="24"/>
        </w:rPr>
        <w:t xml:space="preserve">We strive to make our relationships with parents as productive and positive as possible. We welcome parent input, and while we can’t guarantee that each suggestion will be adopted, or that every issue will be resolved in the manner that you wish, we can guarantee that parents will be heard, and feedback will be thoughtfully considered. </w:t>
      </w:r>
    </w:p>
    <w:p w14:paraId="6E506692" w14:textId="77777777" w:rsidR="0004501E" w:rsidRDefault="00EB5CAB">
      <w:pPr>
        <w:widowControl w:val="0"/>
        <w:spacing w:after="0" w:line="240" w:lineRule="auto"/>
        <w:rPr>
          <w:sz w:val="24"/>
          <w:szCs w:val="24"/>
        </w:rPr>
      </w:pPr>
      <w:r>
        <w:rPr>
          <w:sz w:val="24"/>
          <w:szCs w:val="24"/>
        </w:rPr>
        <w:t>In communicating concerns, we expect parents to honor the same guiding principles we have developed for our staff:</w:t>
      </w:r>
    </w:p>
    <w:p w14:paraId="1D7BD8D7" w14:textId="77777777" w:rsidR="0004501E" w:rsidRDefault="00EB5CAB">
      <w:pPr>
        <w:widowControl w:val="0"/>
        <w:numPr>
          <w:ilvl w:val="0"/>
          <w:numId w:val="2"/>
        </w:numPr>
        <w:tabs>
          <w:tab w:val="left" w:pos="180"/>
        </w:tabs>
        <w:spacing w:after="0" w:line="240" w:lineRule="auto"/>
        <w:ind w:left="720" w:hanging="360"/>
        <w:rPr>
          <w:sz w:val="24"/>
          <w:szCs w:val="24"/>
        </w:rPr>
      </w:pPr>
      <w:r>
        <w:rPr>
          <w:sz w:val="24"/>
          <w:szCs w:val="24"/>
        </w:rPr>
        <w:t xml:space="preserve">Go directly to the source – if you have a classroom-level concern, please speak directly with your child’s teachers. If you have a school-wide concern, please contact the Assistant Principal. </w:t>
      </w:r>
    </w:p>
    <w:p w14:paraId="333A75DD" w14:textId="77777777" w:rsidR="0004501E" w:rsidRDefault="00EB5CAB">
      <w:pPr>
        <w:widowControl w:val="0"/>
        <w:numPr>
          <w:ilvl w:val="0"/>
          <w:numId w:val="2"/>
        </w:numPr>
        <w:tabs>
          <w:tab w:val="left" w:pos="180"/>
        </w:tabs>
        <w:spacing w:after="0" w:line="240" w:lineRule="auto"/>
        <w:ind w:left="720" w:hanging="360"/>
        <w:rPr>
          <w:sz w:val="24"/>
          <w:szCs w:val="24"/>
        </w:rPr>
      </w:pPr>
      <w:r>
        <w:rPr>
          <w:sz w:val="24"/>
          <w:szCs w:val="24"/>
        </w:rPr>
        <w:t>Speak only for yourself – concerns are best understood when communicated directly by the person experiencing the issue – not by others attempting to represent one another.</w:t>
      </w:r>
    </w:p>
    <w:p w14:paraId="64C87D3E" w14:textId="77777777" w:rsidR="0004501E" w:rsidRDefault="00EB5CAB">
      <w:pPr>
        <w:widowControl w:val="0"/>
        <w:numPr>
          <w:ilvl w:val="0"/>
          <w:numId w:val="2"/>
        </w:numPr>
        <w:tabs>
          <w:tab w:val="left" w:pos="180"/>
        </w:tabs>
        <w:spacing w:after="0" w:line="240" w:lineRule="auto"/>
        <w:ind w:left="720" w:hanging="360"/>
        <w:rPr>
          <w:sz w:val="24"/>
          <w:szCs w:val="24"/>
        </w:rPr>
      </w:pPr>
      <w:r>
        <w:rPr>
          <w:sz w:val="24"/>
          <w:szCs w:val="24"/>
        </w:rPr>
        <w:t>Involve as few people as necessary to resolve an issue – generally, an issue can be solved with a simple message or conversation between two parties.</w:t>
      </w:r>
    </w:p>
    <w:p w14:paraId="7A79AB2E" w14:textId="77777777" w:rsidR="0004501E" w:rsidRDefault="0004501E">
      <w:pPr>
        <w:widowControl w:val="0"/>
        <w:spacing w:after="0" w:line="240" w:lineRule="auto"/>
        <w:rPr>
          <w:sz w:val="24"/>
          <w:szCs w:val="24"/>
        </w:rPr>
      </w:pPr>
    </w:p>
    <w:p w14:paraId="28A906FD" w14:textId="77777777" w:rsidR="0004501E" w:rsidRDefault="00EB5CAB">
      <w:pPr>
        <w:spacing w:after="0" w:line="240" w:lineRule="auto"/>
        <w:rPr>
          <w:sz w:val="24"/>
          <w:szCs w:val="24"/>
        </w:rPr>
      </w:pPr>
      <w:r>
        <w:rPr>
          <w:sz w:val="24"/>
          <w:szCs w:val="24"/>
        </w:rPr>
        <w:t xml:space="preserve">The communications checklist is provided to help parents and community members contact appropriate staff members with questions or concerns. We encourage you to contact the staff member most directly involved with any question or concern first.  If the question is not answered or the issue is not resolved at that level, the concern should proceed </w:t>
      </w:r>
      <w:proofErr w:type="gramStart"/>
      <w:r>
        <w:rPr>
          <w:sz w:val="24"/>
          <w:szCs w:val="24"/>
        </w:rPr>
        <w:t>to</w:t>
      </w:r>
      <w:proofErr w:type="gramEnd"/>
      <w:r>
        <w:rPr>
          <w:sz w:val="24"/>
          <w:szCs w:val="24"/>
        </w:rPr>
        <w:t xml:space="preserve"> the next step.  The </w:t>
      </w:r>
      <w:proofErr w:type="gramStart"/>
      <w:r>
        <w:rPr>
          <w:sz w:val="24"/>
          <w:szCs w:val="24"/>
        </w:rPr>
        <w:t>Principal</w:t>
      </w:r>
      <w:proofErr w:type="gramEnd"/>
    </w:p>
    <w:p w14:paraId="777DD460" w14:textId="77777777" w:rsidR="0004501E" w:rsidRDefault="00EB5CAB">
      <w:pPr>
        <w:spacing w:after="0" w:line="240" w:lineRule="auto"/>
        <w:rPr>
          <w:sz w:val="24"/>
          <w:szCs w:val="24"/>
        </w:rPr>
      </w:pPr>
      <w:r>
        <w:rPr>
          <w:sz w:val="24"/>
          <w:szCs w:val="24"/>
        </w:rPr>
        <w:t>or Assistant Principal is available to communicate with parents via phone, email, or in person.</w:t>
      </w:r>
    </w:p>
    <w:p w14:paraId="3149571E" w14:textId="77777777" w:rsidR="0004501E" w:rsidRDefault="0004501E">
      <w:pPr>
        <w:widowControl w:val="0"/>
        <w:spacing w:after="0" w:line="240" w:lineRule="auto"/>
      </w:pPr>
    </w:p>
    <w:p w14:paraId="659FF7A2" w14:textId="77777777" w:rsidR="0004501E" w:rsidRDefault="0004501E">
      <w:pPr>
        <w:widowControl w:val="0"/>
        <w:spacing w:after="0" w:line="240" w:lineRule="auto"/>
        <w:jc w:val="center"/>
        <w:rPr>
          <w:sz w:val="24"/>
          <w:szCs w:val="24"/>
        </w:rPr>
      </w:pPr>
    </w:p>
    <w:p w14:paraId="44EBE49B" w14:textId="77777777" w:rsidR="0004501E" w:rsidRDefault="0004501E">
      <w:pPr>
        <w:widowControl w:val="0"/>
        <w:spacing w:after="0" w:line="240" w:lineRule="auto"/>
        <w:jc w:val="center"/>
        <w:rPr>
          <w:sz w:val="24"/>
          <w:szCs w:val="24"/>
        </w:rPr>
      </w:pPr>
    </w:p>
    <w:p w14:paraId="28ADF796" w14:textId="77777777" w:rsidR="0004501E" w:rsidRDefault="0004501E">
      <w:pPr>
        <w:widowControl w:val="0"/>
        <w:spacing w:after="0" w:line="240" w:lineRule="auto"/>
        <w:jc w:val="center"/>
        <w:rPr>
          <w:sz w:val="24"/>
          <w:szCs w:val="24"/>
        </w:rPr>
      </w:pPr>
    </w:p>
    <w:p w14:paraId="34FFF0D6" w14:textId="77777777" w:rsidR="0004501E" w:rsidRDefault="00EB5CAB">
      <w:pPr>
        <w:widowControl w:val="0"/>
        <w:spacing w:after="0" w:line="240" w:lineRule="auto"/>
        <w:jc w:val="center"/>
        <w:rPr>
          <w:b/>
          <w:sz w:val="24"/>
          <w:szCs w:val="24"/>
        </w:rPr>
      </w:pPr>
      <w:r>
        <w:rPr>
          <w:b/>
          <w:sz w:val="24"/>
          <w:szCs w:val="24"/>
        </w:rPr>
        <w:lastRenderedPageBreak/>
        <w:t>Communication Checklist</w:t>
      </w:r>
    </w:p>
    <w:p w14:paraId="59C7162F" w14:textId="77777777" w:rsidR="0004501E" w:rsidRDefault="0004501E">
      <w:pPr>
        <w:widowControl w:val="0"/>
        <w:spacing w:after="0" w:line="240" w:lineRule="auto"/>
        <w:jc w:val="center"/>
      </w:pPr>
    </w:p>
    <w:tbl>
      <w:tblPr>
        <w:tblStyle w:val="a3"/>
        <w:tblW w:w="10110" w:type="dxa"/>
        <w:tblInd w:w="-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0"/>
        <w:gridCol w:w="2055"/>
        <w:gridCol w:w="2235"/>
        <w:gridCol w:w="2880"/>
      </w:tblGrid>
      <w:tr w:rsidR="0004501E" w14:paraId="6A7518C1" w14:textId="77777777">
        <w:tc>
          <w:tcPr>
            <w:tcW w:w="2940" w:type="dxa"/>
          </w:tcPr>
          <w:p w14:paraId="45AAFE1D" w14:textId="77777777" w:rsidR="0004501E" w:rsidRDefault="00EB5CAB">
            <w:pPr>
              <w:spacing w:before="120" w:after="0" w:line="240" w:lineRule="auto"/>
              <w:jc w:val="center"/>
              <w:rPr>
                <w:b/>
              </w:rPr>
            </w:pPr>
            <w:r>
              <w:rPr>
                <w:b/>
              </w:rPr>
              <w:t>Question/Concern About</w:t>
            </w:r>
          </w:p>
        </w:tc>
        <w:tc>
          <w:tcPr>
            <w:tcW w:w="2055" w:type="dxa"/>
          </w:tcPr>
          <w:p w14:paraId="4BE36DBC" w14:textId="77777777" w:rsidR="0004501E" w:rsidRDefault="00EB5CAB">
            <w:pPr>
              <w:spacing w:before="120" w:after="0" w:line="240" w:lineRule="auto"/>
              <w:jc w:val="center"/>
              <w:rPr>
                <w:b/>
              </w:rPr>
            </w:pPr>
            <w:r>
              <w:rPr>
                <w:b/>
              </w:rPr>
              <w:t>Step 1</w:t>
            </w:r>
          </w:p>
        </w:tc>
        <w:tc>
          <w:tcPr>
            <w:tcW w:w="2235" w:type="dxa"/>
          </w:tcPr>
          <w:p w14:paraId="6EF59EE9" w14:textId="77777777" w:rsidR="0004501E" w:rsidRDefault="00EB5CAB">
            <w:pPr>
              <w:spacing w:before="120" w:after="0" w:line="240" w:lineRule="auto"/>
              <w:jc w:val="center"/>
              <w:rPr>
                <w:b/>
              </w:rPr>
            </w:pPr>
            <w:r>
              <w:rPr>
                <w:b/>
              </w:rPr>
              <w:t>Step 2</w:t>
            </w:r>
          </w:p>
        </w:tc>
        <w:tc>
          <w:tcPr>
            <w:tcW w:w="2880" w:type="dxa"/>
          </w:tcPr>
          <w:p w14:paraId="5FDE33C6" w14:textId="77777777" w:rsidR="0004501E" w:rsidRDefault="00EB5CAB">
            <w:pPr>
              <w:spacing w:before="120" w:after="0" w:line="240" w:lineRule="auto"/>
              <w:jc w:val="center"/>
              <w:rPr>
                <w:b/>
              </w:rPr>
            </w:pPr>
            <w:r>
              <w:rPr>
                <w:b/>
              </w:rPr>
              <w:t>Step 3</w:t>
            </w:r>
          </w:p>
        </w:tc>
      </w:tr>
      <w:tr w:rsidR="0004501E" w14:paraId="09D427A0" w14:textId="77777777">
        <w:tc>
          <w:tcPr>
            <w:tcW w:w="2940" w:type="dxa"/>
          </w:tcPr>
          <w:p w14:paraId="29439E8C" w14:textId="77777777" w:rsidR="0004501E" w:rsidRDefault="00EB5CAB">
            <w:pPr>
              <w:widowControl w:val="0"/>
              <w:spacing w:after="0" w:line="240" w:lineRule="auto"/>
              <w:rPr>
                <w:b/>
              </w:rPr>
            </w:pPr>
            <w:r>
              <w:rPr>
                <w:b/>
              </w:rPr>
              <w:t>Academics:</w:t>
            </w:r>
          </w:p>
          <w:p w14:paraId="2226330F" w14:textId="77777777" w:rsidR="0004501E" w:rsidRDefault="00EB5CAB">
            <w:pPr>
              <w:widowControl w:val="0"/>
              <w:numPr>
                <w:ilvl w:val="0"/>
                <w:numId w:val="4"/>
              </w:numPr>
              <w:spacing w:after="0" w:line="240" w:lineRule="auto"/>
              <w:rPr>
                <w:b/>
              </w:rPr>
            </w:pPr>
            <w:r>
              <w:rPr>
                <w:b/>
              </w:rPr>
              <w:t>Concerns</w:t>
            </w:r>
          </w:p>
          <w:p w14:paraId="2E8183E4" w14:textId="77777777" w:rsidR="0004501E" w:rsidRDefault="00EB5CAB">
            <w:pPr>
              <w:widowControl w:val="0"/>
              <w:numPr>
                <w:ilvl w:val="0"/>
                <w:numId w:val="4"/>
              </w:numPr>
              <w:spacing w:after="0" w:line="240" w:lineRule="auto"/>
              <w:rPr>
                <w:b/>
              </w:rPr>
            </w:pPr>
            <w:r>
              <w:rPr>
                <w:b/>
              </w:rPr>
              <w:t>Scheduling</w:t>
            </w:r>
          </w:p>
          <w:p w14:paraId="39AD9992" w14:textId="77777777" w:rsidR="0004501E" w:rsidRDefault="00EB5CAB">
            <w:pPr>
              <w:widowControl w:val="0"/>
              <w:numPr>
                <w:ilvl w:val="0"/>
                <w:numId w:val="4"/>
              </w:numPr>
              <w:spacing w:after="0" w:line="240" w:lineRule="auto"/>
              <w:rPr>
                <w:b/>
              </w:rPr>
            </w:pPr>
            <w:r>
              <w:rPr>
                <w:b/>
              </w:rPr>
              <w:t>Curriculum</w:t>
            </w:r>
          </w:p>
        </w:tc>
        <w:tc>
          <w:tcPr>
            <w:tcW w:w="2055" w:type="dxa"/>
          </w:tcPr>
          <w:p w14:paraId="53E9446A" w14:textId="77777777" w:rsidR="0004501E" w:rsidRDefault="00EB5CAB">
            <w:pPr>
              <w:spacing w:after="0" w:line="240" w:lineRule="auto"/>
              <w:jc w:val="center"/>
            </w:pPr>
            <w:r>
              <w:t>Contact classroom teacher</w:t>
            </w:r>
          </w:p>
        </w:tc>
        <w:tc>
          <w:tcPr>
            <w:tcW w:w="2235" w:type="dxa"/>
          </w:tcPr>
          <w:p w14:paraId="36F27033" w14:textId="77777777" w:rsidR="0004501E" w:rsidRDefault="00EB5CAB">
            <w:pPr>
              <w:spacing w:after="0" w:line="240" w:lineRule="auto"/>
              <w:jc w:val="center"/>
            </w:pPr>
            <w:r>
              <w:t>Contact</w:t>
            </w:r>
          </w:p>
          <w:p w14:paraId="0DC71844" w14:textId="77777777" w:rsidR="0004501E" w:rsidRDefault="00EB5CAB">
            <w:pPr>
              <w:spacing w:after="0" w:line="240" w:lineRule="auto"/>
              <w:jc w:val="center"/>
            </w:pPr>
            <w:r>
              <w:t>Assistant Principal</w:t>
            </w:r>
          </w:p>
        </w:tc>
        <w:tc>
          <w:tcPr>
            <w:tcW w:w="2880" w:type="dxa"/>
          </w:tcPr>
          <w:p w14:paraId="29FAA3F9" w14:textId="77777777" w:rsidR="0004501E" w:rsidRDefault="00EB5CAB">
            <w:pPr>
              <w:spacing w:after="0" w:line="240" w:lineRule="auto"/>
              <w:jc w:val="center"/>
            </w:pPr>
            <w:r>
              <w:t>Contact</w:t>
            </w:r>
          </w:p>
          <w:p w14:paraId="0F7154F0" w14:textId="77777777" w:rsidR="0004501E" w:rsidRDefault="00EB5CAB">
            <w:pPr>
              <w:spacing w:after="0" w:line="240" w:lineRule="auto"/>
              <w:jc w:val="center"/>
            </w:pPr>
            <w:r>
              <w:t>Principal</w:t>
            </w:r>
          </w:p>
        </w:tc>
      </w:tr>
      <w:tr w:rsidR="0004501E" w14:paraId="150F6F2F" w14:textId="77777777">
        <w:tc>
          <w:tcPr>
            <w:tcW w:w="2940" w:type="dxa"/>
          </w:tcPr>
          <w:p w14:paraId="2B00CD96" w14:textId="77777777" w:rsidR="0004501E" w:rsidRDefault="00EB5CAB">
            <w:pPr>
              <w:spacing w:after="0" w:line="240" w:lineRule="auto"/>
              <w:rPr>
                <w:b/>
              </w:rPr>
            </w:pPr>
            <w:r>
              <w:rPr>
                <w:b/>
              </w:rPr>
              <w:t>Behavior/Incidents</w:t>
            </w:r>
          </w:p>
        </w:tc>
        <w:tc>
          <w:tcPr>
            <w:tcW w:w="2055" w:type="dxa"/>
          </w:tcPr>
          <w:p w14:paraId="58DBD0A0" w14:textId="77777777" w:rsidR="0004501E" w:rsidRDefault="00EB5CAB">
            <w:pPr>
              <w:spacing w:after="0" w:line="240" w:lineRule="auto"/>
              <w:jc w:val="center"/>
            </w:pPr>
            <w:r>
              <w:t>Contact classroom teacher</w:t>
            </w:r>
          </w:p>
        </w:tc>
        <w:tc>
          <w:tcPr>
            <w:tcW w:w="2235" w:type="dxa"/>
          </w:tcPr>
          <w:p w14:paraId="03DF81DD" w14:textId="77777777" w:rsidR="0004501E" w:rsidRDefault="00EB5CAB">
            <w:pPr>
              <w:spacing w:after="0" w:line="240" w:lineRule="auto"/>
              <w:jc w:val="center"/>
            </w:pPr>
            <w:r>
              <w:t>Contact Parent Liaison</w:t>
            </w:r>
          </w:p>
        </w:tc>
        <w:tc>
          <w:tcPr>
            <w:tcW w:w="2880" w:type="dxa"/>
          </w:tcPr>
          <w:p w14:paraId="3085B8CD" w14:textId="77777777" w:rsidR="0004501E" w:rsidRDefault="00EB5CAB">
            <w:pPr>
              <w:spacing w:after="0" w:line="240" w:lineRule="auto"/>
              <w:jc w:val="center"/>
            </w:pPr>
            <w:r>
              <w:t xml:space="preserve">Contact Assistant </w:t>
            </w:r>
            <w:proofErr w:type="spellStart"/>
            <w:r>
              <w:t>Assistant</w:t>
            </w:r>
            <w:proofErr w:type="spellEnd"/>
            <w:r>
              <w:t xml:space="preserve"> Principal</w:t>
            </w:r>
          </w:p>
        </w:tc>
      </w:tr>
      <w:tr w:rsidR="0004501E" w14:paraId="230B1DFD" w14:textId="77777777">
        <w:tc>
          <w:tcPr>
            <w:tcW w:w="2940" w:type="dxa"/>
          </w:tcPr>
          <w:p w14:paraId="0C292855" w14:textId="77777777" w:rsidR="0004501E" w:rsidRDefault="00EB5CAB">
            <w:pPr>
              <w:spacing w:after="0" w:line="240" w:lineRule="auto"/>
              <w:rPr>
                <w:b/>
              </w:rPr>
            </w:pPr>
            <w:r>
              <w:rPr>
                <w:b/>
              </w:rPr>
              <w:t>Classroom Concerns</w:t>
            </w:r>
          </w:p>
        </w:tc>
        <w:tc>
          <w:tcPr>
            <w:tcW w:w="2055" w:type="dxa"/>
          </w:tcPr>
          <w:p w14:paraId="21FCF895" w14:textId="77777777" w:rsidR="0004501E" w:rsidRDefault="00EB5CAB">
            <w:pPr>
              <w:spacing w:after="0" w:line="240" w:lineRule="auto"/>
              <w:jc w:val="center"/>
            </w:pPr>
            <w:r>
              <w:t>Contact classroom teacher</w:t>
            </w:r>
          </w:p>
        </w:tc>
        <w:tc>
          <w:tcPr>
            <w:tcW w:w="2235" w:type="dxa"/>
          </w:tcPr>
          <w:p w14:paraId="00D92C59" w14:textId="77777777" w:rsidR="0004501E" w:rsidRDefault="00EB5CAB">
            <w:pPr>
              <w:spacing w:after="0" w:line="240" w:lineRule="auto"/>
              <w:jc w:val="center"/>
            </w:pPr>
            <w:r>
              <w:t>Contact Parent Liaison</w:t>
            </w:r>
          </w:p>
        </w:tc>
        <w:tc>
          <w:tcPr>
            <w:tcW w:w="2880" w:type="dxa"/>
          </w:tcPr>
          <w:p w14:paraId="2686F8FF" w14:textId="77777777" w:rsidR="0004501E" w:rsidRDefault="00EB5CAB">
            <w:pPr>
              <w:spacing w:after="0" w:line="240" w:lineRule="auto"/>
              <w:jc w:val="center"/>
            </w:pPr>
            <w:r>
              <w:t>Contact Assistant Principal</w:t>
            </w:r>
          </w:p>
        </w:tc>
      </w:tr>
      <w:tr w:rsidR="0004501E" w14:paraId="47199CFA" w14:textId="77777777">
        <w:tc>
          <w:tcPr>
            <w:tcW w:w="2940" w:type="dxa"/>
          </w:tcPr>
          <w:p w14:paraId="7C8A3F99" w14:textId="77777777" w:rsidR="0004501E" w:rsidRDefault="00EB5CAB">
            <w:pPr>
              <w:spacing w:after="0" w:line="240" w:lineRule="auto"/>
              <w:rPr>
                <w:b/>
              </w:rPr>
            </w:pPr>
            <w:r>
              <w:rPr>
                <w:b/>
              </w:rPr>
              <w:t>Medical</w:t>
            </w:r>
          </w:p>
        </w:tc>
        <w:tc>
          <w:tcPr>
            <w:tcW w:w="2055" w:type="dxa"/>
          </w:tcPr>
          <w:p w14:paraId="5EB6BA1E" w14:textId="77777777" w:rsidR="0004501E" w:rsidRDefault="00EB5CAB">
            <w:pPr>
              <w:spacing w:after="0" w:line="240" w:lineRule="auto"/>
              <w:jc w:val="center"/>
            </w:pPr>
            <w:r>
              <w:t>Contact classroom teacher</w:t>
            </w:r>
          </w:p>
        </w:tc>
        <w:tc>
          <w:tcPr>
            <w:tcW w:w="2235" w:type="dxa"/>
          </w:tcPr>
          <w:p w14:paraId="230EF7ED" w14:textId="77777777" w:rsidR="0004501E" w:rsidRDefault="00EB5CAB">
            <w:pPr>
              <w:spacing w:after="0" w:line="240" w:lineRule="auto"/>
              <w:jc w:val="center"/>
            </w:pPr>
            <w:r>
              <w:t>Contact the Nurse</w:t>
            </w:r>
          </w:p>
        </w:tc>
        <w:tc>
          <w:tcPr>
            <w:tcW w:w="2880" w:type="dxa"/>
          </w:tcPr>
          <w:p w14:paraId="104A0F93" w14:textId="77777777" w:rsidR="0004501E" w:rsidRDefault="00EB5CAB">
            <w:pPr>
              <w:spacing w:after="0" w:line="240" w:lineRule="auto"/>
              <w:jc w:val="center"/>
            </w:pPr>
            <w:r>
              <w:t xml:space="preserve">Contact Parent Liaison </w:t>
            </w:r>
          </w:p>
          <w:p w14:paraId="04443107" w14:textId="77777777" w:rsidR="0004501E" w:rsidRDefault="00EB5CAB">
            <w:pPr>
              <w:spacing w:after="0" w:line="240" w:lineRule="auto"/>
              <w:jc w:val="center"/>
            </w:pPr>
            <w:r>
              <w:t xml:space="preserve"> or Assistant Principal</w:t>
            </w:r>
          </w:p>
        </w:tc>
      </w:tr>
      <w:tr w:rsidR="0004501E" w14:paraId="4F0ED9B4" w14:textId="77777777">
        <w:tc>
          <w:tcPr>
            <w:tcW w:w="2940" w:type="dxa"/>
          </w:tcPr>
          <w:p w14:paraId="3CA80EF1" w14:textId="77777777" w:rsidR="0004501E" w:rsidRDefault="00EB5CAB">
            <w:pPr>
              <w:spacing w:after="0" w:line="240" w:lineRule="auto"/>
              <w:rPr>
                <w:b/>
              </w:rPr>
            </w:pPr>
            <w:r>
              <w:rPr>
                <w:b/>
              </w:rPr>
              <w:t>Extra-Curricular Activities</w:t>
            </w:r>
          </w:p>
        </w:tc>
        <w:tc>
          <w:tcPr>
            <w:tcW w:w="2055" w:type="dxa"/>
          </w:tcPr>
          <w:p w14:paraId="16521184" w14:textId="77777777" w:rsidR="0004501E" w:rsidRDefault="00EB5CAB">
            <w:pPr>
              <w:spacing w:after="0" w:line="240" w:lineRule="auto"/>
              <w:jc w:val="center"/>
            </w:pPr>
            <w:r>
              <w:t>Contact the Main Office</w:t>
            </w:r>
          </w:p>
        </w:tc>
        <w:tc>
          <w:tcPr>
            <w:tcW w:w="2235" w:type="dxa"/>
          </w:tcPr>
          <w:p w14:paraId="65769FE3" w14:textId="77777777" w:rsidR="0004501E" w:rsidRDefault="00EB5CAB">
            <w:pPr>
              <w:spacing w:after="0" w:line="240" w:lineRule="auto"/>
              <w:jc w:val="center"/>
            </w:pPr>
            <w:r>
              <w:t>Assistant Principal</w:t>
            </w:r>
          </w:p>
        </w:tc>
        <w:tc>
          <w:tcPr>
            <w:tcW w:w="2880" w:type="dxa"/>
          </w:tcPr>
          <w:p w14:paraId="12E0A461" w14:textId="77777777" w:rsidR="0004501E" w:rsidRDefault="00EB5CAB">
            <w:pPr>
              <w:spacing w:after="0" w:line="240" w:lineRule="auto"/>
              <w:jc w:val="center"/>
            </w:pPr>
            <w:r>
              <w:t>Principal</w:t>
            </w:r>
          </w:p>
        </w:tc>
      </w:tr>
      <w:tr w:rsidR="0004501E" w14:paraId="32AAEF32" w14:textId="77777777">
        <w:tc>
          <w:tcPr>
            <w:tcW w:w="2940" w:type="dxa"/>
          </w:tcPr>
          <w:p w14:paraId="07C2BEA3" w14:textId="77777777" w:rsidR="0004501E" w:rsidRDefault="00EB5CAB">
            <w:pPr>
              <w:spacing w:after="0" w:line="240" w:lineRule="auto"/>
              <w:rPr>
                <w:b/>
              </w:rPr>
            </w:pPr>
            <w:r>
              <w:rPr>
                <w:b/>
              </w:rPr>
              <w:t>Special Education</w:t>
            </w:r>
          </w:p>
        </w:tc>
        <w:tc>
          <w:tcPr>
            <w:tcW w:w="2055" w:type="dxa"/>
          </w:tcPr>
          <w:p w14:paraId="55182A70" w14:textId="77777777" w:rsidR="0004501E" w:rsidRDefault="00EB5CAB">
            <w:pPr>
              <w:spacing w:after="0" w:line="240" w:lineRule="auto"/>
              <w:jc w:val="center"/>
            </w:pPr>
            <w:r>
              <w:t>Contact classroom teacher</w:t>
            </w:r>
          </w:p>
        </w:tc>
        <w:tc>
          <w:tcPr>
            <w:tcW w:w="2235" w:type="dxa"/>
          </w:tcPr>
          <w:p w14:paraId="1B20DF82" w14:textId="77777777" w:rsidR="0004501E" w:rsidRDefault="00EB5CAB">
            <w:pPr>
              <w:spacing w:after="0" w:line="240" w:lineRule="auto"/>
              <w:jc w:val="center"/>
            </w:pPr>
            <w:r>
              <w:t>Contact Coordinator of Special Education</w:t>
            </w:r>
          </w:p>
        </w:tc>
        <w:tc>
          <w:tcPr>
            <w:tcW w:w="2880" w:type="dxa"/>
          </w:tcPr>
          <w:p w14:paraId="572B4961" w14:textId="77777777" w:rsidR="0004501E" w:rsidRDefault="00EB5CAB">
            <w:pPr>
              <w:spacing w:after="0" w:line="240" w:lineRule="auto"/>
              <w:jc w:val="center"/>
            </w:pPr>
            <w:r>
              <w:t>Contact Assistant Principal</w:t>
            </w:r>
          </w:p>
        </w:tc>
      </w:tr>
      <w:tr w:rsidR="0004501E" w14:paraId="2A2B40E0" w14:textId="77777777">
        <w:tc>
          <w:tcPr>
            <w:tcW w:w="2940" w:type="dxa"/>
          </w:tcPr>
          <w:p w14:paraId="62A72CA6" w14:textId="77777777" w:rsidR="0004501E" w:rsidRDefault="00EB5CAB">
            <w:pPr>
              <w:spacing w:after="0" w:line="240" w:lineRule="auto"/>
              <w:rPr>
                <w:b/>
              </w:rPr>
            </w:pPr>
            <w:r>
              <w:rPr>
                <w:b/>
              </w:rPr>
              <w:t>Transportation Concerns</w:t>
            </w:r>
          </w:p>
        </w:tc>
        <w:tc>
          <w:tcPr>
            <w:tcW w:w="2055" w:type="dxa"/>
          </w:tcPr>
          <w:p w14:paraId="4268D431" w14:textId="77777777" w:rsidR="0004501E" w:rsidRDefault="00EB5CAB">
            <w:pPr>
              <w:spacing w:after="0" w:line="240" w:lineRule="auto"/>
              <w:jc w:val="center"/>
            </w:pPr>
            <w:r>
              <w:t>Contact School Secretary</w:t>
            </w:r>
          </w:p>
        </w:tc>
        <w:tc>
          <w:tcPr>
            <w:tcW w:w="2235" w:type="dxa"/>
          </w:tcPr>
          <w:p w14:paraId="4AA12741" w14:textId="77777777" w:rsidR="0004501E" w:rsidRDefault="00EB5CAB">
            <w:pPr>
              <w:spacing w:after="0" w:line="240" w:lineRule="auto"/>
              <w:jc w:val="center"/>
            </w:pPr>
            <w:proofErr w:type="gramStart"/>
            <w:r>
              <w:t>Contact Transportation</w:t>
            </w:r>
            <w:proofErr w:type="gramEnd"/>
          </w:p>
          <w:p w14:paraId="236BBF15" w14:textId="77777777" w:rsidR="0004501E" w:rsidRDefault="00EB5CAB">
            <w:pPr>
              <w:spacing w:after="0" w:line="240" w:lineRule="auto"/>
              <w:jc w:val="center"/>
            </w:pPr>
            <w:r>
              <w:t>336-4000</w:t>
            </w:r>
          </w:p>
        </w:tc>
        <w:tc>
          <w:tcPr>
            <w:tcW w:w="2880" w:type="dxa"/>
          </w:tcPr>
          <w:p w14:paraId="778E53A1" w14:textId="77777777" w:rsidR="0004501E" w:rsidRDefault="00EB5CAB">
            <w:pPr>
              <w:spacing w:after="0" w:line="240" w:lineRule="auto"/>
              <w:jc w:val="center"/>
            </w:pPr>
            <w:r>
              <w:t>Contact Parent Liaison or Main Office</w:t>
            </w:r>
          </w:p>
        </w:tc>
      </w:tr>
      <w:tr w:rsidR="0004501E" w14:paraId="1F078762" w14:textId="77777777">
        <w:tc>
          <w:tcPr>
            <w:tcW w:w="2940" w:type="dxa"/>
          </w:tcPr>
          <w:p w14:paraId="58648EBD" w14:textId="77777777" w:rsidR="0004501E" w:rsidRDefault="00EB5CAB">
            <w:pPr>
              <w:spacing w:after="0" w:line="240" w:lineRule="auto"/>
              <w:rPr>
                <w:b/>
              </w:rPr>
            </w:pPr>
            <w:r>
              <w:rPr>
                <w:b/>
              </w:rPr>
              <w:t>Use of Facilities</w:t>
            </w:r>
          </w:p>
        </w:tc>
        <w:tc>
          <w:tcPr>
            <w:tcW w:w="2055" w:type="dxa"/>
          </w:tcPr>
          <w:p w14:paraId="24C4DFCC" w14:textId="77777777" w:rsidR="0004501E" w:rsidRDefault="00EB5CAB">
            <w:pPr>
              <w:spacing w:after="0" w:line="240" w:lineRule="auto"/>
              <w:jc w:val="center"/>
            </w:pPr>
            <w:r>
              <w:t>Contact the Main Office</w:t>
            </w:r>
          </w:p>
        </w:tc>
        <w:tc>
          <w:tcPr>
            <w:tcW w:w="2235" w:type="dxa"/>
          </w:tcPr>
          <w:p w14:paraId="2FCA679B" w14:textId="77777777" w:rsidR="0004501E" w:rsidRDefault="00EB5CAB">
            <w:pPr>
              <w:spacing w:after="0" w:line="240" w:lineRule="auto"/>
              <w:jc w:val="center"/>
            </w:pPr>
            <w:r>
              <w:t>Contact Principal</w:t>
            </w:r>
          </w:p>
        </w:tc>
        <w:tc>
          <w:tcPr>
            <w:tcW w:w="2880" w:type="dxa"/>
          </w:tcPr>
          <w:p w14:paraId="02F57EA1" w14:textId="77777777" w:rsidR="0004501E" w:rsidRDefault="00EB5CAB">
            <w:pPr>
              <w:spacing w:after="0" w:line="240" w:lineRule="auto"/>
              <w:jc w:val="center"/>
            </w:pPr>
            <w:r>
              <w:t>Contact RCSD’s Facilities Department</w:t>
            </w:r>
          </w:p>
        </w:tc>
      </w:tr>
      <w:tr w:rsidR="0004501E" w14:paraId="68C4E157" w14:textId="77777777">
        <w:tc>
          <w:tcPr>
            <w:tcW w:w="2940" w:type="dxa"/>
          </w:tcPr>
          <w:p w14:paraId="7EE18A79" w14:textId="77777777" w:rsidR="0004501E" w:rsidRDefault="00EB5CAB">
            <w:pPr>
              <w:spacing w:after="0" w:line="240" w:lineRule="auto"/>
              <w:rPr>
                <w:b/>
              </w:rPr>
            </w:pPr>
            <w:r>
              <w:rPr>
                <w:b/>
              </w:rPr>
              <w:t>Safety</w:t>
            </w:r>
          </w:p>
        </w:tc>
        <w:tc>
          <w:tcPr>
            <w:tcW w:w="2055" w:type="dxa"/>
          </w:tcPr>
          <w:p w14:paraId="2D8A4CED" w14:textId="77777777" w:rsidR="0004501E" w:rsidRDefault="00EB5CAB">
            <w:pPr>
              <w:spacing w:after="0" w:line="240" w:lineRule="auto"/>
              <w:jc w:val="center"/>
            </w:pPr>
            <w:r>
              <w:t>Contact classroom teacher</w:t>
            </w:r>
          </w:p>
        </w:tc>
        <w:tc>
          <w:tcPr>
            <w:tcW w:w="2235" w:type="dxa"/>
          </w:tcPr>
          <w:p w14:paraId="2DB5FB70" w14:textId="77777777" w:rsidR="0004501E" w:rsidRDefault="00EB5CAB">
            <w:pPr>
              <w:spacing w:after="0" w:line="240" w:lineRule="auto"/>
              <w:jc w:val="center"/>
            </w:pPr>
            <w:r>
              <w:t>Contact the Main Office</w:t>
            </w:r>
          </w:p>
        </w:tc>
        <w:tc>
          <w:tcPr>
            <w:tcW w:w="2880" w:type="dxa"/>
          </w:tcPr>
          <w:p w14:paraId="397BBB46" w14:textId="77777777" w:rsidR="0004501E" w:rsidRDefault="00EB5CAB">
            <w:pPr>
              <w:spacing w:after="0" w:line="240" w:lineRule="auto"/>
              <w:jc w:val="center"/>
            </w:pPr>
            <w:r>
              <w:t xml:space="preserve">Contact </w:t>
            </w:r>
          </w:p>
          <w:p w14:paraId="5ACC4020" w14:textId="77777777" w:rsidR="0004501E" w:rsidRDefault="00EB5CAB">
            <w:pPr>
              <w:spacing w:after="0" w:line="240" w:lineRule="auto"/>
              <w:jc w:val="center"/>
            </w:pPr>
            <w:r>
              <w:t>Assistant Principal</w:t>
            </w:r>
          </w:p>
        </w:tc>
      </w:tr>
      <w:tr w:rsidR="0004501E" w14:paraId="7ADBD85E" w14:textId="77777777">
        <w:tc>
          <w:tcPr>
            <w:tcW w:w="2940" w:type="dxa"/>
          </w:tcPr>
          <w:p w14:paraId="6405BF03" w14:textId="77777777" w:rsidR="0004501E" w:rsidRDefault="00EB5CAB">
            <w:pPr>
              <w:widowControl w:val="0"/>
              <w:spacing w:after="0" w:line="240" w:lineRule="auto"/>
              <w:rPr>
                <w:b/>
              </w:rPr>
            </w:pPr>
            <w:r>
              <w:rPr>
                <w:b/>
              </w:rPr>
              <w:t>Free/Reduced Meal</w:t>
            </w:r>
          </w:p>
          <w:p w14:paraId="4B7DD252" w14:textId="77777777" w:rsidR="0004501E" w:rsidRDefault="00EB5CAB">
            <w:pPr>
              <w:spacing w:after="0" w:line="240" w:lineRule="auto"/>
              <w:rPr>
                <w:b/>
              </w:rPr>
            </w:pPr>
            <w:r>
              <w:rPr>
                <w:b/>
              </w:rPr>
              <w:t>Program</w:t>
            </w:r>
          </w:p>
        </w:tc>
        <w:tc>
          <w:tcPr>
            <w:tcW w:w="2055" w:type="dxa"/>
          </w:tcPr>
          <w:p w14:paraId="34FA73C6" w14:textId="77777777" w:rsidR="0004501E" w:rsidRDefault="00EB5CAB">
            <w:pPr>
              <w:spacing w:after="0" w:line="240" w:lineRule="auto"/>
              <w:jc w:val="center"/>
            </w:pPr>
            <w:r>
              <w:t>Contact the Lunchroom Supervisor</w:t>
            </w:r>
          </w:p>
        </w:tc>
        <w:tc>
          <w:tcPr>
            <w:tcW w:w="2235" w:type="dxa"/>
          </w:tcPr>
          <w:p w14:paraId="0738408F" w14:textId="77777777" w:rsidR="0004501E" w:rsidRDefault="00EB5CAB">
            <w:pPr>
              <w:spacing w:after="0" w:line="240" w:lineRule="auto"/>
              <w:jc w:val="center"/>
            </w:pPr>
            <w:r>
              <w:t>Contact Parent Liaison</w:t>
            </w:r>
          </w:p>
        </w:tc>
        <w:tc>
          <w:tcPr>
            <w:tcW w:w="2880" w:type="dxa"/>
          </w:tcPr>
          <w:p w14:paraId="14116852" w14:textId="77777777" w:rsidR="0004501E" w:rsidRDefault="00EB5CAB">
            <w:pPr>
              <w:spacing w:after="0" w:line="240" w:lineRule="auto"/>
              <w:jc w:val="center"/>
            </w:pPr>
            <w:r>
              <w:t>Contact the Main Office</w:t>
            </w:r>
          </w:p>
        </w:tc>
      </w:tr>
    </w:tbl>
    <w:p w14:paraId="5F089265" w14:textId="77777777" w:rsidR="0004501E" w:rsidRDefault="0004501E">
      <w:pPr>
        <w:spacing w:after="0" w:line="240" w:lineRule="auto"/>
      </w:pPr>
    </w:p>
    <w:p w14:paraId="66E51D75"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Conferences</w:t>
      </w:r>
      <w:r>
        <w:rPr>
          <w:b/>
          <w:color w:val="000000"/>
          <w:sz w:val="28"/>
          <w:szCs w:val="28"/>
        </w:rPr>
        <w:t xml:space="preserve">- </w:t>
      </w:r>
      <w:r>
        <w:rPr>
          <w:color w:val="000000"/>
          <w:sz w:val="24"/>
          <w:szCs w:val="24"/>
        </w:rPr>
        <w:t xml:space="preserve">Conferences with teachers should be scheduled in advance so that special time is set aside by the teacher for this purpose. Teachers cannot confer with parents during instructional time. If you would like to meet with any staff member, please </w:t>
      </w:r>
      <w:r>
        <w:rPr>
          <w:sz w:val="24"/>
          <w:szCs w:val="24"/>
        </w:rPr>
        <w:t xml:space="preserve">call the school, send in a note or email the teacher with your request </w:t>
      </w:r>
      <w:proofErr w:type="gramStart"/>
      <w:r>
        <w:rPr>
          <w:sz w:val="24"/>
          <w:szCs w:val="24"/>
        </w:rPr>
        <w:t>in order to</w:t>
      </w:r>
      <w:proofErr w:type="gramEnd"/>
      <w:r>
        <w:rPr>
          <w:sz w:val="24"/>
          <w:szCs w:val="24"/>
        </w:rPr>
        <w:t xml:space="preserve"> schedule a mutually agreeable time</w:t>
      </w:r>
      <w:r>
        <w:rPr>
          <w:color w:val="000000"/>
          <w:sz w:val="24"/>
          <w:szCs w:val="24"/>
        </w:rPr>
        <w:t>.  If you are having difficulty setting up a meeting, please contact the school at 585-663-4330.</w:t>
      </w:r>
    </w:p>
    <w:p w14:paraId="7EA7F980" w14:textId="77777777" w:rsidR="0004501E" w:rsidRDefault="0004501E">
      <w:pPr>
        <w:widowControl w:val="0"/>
        <w:pBdr>
          <w:top w:val="nil"/>
          <w:left w:val="nil"/>
          <w:bottom w:val="nil"/>
          <w:right w:val="nil"/>
          <w:between w:val="nil"/>
        </w:pBdr>
        <w:spacing w:after="0"/>
        <w:jc w:val="both"/>
        <w:rPr>
          <w:sz w:val="24"/>
          <w:szCs w:val="24"/>
        </w:rPr>
      </w:pPr>
    </w:p>
    <w:p w14:paraId="0D1BA834" w14:textId="77777777" w:rsidR="0004501E" w:rsidRDefault="00EB5CAB">
      <w:pPr>
        <w:spacing w:after="0" w:line="259" w:lineRule="auto"/>
        <w:jc w:val="center"/>
        <w:rPr>
          <w:b/>
          <w:color w:val="000000"/>
          <w:sz w:val="28"/>
          <w:szCs w:val="28"/>
        </w:rPr>
      </w:pPr>
      <w:r>
        <w:rPr>
          <w:b/>
          <w:color w:val="000000"/>
          <w:sz w:val="28"/>
          <w:szCs w:val="28"/>
        </w:rPr>
        <w:t>D</w:t>
      </w:r>
    </w:p>
    <w:p w14:paraId="79107A60" w14:textId="77777777" w:rsidR="0004501E" w:rsidRDefault="00EB5CAB">
      <w:pPr>
        <w:widowControl w:val="0"/>
        <w:pBdr>
          <w:top w:val="nil"/>
          <w:left w:val="nil"/>
          <w:bottom w:val="nil"/>
          <w:right w:val="nil"/>
          <w:between w:val="nil"/>
        </w:pBdr>
        <w:spacing w:before="200" w:after="0"/>
        <w:jc w:val="both"/>
        <w:rPr>
          <w:sz w:val="24"/>
          <w:szCs w:val="24"/>
        </w:rPr>
      </w:pPr>
      <w:r>
        <w:rPr>
          <w:b/>
          <w:color w:val="000000"/>
          <w:sz w:val="28"/>
          <w:szCs w:val="28"/>
          <w:u w:val="single"/>
        </w:rPr>
        <w:t>Disciplin</w:t>
      </w:r>
      <w:r>
        <w:rPr>
          <w:b/>
          <w:sz w:val="28"/>
          <w:szCs w:val="28"/>
          <w:u w:val="single"/>
        </w:rPr>
        <w:t>e</w:t>
      </w:r>
      <w:r>
        <w:rPr>
          <w:b/>
          <w:color w:val="000000"/>
          <w:sz w:val="24"/>
          <w:szCs w:val="24"/>
        </w:rPr>
        <w:t>-</w:t>
      </w:r>
      <w:r>
        <w:rPr>
          <w:color w:val="000000"/>
          <w:sz w:val="24"/>
          <w:szCs w:val="24"/>
        </w:rPr>
        <w:t xml:space="preserve"> Abelard Reynolds School 42 </w:t>
      </w:r>
      <w:r>
        <w:rPr>
          <w:sz w:val="24"/>
          <w:szCs w:val="24"/>
        </w:rPr>
        <w:t>focuses on developing a caring, supportive school community in which students participate fully in solving problems, including problems of behavior. We believe that it is the experience with decision-making and problem solving that enables scholars to gain the necessary strategies to handle conflicts that arise.</w:t>
      </w:r>
    </w:p>
    <w:p w14:paraId="0833AA84" w14:textId="77777777" w:rsidR="0004501E" w:rsidRDefault="0004501E">
      <w:pPr>
        <w:spacing w:after="0" w:line="240" w:lineRule="auto"/>
        <w:rPr>
          <w:sz w:val="24"/>
          <w:szCs w:val="24"/>
        </w:rPr>
      </w:pPr>
    </w:p>
    <w:p w14:paraId="41214453" w14:textId="77777777" w:rsidR="0004501E" w:rsidRDefault="00EB5CAB">
      <w:pPr>
        <w:spacing w:after="0" w:line="240" w:lineRule="auto"/>
        <w:rPr>
          <w:sz w:val="24"/>
          <w:szCs w:val="24"/>
        </w:rPr>
      </w:pPr>
      <w:r>
        <w:rPr>
          <w:sz w:val="24"/>
          <w:szCs w:val="24"/>
        </w:rPr>
        <w:t>Our school community’s core values of Excellence, Attitude, Grit, Leadership, Esteem and Self-Discipline are intended to guide individual behaviors.</w:t>
      </w:r>
    </w:p>
    <w:p w14:paraId="3446EABC" w14:textId="77777777" w:rsidR="0004501E" w:rsidRDefault="0004501E">
      <w:pPr>
        <w:spacing w:after="0" w:line="240" w:lineRule="auto"/>
        <w:rPr>
          <w:sz w:val="24"/>
          <w:szCs w:val="24"/>
        </w:rPr>
      </w:pPr>
    </w:p>
    <w:p w14:paraId="1FA80C2F" w14:textId="77777777" w:rsidR="0004501E" w:rsidRDefault="00EB5CAB">
      <w:pPr>
        <w:spacing w:after="0" w:line="240" w:lineRule="auto"/>
        <w:rPr>
          <w:b/>
          <w:sz w:val="24"/>
          <w:szCs w:val="24"/>
          <w:u w:val="single"/>
        </w:rPr>
      </w:pPr>
      <w:r>
        <w:rPr>
          <w:b/>
          <w:sz w:val="24"/>
          <w:szCs w:val="24"/>
          <w:u w:val="single"/>
        </w:rPr>
        <w:lastRenderedPageBreak/>
        <w:t>Restorative Discipline Procedures</w:t>
      </w:r>
    </w:p>
    <w:p w14:paraId="0CE83168" w14:textId="77777777" w:rsidR="0004501E" w:rsidRDefault="00EB5CAB">
      <w:pPr>
        <w:spacing w:after="0" w:line="240" w:lineRule="auto"/>
        <w:rPr>
          <w:sz w:val="24"/>
          <w:szCs w:val="24"/>
        </w:rPr>
      </w:pPr>
      <w:r>
        <w:rPr>
          <w:sz w:val="24"/>
          <w:szCs w:val="24"/>
        </w:rPr>
        <w:t>Our general discipline procedures are implemented with our core values in mind. The discipline procedures include:</w:t>
      </w:r>
    </w:p>
    <w:p w14:paraId="42BC1D73" w14:textId="77777777" w:rsidR="0004501E" w:rsidRDefault="00EB5CAB">
      <w:pPr>
        <w:numPr>
          <w:ilvl w:val="0"/>
          <w:numId w:val="1"/>
        </w:numPr>
        <w:spacing w:after="0" w:line="240" w:lineRule="auto"/>
        <w:ind w:left="720" w:hanging="360"/>
        <w:rPr>
          <w:sz w:val="24"/>
          <w:szCs w:val="24"/>
        </w:rPr>
      </w:pPr>
      <w:r>
        <w:rPr>
          <w:sz w:val="24"/>
          <w:szCs w:val="24"/>
        </w:rPr>
        <w:t>Ongoing classroom and school meetings to discuss discipline issues</w:t>
      </w:r>
    </w:p>
    <w:p w14:paraId="45C2A73C" w14:textId="77777777" w:rsidR="0004501E" w:rsidRDefault="00EB5CAB">
      <w:pPr>
        <w:numPr>
          <w:ilvl w:val="0"/>
          <w:numId w:val="1"/>
        </w:numPr>
        <w:spacing w:after="0" w:line="240" w:lineRule="auto"/>
        <w:ind w:left="720" w:hanging="360"/>
        <w:rPr>
          <w:sz w:val="24"/>
          <w:szCs w:val="24"/>
        </w:rPr>
      </w:pPr>
      <w:r>
        <w:rPr>
          <w:sz w:val="24"/>
          <w:szCs w:val="24"/>
        </w:rPr>
        <w:t>Restorative practices, conflict resolution and problem-solving strategies are taught to effectively address behavior issues</w:t>
      </w:r>
    </w:p>
    <w:p w14:paraId="57967632" w14:textId="77777777" w:rsidR="0004501E" w:rsidRDefault="00EB5CAB">
      <w:pPr>
        <w:numPr>
          <w:ilvl w:val="0"/>
          <w:numId w:val="1"/>
        </w:numPr>
        <w:spacing w:after="0" w:line="240" w:lineRule="auto"/>
        <w:ind w:left="720" w:hanging="360"/>
        <w:rPr>
          <w:sz w:val="24"/>
          <w:szCs w:val="24"/>
        </w:rPr>
      </w:pPr>
      <w:r>
        <w:rPr>
          <w:sz w:val="24"/>
          <w:szCs w:val="24"/>
        </w:rPr>
        <w:t>Causes for misbehavior are sought and addressed to facilitate prevention of further misbehavior</w:t>
      </w:r>
    </w:p>
    <w:p w14:paraId="42414E5B" w14:textId="77777777" w:rsidR="0004501E" w:rsidRDefault="00EB5CAB">
      <w:pPr>
        <w:numPr>
          <w:ilvl w:val="0"/>
          <w:numId w:val="1"/>
        </w:numPr>
        <w:spacing w:after="0" w:line="240" w:lineRule="auto"/>
        <w:ind w:left="720" w:hanging="360"/>
        <w:rPr>
          <w:sz w:val="24"/>
          <w:szCs w:val="24"/>
        </w:rPr>
      </w:pPr>
      <w:r>
        <w:rPr>
          <w:sz w:val="24"/>
          <w:szCs w:val="24"/>
        </w:rPr>
        <w:t>Alternative approaches are based on the analyses of causes</w:t>
      </w:r>
    </w:p>
    <w:p w14:paraId="5E67CC01" w14:textId="77777777" w:rsidR="0004501E" w:rsidRDefault="00EB5CAB">
      <w:pPr>
        <w:numPr>
          <w:ilvl w:val="0"/>
          <w:numId w:val="1"/>
        </w:numPr>
        <w:spacing w:after="0" w:line="240" w:lineRule="auto"/>
        <w:ind w:left="720" w:hanging="360"/>
        <w:rPr>
          <w:sz w:val="24"/>
          <w:szCs w:val="24"/>
        </w:rPr>
      </w:pPr>
      <w:r>
        <w:rPr>
          <w:sz w:val="24"/>
          <w:szCs w:val="24"/>
        </w:rPr>
        <w:t>Any action is monitored, evaluated and revised as necessary</w:t>
      </w:r>
    </w:p>
    <w:p w14:paraId="4F0A1F20" w14:textId="77777777" w:rsidR="0004501E" w:rsidRDefault="0004501E">
      <w:pPr>
        <w:spacing w:after="0" w:line="240" w:lineRule="auto"/>
        <w:rPr>
          <w:sz w:val="24"/>
          <w:szCs w:val="24"/>
        </w:rPr>
      </w:pPr>
    </w:p>
    <w:p w14:paraId="5258E385" w14:textId="77777777" w:rsidR="0004501E" w:rsidRDefault="00EB5CAB">
      <w:pPr>
        <w:spacing w:after="0" w:line="240" w:lineRule="auto"/>
        <w:rPr>
          <w:sz w:val="24"/>
          <w:szCs w:val="24"/>
        </w:rPr>
      </w:pPr>
      <w:r>
        <w:rPr>
          <w:sz w:val="24"/>
          <w:szCs w:val="24"/>
        </w:rPr>
        <w:t>The steps in Restoring Relationships could include:</w:t>
      </w:r>
    </w:p>
    <w:p w14:paraId="371D3770" w14:textId="77777777" w:rsidR="0004501E" w:rsidRDefault="00EB5CAB">
      <w:pPr>
        <w:numPr>
          <w:ilvl w:val="1"/>
          <w:numId w:val="1"/>
        </w:numPr>
        <w:spacing w:after="0" w:line="240" w:lineRule="auto"/>
        <w:rPr>
          <w:sz w:val="24"/>
          <w:szCs w:val="24"/>
        </w:rPr>
      </w:pPr>
      <w:r>
        <w:rPr>
          <w:sz w:val="24"/>
          <w:szCs w:val="24"/>
        </w:rPr>
        <w:t>Private consultation between student and teacher</w:t>
      </w:r>
    </w:p>
    <w:p w14:paraId="76E4A085" w14:textId="77777777" w:rsidR="0004501E" w:rsidRDefault="00EB5CAB">
      <w:pPr>
        <w:numPr>
          <w:ilvl w:val="1"/>
          <w:numId w:val="1"/>
        </w:numPr>
        <w:spacing w:after="0" w:line="240" w:lineRule="auto"/>
        <w:rPr>
          <w:sz w:val="24"/>
          <w:szCs w:val="24"/>
        </w:rPr>
      </w:pPr>
      <w:r>
        <w:rPr>
          <w:sz w:val="24"/>
          <w:szCs w:val="24"/>
        </w:rPr>
        <w:t>Class meeting</w:t>
      </w:r>
    </w:p>
    <w:p w14:paraId="3BEF108B" w14:textId="77777777" w:rsidR="0004501E" w:rsidRDefault="00EB5CAB">
      <w:pPr>
        <w:numPr>
          <w:ilvl w:val="1"/>
          <w:numId w:val="1"/>
        </w:numPr>
        <w:spacing w:after="0" w:line="240" w:lineRule="auto"/>
        <w:rPr>
          <w:sz w:val="24"/>
          <w:szCs w:val="24"/>
        </w:rPr>
      </w:pPr>
      <w:r>
        <w:rPr>
          <w:sz w:val="24"/>
          <w:szCs w:val="24"/>
        </w:rPr>
        <w:t>School meeting</w:t>
      </w:r>
    </w:p>
    <w:p w14:paraId="5D5A72A5" w14:textId="77777777" w:rsidR="0004501E" w:rsidRDefault="00EB5CAB">
      <w:pPr>
        <w:numPr>
          <w:ilvl w:val="1"/>
          <w:numId w:val="1"/>
        </w:numPr>
        <w:spacing w:after="0" w:line="240" w:lineRule="auto"/>
        <w:rPr>
          <w:sz w:val="24"/>
          <w:szCs w:val="24"/>
        </w:rPr>
      </w:pPr>
      <w:r>
        <w:rPr>
          <w:sz w:val="24"/>
          <w:szCs w:val="24"/>
        </w:rPr>
        <w:t>Peace Circles (Teacher-student, Student-student, Family-student-teacher)</w:t>
      </w:r>
    </w:p>
    <w:p w14:paraId="71ED0F16" w14:textId="77777777" w:rsidR="0004501E" w:rsidRDefault="00EB5CAB">
      <w:pPr>
        <w:numPr>
          <w:ilvl w:val="1"/>
          <w:numId w:val="1"/>
        </w:numPr>
        <w:spacing w:after="0" w:line="240" w:lineRule="auto"/>
        <w:rPr>
          <w:sz w:val="24"/>
          <w:szCs w:val="24"/>
        </w:rPr>
      </w:pPr>
      <w:r>
        <w:rPr>
          <w:sz w:val="24"/>
          <w:szCs w:val="24"/>
        </w:rPr>
        <w:t>Removal from the classroom (Buddy teacher)</w:t>
      </w:r>
    </w:p>
    <w:p w14:paraId="2E68B575" w14:textId="77777777" w:rsidR="0004501E" w:rsidRDefault="00EB5CAB">
      <w:pPr>
        <w:numPr>
          <w:ilvl w:val="1"/>
          <w:numId w:val="1"/>
        </w:numPr>
        <w:spacing w:after="0" w:line="240" w:lineRule="auto"/>
        <w:rPr>
          <w:sz w:val="24"/>
          <w:szCs w:val="24"/>
        </w:rPr>
      </w:pPr>
      <w:r>
        <w:rPr>
          <w:sz w:val="24"/>
          <w:szCs w:val="24"/>
        </w:rPr>
        <w:t>School Leader-student-family conference</w:t>
      </w:r>
    </w:p>
    <w:p w14:paraId="020603BA" w14:textId="77777777" w:rsidR="0004501E" w:rsidRDefault="00EB5CAB">
      <w:pPr>
        <w:numPr>
          <w:ilvl w:val="1"/>
          <w:numId w:val="1"/>
        </w:numPr>
        <w:spacing w:after="0" w:line="240" w:lineRule="auto"/>
        <w:rPr>
          <w:sz w:val="24"/>
          <w:szCs w:val="24"/>
        </w:rPr>
      </w:pPr>
      <w:r>
        <w:rPr>
          <w:sz w:val="24"/>
          <w:szCs w:val="24"/>
        </w:rPr>
        <w:t>Alternative to Suspension</w:t>
      </w:r>
    </w:p>
    <w:p w14:paraId="3BC9AF37" w14:textId="77777777" w:rsidR="0004501E" w:rsidRDefault="00EB5CAB">
      <w:pPr>
        <w:numPr>
          <w:ilvl w:val="1"/>
          <w:numId w:val="1"/>
        </w:numPr>
        <w:spacing w:after="0" w:line="240" w:lineRule="auto"/>
        <w:rPr>
          <w:sz w:val="24"/>
          <w:szCs w:val="24"/>
        </w:rPr>
      </w:pPr>
      <w:r>
        <w:rPr>
          <w:sz w:val="24"/>
          <w:szCs w:val="24"/>
        </w:rPr>
        <w:t>Suspension</w:t>
      </w:r>
    </w:p>
    <w:p w14:paraId="4353B71C" w14:textId="77777777" w:rsidR="0004501E" w:rsidRDefault="0004501E">
      <w:pPr>
        <w:spacing w:after="0" w:line="240" w:lineRule="auto"/>
        <w:rPr>
          <w:sz w:val="24"/>
          <w:szCs w:val="24"/>
        </w:rPr>
      </w:pPr>
    </w:p>
    <w:p w14:paraId="7DA48DC0" w14:textId="77777777" w:rsidR="0004501E" w:rsidRDefault="00EB5CAB">
      <w:pPr>
        <w:spacing w:after="0" w:line="240" w:lineRule="auto"/>
        <w:rPr>
          <w:sz w:val="24"/>
          <w:szCs w:val="24"/>
        </w:rPr>
      </w:pPr>
      <w:r>
        <w:rPr>
          <w:sz w:val="24"/>
          <w:szCs w:val="24"/>
        </w:rPr>
        <w:t xml:space="preserve">In all disciplinary matters, students will be given notice and will have the opportunity to present their version of the facts and circumstances leading to the imposition of disciplinary sanctions to the staff member imposing such sanctions. </w:t>
      </w:r>
    </w:p>
    <w:p w14:paraId="2CDF0420" w14:textId="77777777" w:rsidR="0004501E" w:rsidRDefault="00EB5CAB">
      <w:pPr>
        <w:spacing w:after="0" w:line="240" w:lineRule="auto"/>
        <w:rPr>
          <w:sz w:val="24"/>
          <w:szCs w:val="24"/>
        </w:rPr>
      </w:pPr>
      <w:r>
        <w:rPr>
          <w:b/>
          <w:sz w:val="24"/>
          <w:szCs w:val="24"/>
        </w:rPr>
        <w:t>The latter half of the list is enacted in those cases involving the health and safety of oneself or others, or continuous misbehavior which disrupts the educational program of others.</w:t>
      </w:r>
      <w:r>
        <w:rPr>
          <w:sz w:val="24"/>
          <w:szCs w:val="24"/>
        </w:rPr>
        <w:t xml:space="preserve"> </w:t>
      </w:r>
    </w:p>
    <w:p w14:paraId="02ADFF65" w14:textId="77777777" w:rsidR="0004501E" w:rsidRDefault="0004501E">
      <w:pPr>
        <w:spacing w:after="0" w:line="240" w:lineRule="auto"/>
        <w:rPr>
          <w:sz w:val="24"/>
          <w:szCs w:val="24"/>
        </w:rPr>
      </w:pPr>
    </w:p>
    <w:p w14:paraId="682B68E8" w14:textId="77777777" w:rsidR="0004501E" w:rsidRDefault="00EB5CAB">
      <w:pPr>
        <w:spacing w:after="0" w:line="240" w:lineRule="auto"/>
        <w:rPr>
          <w:sz w:val="24"/>
          <w:szCs w:val="24"/>
        </w:rPr>
      </w:pPr>
      <w:r>
        <w:rPr>
          <w:sz w:val="24"/>
          <w:szCs w:val="24"/>
        </w:rPr>
        <w:t xml:space="preserve">Parents will be notified </w:t>
      </w:r>
      <w:proofErr w:type="gramStart"/>
      <w:r>
        <w:rPr>
          <w:sz w:val="24"/>
          <w:szCs w:val="24"/>
        </w:rPr>
        <w:t>in</w:t>
      </w:r>
      <w:proofErr w:type="gramEnd"/>
      <w:r>
        <w:rPr>
          <w:sz w:val="24"/>
          <w:szCs w:val="24"/>
        </w:rPr>
        <w:t xml:space="preserve"> writing in all cases of suspension. For a complete description of the school’s discipline policy and procedures, please contact the main office or visit the district’s website (rcsdk12.org) to view the </w:t>
      </w:r>
      <w:proofErr w:type="gramStart"/>
      <w:r>
        <w:rPr>
          <w:sz w:val="24"/>
          <w:szCs w:val="24"/>
        </w:rPr>
        <w:t>student’s</w:t>
      </w:r>
      <w:proofErr w:type="gramEnd"/>
      <w:r>
        <w:rPr>
          <w:sz w:val="24"/>
          <w:szCs w:val="24"/>
        </w:rPr>
        <w:t xml:space="preserve"> code of conduct.</w:t>
      </w:r>
    </w:p>
    <w:p w14:paraId="6464745B" w14:textId="77777777" w:rsidR="0004501E" w:rsidRDefault="0004501E">
      <w:pPr>
        <w:spacing w:after="0" w:line="240" w:lineRule="auto"/>
        <w:rPr>
          <w:sz w:val="24"/>
          <w:szCs w:val="24"/>
        </w:rPr>
      </w:pPr>
    </w:p>
    <w:p w14:paraId="7CD0C35C" w14:textId="77777777" w:rsidR="0004501E" w:rsidRDefault="00EB5CAB">
      <w:pPr>
        <w:spacing w:after="0" w:line="240" w:lineRule="auto"/>
        <w:rPr>
          <w:b/>
          <w:sz w:val="24"/>
          <w:szCs w:val="24"/>
          <w:u w:val="single"/>
        </w:rPr>
      </w:pPr>
      <w:r>
        <w:rPr>
          <w:b/>
          <w:sz w:val="24"/>
          <w:szCs w:val="24"/>
          <w:u w:val="single"/>
        </w:rPr>
        <w:t>The Dignity Act</w:t>
      </w:r>
    </w:p>
    <w:p w14:paraId="6FE3ADBC" w14:textId="77777777" w:rsidR="0004501E" w:rsidRDefault="00EB5CAB">
      <w:pPr>
        <w:spacing w:after="0" w:line="240" w:lineRule="auto"/>
        <w:rPr>
          <w:sz w:val="24"/>
          <w:szCs w:val="24"/>
        </w:rPr>
      </w:pPr>
      <w:r>
        <w:rPr>
          <w:sz w:val="24"/>
          <w:szCs w:val="24"/>
        </w:rPr>
        <w:t>New York State’s Dignity for All Students Act (</w:t>
      </w:r>
      <w:r>
        <w:rPr>
          <w:b/>
          <w:sz w:val="24"/>
          <w:szCs w:val="24"/>
        </w:rPr>
        <w:t>The Dignity Act</w:t>
      </w:r>
      <w:r>
        <w:rPr>
          <w:sz w:val="24"/>
          <w:szCs w:val="24"/>
        </w:rPr>
        <w:t>) seeks to provide the State’s public elementary and secondary school students with a safe and supportive environment free from discrimination, intimidation, taunting, harassment, and bullying on school property, a school bus and/or at a school function.</w:t>
      </w:r>
    </w:p>
    <w:p w14:paraId="0C8CF551" w14:textId="77777777" w:rsidR="0004501E" w:rsidRDefault="0004501E">
      <w:pPr>
        <w:spacing w:after="0" w:line="240" w:lineRule="auto"/>
        <w:rPr>
          <w:sz w:val="24"/>
          <w:szCs w:val="24"/>
        </w:rPr>
      </w:pPr>
    </w:p>
    <w:p w14:paraId="16ABED2F" w14:textId="77777777" w:rsidR="0004501E" w:rsidRDefault="00EB5CAB">
      <w:pPr>
        <w:spacing w:after="0" w:line="240" w:lineRule="auto"/>
        <w:rPr>
          <w:sz w:val="24"/>
          <w:szCs w:val="24"/>
        </w:rPr>
      </w:pPr>
      <w:r>
        <w:rPr>
          <w:sz w:val="24"/>
          <w:szCs w:val="24"/>
        </w:rPr>
        <w:t xml:space="preserve">The Dignity Act was signed into law on September 13, </w:t>
      </w:r>
      <w:proofErr w:type="gramStart"/>
      <w:r>
        <w:rPr>
          <w:sz w:val="24"/>
          <w:szCs w:val="24"/>
        </w:rPr>
        <w:t>2010</w:t>
      </w:r>
      <w:proofErr w:type="gramEnd"/>
      <w:r>
        <w:rPr>
          <w:sz w:val="24"/>
          <w:szCs w:val="24"/>
        </w:rPr>
        <w:t xml:space="preserve"> and took effect on July 1, 2012. Teasing, name-calling, and bullying are also grounds for removal from school or suspension.  We understand that an occasional incident may be developmentally appropriate, but we maintain zero tolerance for persistent and/or extreme cases.</w:t>
      </w:r>
    </w:p>
    <w:p w14:paraId="5CB6E5DC" w14:textId="77777777" w:rsidR="0004501E" w:rsidRDefault="0004501E">
      <w:pPr>
        <w:spacing w:after="0" w:line="240" w:lineRule="auto"/>
        <w:rPr>
          <w:b/>
          <w:sz w:val="24"/>
          <w:szCs w:val="24"/>
          <w:u w:val="single"/>
        </w:rPr>
      </w:pPr>
    </w:p>
    <w:p w14:paraId="6F9D1531" w14:textId="77777777" w:rsidR="0004501E" w:rsidRDefault="0004501E">
      <w:pPr>
        <w:spacing w:after="0" w:line="240" w:lineRule="auto"/>
        <w:rPr>
          <w:b/>
          <w:sz w:val="24"/>
          <w:szCs w:val="24"/>
          <w:u w:val="single"/>
        </w:rPr>
      </w:pPr>
    </w:p>
    <w:p w14:paraId="7842E4B2" w14:textId="77777777" w:rsidR="0004501E" w:rsidRDefault="0004501E">
      <w:pPr>
        <w:spacing w:after="0" w:line="240" w:lineRule="auto"/>
        <w:rPr>
          <w:b/>
          <w:sz w:val="24"/>
          <w:szCs w:val="24"/>
          <w:u w:val="single"/>
        </w:rPr>
      </w:pPr>
    </w:p>
    <w:p w14:paraId="394C7015" w14:textId="77777777" w:rsidR="0004501E" w:rsidRDefault="00EB5CAB">
      <w:pPr>
        <w:spacing w:after="0" w:line="240" w:lineRule="auto"/>
        <w:rPr>
          <w:b/>
          <w:sz w:val="24"/>
          <w:szCs w:val="24"/>
          <w:u w:val="single"/>
        </w:rPr>
      </w:pPr>
      <w:r>
        <w:rPr>
          <w:b/>
          <w:sz w:val="24"/>
          <w:szCs w:val="24"/>
          <w:u w:val="single"/>
        </w:rPr>
        <w:lastRenderedPageBreak/>
        <w:t>Suspension</w:t>
      </w:r>
    </w:p>
    <w:p w14:paraId="4474B35D" w14:textId="77777777" w:rsidR="0004501E" w:rsidRDefault="00EB5CAB">
      <w:pPr>
        <w:spacing w:after="0" w:line="240" w:lineRule="auto"/>
        <w:rPr>
          <w:sz w:val="24"/>
          <w:szCs w:val="24"/>
        </w:rPr>
      </w:pPr>
      <w:r>
        <w:rPr>
          <w:sz w:val="24"/>
          <w:szCs w:val="24"/>
        </w:rPr>
        <w:t>Suspensions may be short term (five or fewer days) or long term (more than five days).  Disciplinary infractions leading to short term suspension may include: aggressive physical contact, assault on a student or staff member, teasing, name-calling, bullying, insubordination, threat of force, theft, abuse of school property or property not belonging to the student, obscene or abusive language or gestures, sexual harassment, possession of tobacco or alcohol, continuous disruption of the educational process, o</w:t>
      </w:r>
      <w:r>
        <w:rPr>
          <w:sz w:val="24"/>
          <w:szCs w:val="24"/>
        </w:rPr>
        <w:t>r any other act which school officials reasonably conclude warrants a short term suspension. These acts may also result in long term suspension, depending upon the record of the student. Other infractions leading to long term suspension include vandalism, possession of a weapon or other dangerous object of no reasonable use to a student at school, arson, assault on a student or staff member, continuous disruption of the educational process, or any other act which school officials reasonably conclude warrant</w:t>
      </w:r>
      <w:r>
        <w:rPr>
          <w:sz w:val="24"/>
          <w:szCs w:val="24"/>
        </w:rPr>
        <w:t xml:space="preserve">s a </w:t>
      </w:r>
      <w:proofErr w:type="gramStart"/>
      <w:r>
        <w:rPr>
          <w:sz w:val="24"/>
          <w:szCs w:val="24"/>
        </w:rPr>
        <w:t>long term</w:t>
      </w:r>
      <w:proofErr w:type="gramEnd"/>
      <w:r>
        <w:rPr>
          <w:sz w:val="24"/>
          <w:szCs w:val="24"/>
        </w:rPr>
        <w:t xml:space="preserve"> suspension. All Out-of-School suspensions will be assigned based on the RCSD’s Code of Conduct and at the discretion of the principal. Upon suspension, it is expected that parents will pick their child up within one hour of notification. Please provide the school with contact information so that you, or your </w:t>
      </w:r>
      <w:proofErr w:type="gramStart"/>
      <w:r>
        <w:rPr>
          <w:sz w:val="24"/>
          <w:szCs w:val="24"/>
        </w:rPr>
        <w:t>designee</w:t>
      </w:r>
      <w:proofErr w:type="gramEnd"/>
      <w:r>
        <w:rPr>
          <w:sz w:val="24"/>
          <w:szCs w:val="24"/>
        </w:rPr>
        <w:t xml:space="preserve">, may be </w:t>
      </w:r>
      <w:proofErr w:type="gramStart"/>
      <w:r>
        <w:rPr>
          <w:sz w:val="24"/>
          <w:szCs w:val="24"/>
        </w:rPr>
        <w:t>reached at all times</w:t>
      </w:r>
      <w:proofErr w:type="gramEnd"/>
      <w:r>
        <w:rPr>
          <w:sz w:val="24"/>
          <w:szCs w:val="24"/>
        </w:rPr>
        <w:t>.</w:t>
      </w:r>
    </w:p>
    <w:p w14:paraId="4C11D98A" w14:textId="77777777" w:rsidR="0004501E" w:rsidRDefault="0004501E">
      <w:pPr>
        <w:spacing w:after="0" w:line="240" w:lineRule="auto"/>
        <w:rPr>
          <w:sz w:val="24"/>
          <w:szCs w:val="24"/>
        </w:rPr>
      </w:pPr>
    </w:p>
    <w:p w14:paraId="63D36C68" w14:textId="77777777" w:rsidR="0004501E" w:rsidRDefault="00EB5CAB">
      <w:pPr>
        <w:spacing w:after="0" w:line="240" w:lineRule="auto"/>
        <w:rPr>
          <w:b/>
          <w:sz w:val="24"/>
          <w:szCs w:val="24"/>
          <w:u w:val="single"/>
        </w:rPr>
      </w:pPr>
      <w:r>
        <w:rPr>
          <w:b/>
          <w:sz w:val="24"/>
          <w:szCs w:val="24"/>
          <w:u w:val="single"/>
        </w:rPr>
        <w:t>Alternative to Suspension</w:t>
      </w:r>
    </w:p>
    <w:p w14:paraId="40F2B37D" w14:textId="77777777" w:rsidR="0004501E" w:rsidRDefault="00EB5CAB">
      <w:pPr>
        <w:spacing w:after="0" w:line="240" w:lineRule="auto"/>
        <w:rPr>
          <w:sz w:val="24"/>
          <w:szCs w:val="24"/>
        </w:rPr>
      </w:pPr>
      <w:r>
        <w:rPr>
          <w:sz w:val="24"/>
          <w:szCs w:val="24"/>
        </w:rPr>
        <w:t>Decreasing suspensions requires a proactive, preventative, multi-tiered approach to supporting student behavior. We will use restorative interventions such as in-school-suspensions, peace circles and restorative chats to support modifying students’ behaviors.</w:t>
      </w:r>
    </w:p>
    <w:p w14:paraId="39DC96DB" w14:textId="77777777" w:rsidR="0004501E" w:rsidRDefault="00EB5CAB">
      <w:pPr>
        <w:widowControl w:val="0"/>
        <w:pBdr>
          <w:top w:val="nil"/>
          <w:left w:val="nil"/>
          <w:bottom w:val="nil"/>
          <w:right w:val="nil"/>
          <w:between w:val="nil"/>
        </w:pBdr>
        <w:spacing w:before="200" w:after="0"/>
        <w:jc w:val="both"/>
        <w:rPr>
          <w:color w:val="000000"/>
          <w:sz w:val="24"/>
          <w:szCs w:val="24"/>
        </w:rPr>
      </w:pPr>
      <w:r>
        <w:rPr>
          <w:b/>
          <w:sz w:val="24"/>
          <w:szCs w:val="24"/>
        </w:rPr>
        <w:t>We will utilize a variety of support strategies: Restorative Practices, Calming Corners and Zones of Regulation.</w:t>
      </w:r>
      <w:r>
        <w:rPr>
          <w:sz w:val="24"/>
          <w:szCs w:val="24"/>
        </w:rPr>
        <w:t xml:space="preserve"> </w:t>
      </w:r>
    </w:p>
    <w:p w14:paraId="5E941E3B" w14:textId="77777777" w:rsidR="0004501E" w:rsidRDefault="00EB5CAB">
      <w:pPr>
        <w:widowControl w:val="0"/>
        <w:spacing w:before="200" w:after="0"/>
        <w:jc w:val="both"/>
        <w:rPr>
          <w:sz w:val="24"/>
          <w:szCs w:val="24"/>
        </w:rPr>
      </w:pPr>
      <w:r>
        <w:rPr>
          <w:b/>
          <w:sz w:val="24"/>
          <w:szCs w:val="24"/>
        </w:rPr>
        <w:t xml:space="preserve">Restorative Practice </w:t>
      </w:r>
      <w:r>
        <w:rPr>
          <w:sz w:val="24"/>
          <w:szCs w:val="24"/>
        </w:rPr>
        <w:t xml:space="preserve">includes the use of informal and formal processes that precede wrongdoing, those that proactively build relationships and a sense of community to prevent conflict and wrongdoing. Some of the processes are circles, affective statements–telling how you feel, and conferences to repair harm. </w:t>
      </w:r>
    </w:p>
    <w:p w14:paraId="7358B2FE" w14:textId="77777777" w:rsidR="0004501E" w:rsidRDefault="00EB5CAB">
      <w:pPr>
        <w:widowControl w:val="0"/>
        <w:pBdr>
          <w:top w:val="nil"/>
          <w:left w:val="nil"/>
          <w:bottom w:val="nil"/>
          <w:right w:val="nil"/>
          <w:between w:val="nil"/>
        </w:pBdr>
        <w:spacing w:before="200" w:after="0"/>
        <w:jc w:val="both"/>
        <w:rPr>
          <w:color w:val="000000"/>
          <w:sz w:val="24"/>
          <w:szCs w:val="24"/>
        </w:rPr>
      </w:pPr>
      <w:r>
        <w:rPr>
          <w:b/>
          <w:color w:val="000000"/>
          <w:sz w:val="24"/>
          <w:szCs w:val="24"/>
        </w:rPr>
        <w:t>Calming Corners</w:t>
      </w:r>
      <w:r>
        <w:rPr>
          <w:color w:val="000000"/>
          <w:sz w:val="24"/>
          <w:szCs w:val="24"/>
        </w:rPr>
        <w:t xml:space="preserve"> is a designated space in a classroom </w:t>
      </w:r>
      <w:r>
        <w:rPr>
          <w:sz w:val="24"/>
          <w:szCs w:val="24"/>
        </w:rPr>
        <w:t>with</w:t>
      </w:r>
      <w:r>
        <w:rPr>
          <w:color w:val="000000"/>
          <w:sz w:val="24"/>
          <w:szCs w:val="24"/>
        </w:rPr>
        <w:t xml:space="preserve"> the sole intent of being a safe place for a child to go to when they feel their emotions are running too high and they need to regain their emotional and physical control. </w:t>
      </w:r>
    </w:p>
    <w:p w14:paraId="2CD7BA41" w14:textId="77777777" w:rsidR="0004501E" w:rsidRDefault="00EB5CAB">
      <w:pPr>
        <w:widowControl w:val="0"/>
        <w:spacing w:before="200"/>
        <w:jc w:val="both"/>
        <w:rPr>
          <w:sz w:val="24"/>
          <w:szCs w:val="24"/>
        </w:rPr>
      </w:pPr>
      <w:r>
        <w:rPr>
          <w:b/>
          <w:sz w:val="24"/>
          <w:szCs w:val="24"/>
        </w:rPr>
        <w:t>Zones of Regulation</w:t>
      </w:r>
      <w:r>
        <w:rPr>
          <w:sz w:val="24"/>
          <w:szCs w:val="24"/>
        </w:rPr>
        <w:t xml:space="preserve"> is an approach used to support the development of self-regulation in kids. This program teaches children how to identify their feelings, be aware of what zone they are in, and start to use tools to be in the appropriate zone for the moment. </w:t>
      </w:r>
    </w:p>
    <w:p w14:paraId="6B110C61" w14:textId="77777777" w:rsidR="0004501E" w:rsidRDefault="00EB5CAB">
      <w:pPr>
        <w:widowControl w:val="0"/>
        <w:pBdr>
          <w:top w:val="nil"/>
          <w:left w:val="nil"/>
          <w:bottom w:val="nil"/>
          <w:right w:val="nil"/>
          <w:between w:val="nil"/>
        </w:pBdr>
        <w:jc w:val="both"/>
      </w:pPr>
      <w:r>
        <w:rPr>
          <w:b/>
          <w:color w:val="000000"/>
          <w:sz w:val="28"/>
          <w:szCs w:val="28"/>
          <w:u w:val="single"/>
        </w:rPr>
        <w:t>Dismissal</w:t>
      </w:r>
      <w:r>
        <w:rPr>
          <w:b/>
          <w:color w:val="000000"/>
          <w:sz w:val="28"/>
          <w:szCs w:val="28"/>
        </w:rPr>
        <w:t xml:space="preserve">- </w:t>
      </w:r>
      <w:r>
        <w:t xml:space="preserve">Students are dismissed at </w:t>
      </w:r>
      <w:r>
        <w:rPr>
          <w:b/>
        </w:rPr>
        <w:t>3:30</w:t>
      </w:r>
      <w:r>
        <w:t xml:space="preserve"> p.m. each day, unless otherwise specified.  Staff members can only release students to friends and family members designated by the student’s parent or legal guardian. Please provide a list of people authorized to pick up your child if you have not already done so. </w:t>
      </w:r>
      <w:r>
        <w:rPr>
          <w:b/>
        </w:rPr>
        <w:t xml:space="preserve">If we do not recognize this person, we will ask for identification.  </w:t>
      </w:r>
      <w:r>
        <w:t>It is for the security of the students that these precautions are taken. If you experience an emergency that prevents you from arriving at dismissal time, please call the schoo</w:t>
      </w:r>
      <w:r>
        <w:t xml:space="preserve">l as soon as possible. </w:t>
      </w:r>
      <w:r>
        <w:rPr>
          <w:color w:val="000000"/>
        </w:rPr>
        <w:t xml:space="preserve"> Pre-K </w:t>
      </w:r>
      <w:r>
        <w:t>teachers</w:t>
      </w:r>
      <w:r>
        <w:rPr>
          <w:color w:val="000000"/>
        </w:rPr>
        <w:t xml:space="preserve"> will walk students to meet parents at Exit </w:t>
      </w:r>
      <w:r>
        <w:lastRenderedPageBreak/>
        <w:t xml:space="preserve">1 at 3:15 PM. </w:t>
      </w:r>
    </w:p>
    <w:p w14:paraId="0814CAFF" w14:textId="77777777" w:rsidR="0004501E" w:rsidRDefault="00EB5CAB">
      <w:pPr>
        <w:widowControl w:val="0"/>
        <w:pBdr>
          <w:top w:val="nil"/>
          <w:left w:val="nil"/>
          <w:bottom w:val="nil"/>
          <w:right w:val="nil"/>
          <w:between w:val="nil"/>
        </w:pBdr>
        <w:jc w:val="both"/>
        <w:rPr>
          <w:color w:val="000000"/>
          <w:sz w:val="24"/>
          <w:szCs w:val="24"/>
        </w:rPr>
      </w:pPr>
      <w:r>
        <w:rPr>
          <w:color w:val="000000"/>
          <w:sz w:val="24"/>
          <w:szCs w:val="24"/>
        </w:rPr>
        <w:t xml:space="preserve">Students in grades K-6 who have an assigned bus will be escorted to the bus by their classroom teacher at 3:30 PM each day. If your child will NOT be riding the bus, we ask that you call the main office </w:t>
      </w:r>
      <w:r>
        <w:rPr>
          <w:b/>
          <w:i/>
          <w:sz w:val="24"/>
          <w:szCs w:val="24"/>
          <w:u w:val="single"/>
        </w:rPr>
        <w:t>by 2:00 PM</w:t>
      </w:r>
      <w:r>
        <w:rPr>
          <w:b/>
          <w:i/>
          <w:sz w:val="24"/>
          <w:szCs w:val="24"/>
        </w:rPr>
        <w:t xml:space="preserve"> </w:t>
      </w:r>
      <w:r>
        <w:rPr>
          <w:color w:val="000000"/>
          <w:sz w:val="24"/>
          <w:szCs w:val="24"/>
        </w:rPr>
        <w:t xml:space="preserve">stating you will be picking your child up </w:t>
      </w:r>
      <w:r>
        <w:rPr>
          <w:sz w:val="24"/>
          <w:szCs w:val="24"/>
        </w:rPr>
        <w:t>and your child will not be put on the bus.</w:t>
      </w:r>
      <w:r>
        <w:rPr>
          <w:color w:val="000000"/>
          <w:sz w:val="24"/>
          <w:szCs w:val="24"/>
        </w:rPr>
        <w:t xml:space="preserve"> </w:t>
      </w:r>
      <w:r>
        <w:rPr>
          <w:sz w:val="24"/>
          <w:szCs w:val="24"/>
        </w:rPr>
        <w:t xml:space="preserve">Under no circumstance will staff accept a verbal report from the student about being picked up. </w:t>
      </w:r>
      <w:r>
        <w:rPr>
          <w:color w:val="000000"/>
          <w:sz w:val="24"/>
          <w:szCs w:val="24"/>
        </w:rPr>
        <w:t xml:space="preserve">It creates a safety issue to pull students off the bus once boarded, so </w:t>
      </w:r>
      <w:r>
        <w:rPr>
          <w:sz w:val="24"/>
          <w:szCs w:val="24"/>
        </w:rPr>
        <w:t>please</w:t>
      </w:r>
      <w:r>
        <w:rPr>
          <w:color w:val="000000"/>
          <w:sz w:val="24"/>
          <w:szCs w:val="24"/>
        </w:rPr>
        <w:t xml:space="preserve"> adhere to the 2:00 PM time frame.</w:t>
      </w:r>
    </w:p>
    <w:p w14:paraId="20BC3F87" w14:textId="77777777" w:rsidR="0004501E" w:rsidRDefault="00EB5CAB">
      <w:pPr>
        <w:widowControl w:val="0"/>
        <w:pBdr>
          <w:top w:val="nil"/>
          <w:left w:val="nil"/>
          <w:bottom w:val="nil"/>
          <w:right w:val="nil"/>
          <w:between w:val="nil"/>
        </w:pBdr>
        <w:jc w:val="both"/>
        <w:rPr>
          <w:color w:val="FF0000"/>
          <w:sz w:val="24"/>
          <w:szCs w:val="24"/>
        </w:rPr>
      </w:pPr>
      <w:r>
        <w:rPr>
          <w:color w:val="000000"/>
          <w:sz w:val="24"/>
          <w:szCs w:val="24"/>
        </w:rPr>
        <w:t xml:space="preserve">Students who are picked up will be escorted to the gym by support staff at the end of the day. Parents may enter the school at Exit 2 by the playground at 3:30 PM. You will be asked to sign the child out. </w:t>
      </w:r>
      <w:r>
        <w:rPr>
          <w:b/>
          <w:color w:val="000000"/>
          <w:sz w:val="24"/>
          <w:szCs w:val="24"/>
        </w:rPr>
        <w:t xml:space="preserve">Please be prepared to </w:t>
      </w:r>
      <w:r>
        <w:rPr>
          <w:b/>
          <w:sz w:val="24"/>
          <w:szCs w:val="24"/>
        </w:rPr>
        <w:t>show a photo</w:t>
      </w:r>
      <w:r>
        <w:rPr>
          <w:b/>
          <w:color w:val="000000"/>
          <w:sz w:val="24"/>
          <w:szCs w:val="24"/>
        </w:rPr>
        <w:t xml:space="preserve"> ID.</w:t>
      </w:r>
      <w:r>
        <w:rPr>
          <w:color w:val="000000"/>
          <w:sz w:val="24"/>
          <w:szCs w:val="24"/>
        </w:rPr>
        <w:t xml:space="preserve">  Students will only be released to parents</w:t>
      </w:r>
      <w:r>
        <w:rPr>
          <w:sz w:val="24"/>
          <w:szCs w:val="24"/>
        </w:rPr>
        <w:t>/</w:t>
      </w:r>
      <w:r>
        <w:rPr>
          <w:color w:val="000000"/>
          <w:sz w:val="24"/>
          <w:szCs w:val="24"/>
        </w:rPr>
        <w:t>guardians and adults listed on the student information sheet for pick up. This will be verified by checking each student within the district computer system.  Please make sure to update this form at the beginning of the school year and when situations change.</w:t>
      </w:r>
    </w:p>
    <w:p w14:paraId="70DDDBEE" w14:textId="77777777" w:rsidR="0004501E" w:rsidRDefault="00EB5CAB">
      <w:pPr>
        <w:spacing w:after="0" w:line="240" w:lineRule="auto"/>
        <w:rPr>
          <w:b/>
          <w:sz w:val="28"/>
          <w:szCs w:val="28"/>
          <w:u w:val="single"/>
        </w:rPr>
      </w:pPr>
      <w:r>
        <w:rPr>
          <w:b/>
          <w:sz w:val="28"/>
          <w:szCs w:val="28"/>
          <w:highlight w:val="white"/>
          <w:u w:val="single"/>
        </w:rPr>
        <w:t>Dress Code</w:t>
      </w:r>
      <w:r>
        <w:rPr>
          <w:b/>
          <w:sz w:val="24"/>
          <w:szCs w:val="24"/>
          <w:highlight w:val="white"/>
        </w:rPr>
        <w:t>-</w:t>
      </w:r>
      <w:r>
        <w:rPr>
          <w:rFonts w:ascii="Georgia" w:eastAsia="Georgia" w:hAnsi="Georgia" w:cs="Georgia"/>
          <w:b/>
          <w:sz w:val="24"/>
          <w:szCs w:val="24"/>
          <w:highlight w:val="white"/>
        </w:rPr>
        <w:t xml:space="preserve"> </w:t>
      </w:r>
      <w:r>
        <w:rPr>
          <w:sz w:val="24"/>
          <w:szCs w:val="24"/>
          <w:highlight w:val="white"/>
        </w:rPr>
        <w:t>All staff and students are expected to adhere to the RCSD’s dress code policy.  We ask that all staff and students dress appropriately for a school setting.  Please check the RCSD’s dress code policy on the district’s website for additional information.</w:t>
      </w:r>
    </w:p>
    <w:p w14:paraId="0A4B3B04" w14:textId="77777777" w:rsidR="0004501E" w:rsidRDefault="0004501E">
      <w:pPr>
        <w:widowControl w:val="0"/>
        <w:pBdr>
          <w:top w:val="nil"/>
          <w:left w:val="nil"/>
          <w:bottom w:val="nil"/>
          <w:right w:val="nil"/>
          <w:between w:val="nil"/>
        </w:pBdr>
        <w:spacing w:after="0"/>
        <w:jc w:val="both"/>
        <w:rPr>
          <w:b/>
          <w:sz w:val="28"/>
          <w:szCs w:val="28"/>
          <w:u w:val="single"/>
        </w:rPr>
      </w:pPr>
    </w:p>
    <w:p w14:paraId="0323BE2E"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Drop off</w:t>
      </w:r>
      <w:r>
        <w:rPr>
          <w:b/>
          <w:color w:val="000000"/>
          <w:sz w:val="28"/>
          <w:szCs w:val="28"/>
        </w:rPr>
        <w:t xml:space="preserve">- </w:t>
      </w:r>
      <w:r>
        <w:rPr>
          <w:color w:val="000000"/>
          <w:sz w:val="24"/>
          <w:szCs w:val="24"/>
        </w:rPr>
        <w:t xml:space="preserve">If you plan to drive your child to and/or from school, please make sure you use the parking spaces along Lake Avenue, or the parking lot. Do not use the bus loop as this area is reserved for </w:t>
      </w:r>
      <w:r>
        <w:rPr>
          <w:sz w:val="24"/>
          <w:szCs w:val="24"/>
        </w:rPr>
        <w:t>buses</w:t>
      </w:r>
      <w:r>
        <w:rPr>
          <w:color w:val="000000"/>
          <w:sz w:val="24"/>
          <w:szCs w:val="24"/>
        </w:rPr>
        <w:t xml:space="preserve">. Also, do not park in the circle behind the building near staff parking. </w:t>
      </w:r>
    </w:p>
    <w:p w14:paraId="0D43A742" w14:textId="77777777" w:rsidR="0004501E" w:rsidRDefault="0004501E">
      <w:pPr>
        <w:widowControl w:val="0"/>
        <w:pBdr>
          <w:top w:val="nil"/>
          <w:left w:val="nil"/>
          <w:bottom w:val="nil"/>
          <w:right w:val="nil"/>
          <w:between w:val="nil"/>
        </w:pBdr>
        <w:spacing w:after="0"/>
        <w:jc w:val="both"/>
        <w:rPr>
          <w:sz w:val="24"/>
          <w:szCs w:val="24"/>
        </w:rPr>
      </w:pPr>
    </w:p>
    <w:p w14:paraId="77743976" w14:textId="77777777" w:rsidR="0004501E" w:rsidRDefault="00EB5CAB">
      <w:pPr>
        <w:widowControl w:val="0"/>
        <w:pBdr>
          <w:top w:val="nil"/>
          <w:left w:val="nil"/>
          <w:bottom w:val="nil"/>
          <w:right w:val="nil"/>
          <w:between w:val="nil"/>
        </w:pBdr>
        <w:spacing w:after="0"/>
        <w:jc w:val="both"/>
        <w:rPr>
          <w:sz w:val="24"/>
          <w:szCs w:val="24"/>
        </w:rPr>
      </w:pPr>
      <w:r>
        <w:rPr>
          <w:color w:val="000000"/>
          <w:sz w:val="24"/>
          <w:szCs w:val="24"/>
        </w:rPr>
        <w:t xml:space="preserve">Students in grades K-6 should be dropped off to enter the building at Exit 2, by the playground at 9:00 AM. </w:t>
      </w:r>
      <w:r>
        <w:rPr>
          <w:sz w:val="24"/>
          <w:szCs w:val="24"/>
        </w:rPr>
        <w:t xml:space="preserve">Students in the PreK 4-year-old program should enter at Exit 1 at 9:15 AM </w:t>
      </w:r>
    </w:p>
    <w:p w14:paraId="40CD5453" w14:textId="77777777" w:rsidR="0004501E" w:rsidRDefault="0004501E">
      <w:pPr>
        <w:widowControl w:val="0"/>
        <w:pBdr>
          <w:top w:val="nil"/>
          <w:left w:val="nil"/>
          <w:bottom w:val="nil"/>
          <w:right w:val="nil"/>
          <w:between w:val="nil"/>
        </w:pBdr>
        <w:spacing w:after="0"/>
        <w:jc w:val="both"/>
        <w:rPr>
          <w:sz w:val="24"/>
          <w:szCs w:val="24"/>
        </w:rPr>
      </w:pPr>
    </w:p>
    <w:p w14:paraId="2028D76F" w14:textId="77777777" w:rsidR="0004501E" w:rsidRDefault="00EB5CAB">
      <w:pPr>
        <w:widowControl w:val="0"/>
        <w:pBdr>
          <w:top w:val="nil"/>
          <w:left w:val="nil"/>
          <w:bottom w:val="nil"/>
          <w:right w:val="nil"/>
          <w:between w:val="nil"/>
        </w:pBdr>
        <w:spacing w:after="0"/>
        <w:jc w:val="both"/>
        <w:rPr>
          <w:b/>
          <w:strike/>
          <w:color w:val="000000"/>
          <w:sz w:val="28"/>
          <w:szCs w:val="28"/>
          <w:u w:val="single"/>
        </w:rPr>
      </w:pPr>
      <w:r>
        <w:rPr>
          <w:sz w:val="24"/>
          <w:szCs w:val="24"/>
        </w:rPr>
        <w:t xml:space="preserve">Please do not park in the fire lane by the playground and leave your vehicle unattended. This blocks traffic and has caused unsafe conditions for our families. Double-parking spots behind the school are for staff members only.  </w:t>
      </w:r>
    </w:p>
    <w:p w14:paraId="59DD8AA6"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E</w:t>
      </w:r>
    </w:p>
    <w:p w14:paraId="231CED87" w14:textId="77777777" w:rsidR="0004501E" w:rsidRDefault="00EB5CAB">
      <w:pPr>
        <w:rPr>
          <w:b/>
          <w:color w:val="000000"/>
          <w:sz w:val="28"/>
          <w:szCs w:val="28"/>
          <w:u w:val="single"/>
        </w:rPr>
      </w:pPr>
      <w:r>
        <w:rPr>
          <w:b/>
          <w:color w:val="000000"/>
          <w:sz w:val="28"/>
          <w:szCs w:val="28"/>
          <w:u w:val="single"/>
        </w:rPr>
        <w:t>Electronic Devices-</w:t>
      </w:r>
      <w:r>
        <w:rPr>
          <w:color w:val="000000"/>
          <w:sz w:val="28"/>
          <w:szCs w:val="28"/>
        </w:rPr>
        <w:t xml:space="preserve"> </w:t>
      </w:r>
      <w:r>
        <w:rPr>
          <w:sz w:val="24"/>
          <w:szCs w:val="24"/>
        </w:rPr>
        <w:t>Please remind your child that toys, electronic games, and similar devices need to remain at home. Each classroom is equipped with age-appropriate materials for learning.  The school is not responsible for items that are stolen or lost.  Electronic devices and cell phones may NOT be used in the classrooms.  These items are prohibited during emergency situations such as fire drills and lockdowns. NYS requires bell-to-bell restrictions on smartphones in K-12 schools.  Students must place their phones in the c</w:t>
      </w:r>
      <w:r>
        <w:rPr>
          <w:sz w:val="24"/>
          <w:szCs w:val="24"/>
        </w:rPr>
        <w:t>ell phone lock box located in their classrooms upon arrival.  The teacher will lock the box and be responsible for the key.</w:t>
      </w:r>
      <w:r>
        <w:rPr>
          <w:rFonts w:ascii="Times New Roman" w:eastAsia="Times New Roman" w:hAnsi="Times New Roman" w:cs="Times New Roman"/>
          <w:sz w:val="24"/>
          <w:szCs w:val="24"/>
        </w:rPr>
        <w:t xml:space="preserve"> </w:t>
      </w:r>
      <w:r>
        <w:rPr>
          <w:sz w:val="24"/>
          <w:szCs w:val="24"/>
        </w:rPr>
        <w:t>All electronic devices and cell phones confiscated during the school day must be picked up by a parent or guardian. Please discuss this policy with your child.</w:t>
      </w:r>
    </w:p>
    <w:p w14:paraId="27D12B1D"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lastRenderedPageBreak/>
        <w:t>Emergency Forms</w:t>
      </w:r>
      <w:r>
        <w:rPr>
          <w:b/>
          <w:color w:val="000000"/>
          <w:sz w:val="28"/>
          <w:szCs w:val="28"/>
        </w:rPr>
        <w:t xml:space="preserve">- </w:t>
      </w:r>
      <w:r>
        <w:rPr>
          <w:color w:val="000000"/>
          <w:sz w:val="24"/>
          <w:szCs w:val="24"/>
        </w:rPr>
        <w:t xml:space="preserve">Each year, parents are asked to complete a student information sheet for each of their children and return it to school. It is critical that you complete this with the most updated phone numbers, emergency contacts and addresses so that we may contact you in case of an emergency. Your child may only be released </w:t>
      </w:r>
      <w:proofErr w:type="gramStart"/>
      <w:r>
        <w:rPr>
          <w:color w:val="000000"/>
          <w:sz w:val="24"/>
          <w:szCs w:val="24"/>
        </w:rPr>
        <w:t>to</w:t>
      </w:r>
      <w:proofErr w:type="gramEnd"/>
      <w:r>
        <w:rPr>
          <w:color w:val="000000"/>
          <w:sz w:val="24"/>
          <w:szCs w:val="24"/>
        </w:rPr>
        <w:t xml:space="preserve"> the people identified </w:t>
      </w:r>
      <w:proofErr w:type="gramStart"/>
      <w:r>
        <w:rPr>
          <w:color w:val="000000"/>
          <w:sz w:val="24"/>
          <w:szCs w:val="24"/>
        </w:rPr>
        <w:t>on</w:t>
      </w:r>
      <w:proofErr w:type="gramEnd"/>
      <w:r>
        <w:rPr>
          <w:color w:val="000000"/>
          <w:sz w:val="24"/>
          <w:szCs w:val="24"/>
        </w:rPr>
        <w:t xml:space="preserve"> this form. If you need to make changes, please contact the school. </w:t>
      </w:r>
    </w:p>
    <w:p w14:paraId="1E6FAD90" w14:textId="77777777" w:rsidR="0004501E" w:rsidRDefault="0004501E">
      <w:pPr>
        <w:widowControl w:val="0"/>
        <w:pBdr>
          <w:top w:val="nil"/>
          <w:left w:val="nil"/>
          <w:bottom w:val="nil"/>
          <w:right w:val="nil"/>
          <w:between w:val="nil"/>
        </w:pBdr>
        <w:spacing w:after="90"/>
        <w:jc w:val="both"/>
        <w:rPr>
          <w:b/>
          <w:color w:val="000000"/>
          <w:sz w:val="28"/>
          <w:szCs w:val="28"/>
          <w:u w:val="single"/>
        </w:rPr>
      </w:pPr>
    </w:p>
    <w:p w14:paraId="3D621F5D" w14:textId="77777777" w:rsidR="0004501E" w:rsidRDefault="00EB5CAB">
      <w:pPr>
        <w:widowControl w:val="0"/>
        <w:pBdr>
          <w:top w:val="nil"/>
          <w:left w:val="nil"/>
          <w:bottom w:val="nil"/>
          <w:right w:val="nil"/>
          <w:between w:val="nil"/>
        </w:pBdr>
        <w:spacing w:after="90"/>
        <w:jc w:val="both"/>
        <w:rPr>
          <w:color w:val="000000"/>
          <w:sz w:val="24"/>
          <w:szCs w:val="24"/>
        </w:rPr>
      </w:pPr>
      <w:r>
        <w:rPr>
          <w:b/>
          <w:color w:val="000000"/>
          <w:sz w:val="28"/>
          <w:szCs w:val="28"/>
          <w:u w:val="single"/>
        </w:rPr>
        <w:t>Emergency School Closings</w:t>
      </w:r>
      <w:r>
        <w:rPr>
          <w:b/>
          <w:color w:val="000000"/>
          <w:sz w:val="28"/>
          <w:szCs w:val="28"/>
        </w:rPr>
        <w:t xml:space="preserve">- </w:t>
      </w:r>
      <w:r>
        <w:rPr>
          <w:color w:val="000000"/>
          <w:sz w:val="24"/>
          <w:szCs w:val="24"/>
        </w:rPr>
        <w:t xml:space="preserve">If schools are closed due to severe weather or other emergency situations, an announcement will be made on local T.V. and radio stations. The district will notify stations by 6:00 a.m. if schools are closed for the day. Also, parents and staff will receive an automated telephone call informing them of the closure. When city public schools are closed, no transportation will be provided to any schools or programs served by the City School District. If schools remain open during inclement weather, it is the </w:t>
      </w:r>
      <w:r>
        <w:rPr>
          <w:color w:val="000000"/>
          <w:sz w:val="24"/>
          <w:szCs w:val="24"/>
        </w:rPr>
        <w:t xml:space="preserve">responsibility of parents to decide if it is safe for their children to travel their usual routes to school.  If it becomes necessary to close schools early on a given day, an announcement will also be made on local T.V. and radio stations, and a phone call will be made to parents. School personnel will not leave their buildings until all students are </w:t>
      </w:r>
      <w:proofErr w:type="gramStart"/>
      <w:r>
        <w:rPr>
          <w:color w:val="000000"/>
          <w:sz w:val="24"/>
          <w:szCs w:val="24"/>
        </w:rPr>
        <w:t>provided</w:t>
      </w:r>
      <w:proofErr w:type="gramEnd"/>
      <w:r>
        <w:rPr>
          <w:color w:val="000000"/>
          <w:sz w:val="24"/>
          <w:szCs w:val="24"/>
        </w:rPr>
        <w:t xml:space="preserve"> transportation home and walkers are dismissed.</w:t>
      </w:r>
      <w:r>
        <w:rPr>
          <w:b/>
          <w:color w:val="000000"/>
          <w:sz w:val="24"/>
          <w:szCs w:val="24"/>
        </w:rPr>
        <w:t xml:space="preserve"> </w:t>
      </w:r>
    </w:p>
    <w:p w14:paraId="785A1982" w14:textId="77777777" w:rsidR="0004501E" w:rsidRDefault="0004501E">
      <w:pPr>
        <w:widowControl w:val="0"/>
        <w:pBdr>
          <w:top w:val="nil"/>
          <w:left w:val="nil"/>
          <w:bottom w:val="nil"/>
          <w:right w:val="nil"/>
          <w:between w:val="nil"/>
        </w:pBdr>
        <w:spacing w:after="0"/>
        <w:jc w:val="both"/>
        <w:rPr>
          <w:b/>
          <w:color w:val="000000"/>
          <w:sz w:val="24"/>
          <w:szCs w:val="24"/>
        </w:rPr>
      </w:pPr>
    </w:p>
    <w:p w14:paraId="3391918E" w14:textId="77777777" w:rsidR="0004501E" w:rsidRDefault="00EB5CAB">
      <w:pPr>
        <w:widowControl w:val="0"/>
        <w:pBdr>
          <w:top w:val="nil"/>
          <w:left w:val="nil"/>
          <w:bottom w:val="nil"/>
          <w:right w:val="nil"/>
          <w:between w:val="nil"/>
        </w:pBdr>
        <w:spacing w:after="0"/>
        <w:jc w:val="both"/>
        <w:rPr>
          <w:b/>
          <w:sz w:val="28"/>
          <w:szCs w:val="28"/>
        </w:rPr>
      </w:pPr>
      <w:r>
        <w:rPr>
          <w:b/>
          <w:color w:val="000000"/>
          <w:sz w:val="28"/>
          <w:szCs w:val="28"/>
          <w:u w:val="single"/>
        </w:rPr>
        <w:t>Evacuation Drills (Fire Drills)</w:t>
      </w:r>
      <w:r>
        <w:rPr>
          <w:b/>
          <w:color w:val="000000"/>
          <w:sz w:val="28"/>
          <w:szCs w:val="28"/>
        </w:rPr>
        <w:t>-</w:t>
      </w:r>
      <w:r>
        <w:rPr>
          <w:b/>
          <w:sz w:val="28"/>
          <w:szCs w:val="28"/>
        </w:rPr>
        <w:t xml:space="preserve"> </w:t>
      </w:r>
      <w:r>
        <w:rPr>
          <w:color w:val="000000"/>
          <w:sz w:val="26"/>
          <w:szCs w:val="26"/>
        </w:rPr>
        <w:t xml:space="preserve">The Rochester City School District has detailed emergency plans for each school building. All buildings are required to have 8 fire drills &amp; 4 lockdown drills.  We partner with our local law enforcement and fire/medical agencies to respond effectively and efficiently to any situation. Should an emergency arise, the appropriate response will be initiated. Please be advised that students WILL NOT be released during any emergency response. </w:t>
      </w:r>
      <w:r>
        <w:rPr>
          <w:b/>
          <w:sz w:val="28"/>
          <w:szCs w:val="28"/>
        </w:rPr>
        <w:t xml:space="preserve"> </w:t>
      </w:r>
    </w:p>
    <w:p w14:paraId="7289BBD7" w14:textId="77777777" w:rsidR="0004501E" w:rsidRDefault="00EB5CAB">
      <w:pPr>
        <w:widowControl w:val="0"/>
        <w:pBdr>
          <w:top w:val="nil"/>
          <w:left w:val="nil"/>
          <w:bottom w:val="nil"/>
          <w:right w:val="nil"/>
          <w:between w:val="nil"/>
        </w:pBdr>
        <w:spacing w:after="0"/>
        <w:jc w:val="both"/>
      </w:pPr>
      <w:r>
        <w:rPr>
          <w:sz w:val="24"/>
          <w:szCs w:val="24"/>
        </w:rPr>
        <w:t>The emergency response types are listed below</w:t>
      </w:r>
      <w:r>
        <w:t>:</w:t>
      </w:r>
    </w:p>
    <w:p w14:paraId="28F81D58" w14:textId="77777777" w:rsidR="0004501E" w:rsidRDefault="0004501E">
      <w:pPr>
        <w:widowControl w:val="0"/>
        <w:pBdr>
          <w:top w:val="nil"/>
          <w:left w:val="nil"/>
          <w:bottom w:val="nil"/>
          <w:right w:val="nil"/>
          <w:between w:val="nil"/>
        </w:pBdr>
        <w:spacing w:after="0"/>
        <w:jc w:val="both"/>
        <w:rPr>
          <w:sz w:val="24"/>
          <w:szCs w:val="24"/>
        </w:rPr>
      </w:pPr>
    </w:p>
    <w:p w14:paraId="518A84B8" w14:textId="77777777" w:rsidR="0004501E" w:rsidRDefault="00EB5CAB">
      <w:pPr>
        <w:widowControl w:val="0"/>
        <w:pBdr>
          <w:top w:val="nil"/>
          <w:left w:val="nil"/>
          <w:bottom w:val="nil"/>
          <w:right w:val="nil"/>
          <w:between w:val="nil"/>
        </w:pBdr>
        <w:spacing w:after="0"/>
        <w:jc w:val="both"/>
        <w:rPr>
          <w:sz w:val="24"/>
          <w:szCs w:val="24"/>
        </w:rPr>
      </w:pPr>
      <w:r>
        <w:rPr>
          <w:b/>
          <w:i/>
          <w:sz w:val="24"/>
          <w:szCs w:val="24"/>
          <w:highlight w:val="white"/>
          <w:u w:val="single"/>
        </w:rPr>
        <w:t>Evacuations</w:t>
      </w:r>
      <w:r>
        <w:rPr>
          <w:sz w:val="24"/>
          <w:szCs w:val="24"/>
        </w:rPr>
        <w:t xml:space="preserve"> are initiated when there are conditions inside the school building that can be unsafe.</w:t>
      </w:r>
    </w:p>
    <w:p w14:paraId="4A12792F" w14:textId="77777777" w:rsidR="0004501E" w:rsidRDefault="0004501E">
      <w:pPr>
        <w:widowControl w:val="0"/>
        <w:pBdr>
          <w:top w:val="nil"/>
          <w:left w:val="nil"/>
          <w:bottom w:val="nil"/>
          <w:right w:val="nil"/>
          <w:between w:val="nil"/>
        </w:pBdr>
        <w:spacing w:after="0"/>
        <w:jc w:val="both"/>
        <w:rPr>
          <w:sz w:val="24"/>
          <w:szCs w:val="24"/>
        </w:rPr>
      </w:pPr>
    </w:p>
    <w:p w14:paraId="41BFE0F5" w14:textId="77777777" w:rsidR="0004501E" w:rsidRDefault="00EB5CAB">
      <w:pPr>
        <w:widowControl w:val="0"/>
        <w:pBdr>
          <w:top w:val="nil"/>
          <w:left w:val="nil"/>
          <w:bottom w:val="nil"/>
          <w:right w:val="nil"/>
          <w:between w:val="nil"/>
        </w:pBdr>
        <w:spacing w:after="0"/>
        <w:jc w:val="both"/>
        <w:rPr>
          <w:sz w:val="24"/>
          <w:szCs w:val="24"/>
        </w:rPr>
      </w:pPr>
      <w:r>
        <w:rPr>
          <w:b/>
          <w:i/>
          <w:sz w:val="24"/>
          <w:szCs w:val="24"/>
          <w:highlight w:val="white"/>
          <w:u w:val="single"/>
        </w:rPr>
        <w:t>Lockouts</w:t>
      </w:r>
      <w:r>
        <w:rPr>
          <w:i/>
          <w:sz w:val="24"/>
          <w:szCs w:val="24"/>
          <w:highlight w:val="white"/>
        </w:rPr>
        <w:t xml:space="preserve"> </w:t>
      </w:r>
      <w:r>
        <w:rPr>
          <w:sz w:val="24"/>
          <w:szCs w:val="24"/>
        </w:rPr>
        <w:t xml:space="preserve">are initiated when there is </w:t>
      </w:r>
      <w:proofErr w:type="gramStart"/>
      <w:r>
        <w:rPr>
          <w:sz w:val="24"/>
          <w:szCs w:val="24"/>
        </w:rPr>
        <w:t>a danger</w:t>
      </w:r>
      <w:proofErr w:type="gramEnd"/>
      <w:r>
        <w:rPr>
          <w:sz w:val="24"/>
          <w:szCs w:val="24"/>
        </w:rPr>
        <w:t xml:space="preserve"> outside of the building or near the school campus.</w:t>
      </w:r>
    </w:p>
    <w:p w14:paraId="7925EB85" w14:textId="77777777" w:rsidR="0004501E" w:rsidRDefault="0004501E">
      <w:pPr>
        <w:widowControl w:val="0"/>
        <w:pBdr>
          <w:top w:val="nil"/>
          <w:left w:val="nil"/>
          <w:bottom w:val="nil"/>
          <w:right w:val="nil"/>
          <w:between w:val="nil"/>
        </w:pBdr>
        <w:spacing w:after="0"/>
        <w:jc w:val="both"/>
        <w:rPr>
          <w:sz w:val="24"/>
          <w:szCs w:val="24"/>
        </w:rPr>
      </w:pPr>
    </w:p>
    <w:p w14:paraId="3EC94953" w14:textId="77777777" w:rsidR="0004501E" w:rsidRDefault="00EB5CAB">
      <w:pPr>
        <w:widowControl w:val="0"/>
        <w:pBdr>
          <w:top w:val="nil"/>
          <w:left w:val="nil"/>
          <w:bottom w:val="nil"/>
          <w:right w:val="nil"/>
          <w:between w:val="nil"/>
        </w:pBdr>
        <w:spacing w:after="0"/>
        <w:jc w:val="both"/>
        <w:rPr>
          <w:sz w:val="24"/>
          <w:szCs w:val="24"/>
        </w:rPr>
      </w:pPr>
      <w:r>
        <w:rPr>
          <w:b/>
          <w:i/>
          <w:sz w:val="24"/>
          <w:szCs w:val="24"/>
          <w:highlight w:val="white"/>
          <w:u w:val="single"/>
        </w:rPr>
        <w:t>Lockdowns</w:t>
      </w:r>
      <w:r>
        <w:rPr>
          <w:sz w:val="24"/>
          <w:szCs w:val="24"/>
        </w:rPr>
        <w:t xml:space="preserve"> are initiated when there is an immediate threat or hazard on the school campus.</w:t>
      </w:r>
    </w:p>
    <w:p w14:paraId="4B0EC04E" w14:textId="77777777" w:rsidR="0004501E" w:rsidRDefault="0004501E">
      <w:pPr>
        <w:widowControl w:val="0"/>
        <w:pBdr>
          <w:top w:val="nil"/>
          <w:left w:val="nil"/>
          <w:bottom w:val="nil"/>
          <w:right w:val="nil"/>
          <w:between w:val="nil"/>
        </w:pBdr>
        <w:spacing w:after="0"/>
        <w:jc w:val="both"/>
        <w:rPr>
          <w:sz w:val="24"/>
          <w:szCs w:val="24"/>
        </w:rPr>
      </w:pPr>
    </w:p>
    <w:p w14:paraId="0FF4514C" w14:textId="77777777" w:rsidR="0004501E" w:rsidRDefault="00EB5CAB">
      <w:pPr>
        <w:widowControl w:val="0"/>
        <w:pBdr>
          <w:top w:val="nil"/>
          <w:left w:val="nil"/>
          <w:bottom w:val="nil"/>
          <w:right w:val="nil"/>
          <w:between w:val="nil"/>
        </w:pBdr>
        <w:spacing w:after="0"/>
        <w:jc w:val="both"/>
        <w:rPr>
          <w:sz w:val="24"/>
          <w:szCs w:val="24"/>
        </w:rPr>
      </w:pPr>
      <w:r>
        <w:rPr>
          <w:b/>
          <w:i/>
          <w:sz w:val="24"/>
          <w:szCs w:val="24"/>
          <w:highlight w:val="white"/>
          <w:u w:val="single"/>
        </w:rPr>
        <w:t>Hold in Place</w:t>
      </w:r>
      <w:r>
        <w:rPr>
          <w:sz w:val="24"/>
          <w:szCs w:val="24"/>
        </w:rPr>
        <w:t xml:space="preserve"> is initiated when students and staff need to remain at their current location with limited movement for a short period of time due to a potential or actual emergency.</w:t>
      </w:r>
    </w:p>
    <w:p w14:paraId="2ADF85BC" w14:textId="77777777" w:rsidR="0004501E" w:rsidRDefault="0004501E">
      <w:pPr>
        <w:widowControl w:val="0"/>
        <w:pBdr>
          <w:top w:val="nil"/>
          <w:left w:val="nil"/>
          <w:bottom w:val="nil"/>
          <w:right w:val="nil"/>
          <w:between w:val="nil"/>
        </w:pBdr>
        <w:spacing w:after="0"/>
        <w:jc w:val="both"/>
        <w:rPr>
          <w:sz w:val="24"/>
          <w:szCs w:val="24"/>
        </w:rPr>
      </w:pPr>
    </w:p>
    <w:p w14:paraId="5C1A4ED1" w14:textId="77777777" w:rsidR="0004501E" w:rsidRDefault="00EB5CAB">
      <w:pPr>
        <w:widowControl w:val="0"/>
        <w:pBdr>
          <w:top w:val="nil"/>
          <w:left w:val="nil"/>
          <w:bottom w:val="nil"/>
          <w:right w:val="nil"/>
          <w:between w:val="nil"/>
        </w:pBdr>
        <w:spacing w:after="0"/>
        <w:jc w:val="both"/>
        <w:rPr>
          <w:b/>
          <w:color w:val="000000"/>
          <w:sz w:val="28"/>
          <w:szCs w:val="28"/>
        </w:rPr>
      </w:pPr>
      <w:r>
        <w:rPr>
          <w:b/>
          <w:i/>
          <w:sz w:val="24"/>
          <w:szCs w:val="24"/>
          <w:highlight w:val="white"/>
          <w:u w:val="single"/>
        </w:rPr>
        <w:t>Shelter in Place</w:t>
      </w:r>
      <w:r>
        <w:rPr>
          <w:sz w:val="24"/>
          <w:szCs w:val="24"/>
        </w:rPr>
        <w:t xml:space="preserve"> is initiated when students and staff need to be inside the building for safety.</w:t>
      </w:r>
    </w:p>
    <w:p w14:paraId="784E99BD"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F</w:t>
      </w:r>
    </w:p>
    <w:p w14:paraId="7A6CE47D" w14:textId="77777777" w:rsidR="0004501E" w:rsidRDefault="00EB5CAB">
      <w:pPr>
        <w:widowControl w:val="0"/>
        <w:pBdr>
          <w:top w:val="nil"/>
          <w:left w:val="nil"/>
          <w:bottom w:val="nil"/>
          <w:right w:val="nil"/>
          <w:between w:val="nil"/>
        </w:pBdr>
        <w:spacing w:after="0"/>
        <w:jc w:val="both"/>
        <w:rPr>
          <w:color w:val="262627"/>
          <w:sz w:val="24"/>
          <w:szCs w:val="24"/>
        </w:rPr>
      </w:pPr>
      <w:r>
        <w:rPr>
          <w:b/>
          <w:color w:val="000000"/>
          <w:sz w:val="28"/>
          <w:szCs w:val="28"/>
          <w:u w:val="single"/>
        </w:rPr>
        <w:t>Field trips</w:t>
      </w:r>
      <w:r>
        <w:rPr>
          <w:b/>
          <w:color w:val="000000"/>
          <w:sz w:val="28"/>
          <w:szCs w:val="28"/>
        </w:rPr>
        <w:t>-</w:t>
      </w:r>
      <w:r>
        <w:rPr>
          <w:color w:val="000000"/>
          <w:sz w:val="24"/>
          <w:szCs w:val="24"/>
        </w:rPr>
        <w:t xml:space="preserve"> </w:t>
      </w:r>
      <w:r>
        <w:rPr>
          <w:sz w:val="24"/>
          <w:szCs w:val="24"/>
        </w:rPr>
        <w:t xml:space="preserve">Each year, teachers take their classes on educational field trips. These field trips </w:t>
      </w:r>
      <w:r>
        <w:rPr>
          <w:sz w:val="24"/>
          <w:szCs w:val="24"/>
        </w:rPr>
        <w:lastRenderedPageBreak/>
        <w:t xml:space="preserve">enhance the educational process and may be by bus or walking trips. Every student must have a </w:t>
      </w:r>
      <w:proofErr w:type="gramStart"/>
      <w:r>
        <w:rPr>
          <w:sz w:val="24"/>
          <w:szCs w:val="24"/>
        </w:rPr>
        <w:t>completed</w:t>
      </w:r>
      <w:proofErr w:type="gramEnd"/>
      <w:r>
        <w:rPr>
          <w:sz w:val="24"/>
          <w:szCs w:val="24"/>
        </w:rPr>
        <w:t xml:space="preserve"> medical form and a permission slip signed by a parent/guardian before the children will be permitted to go on this trip. Parents are occasionally needed to chaperone and if you are interested in volunteering your time, you should contact the classroom teacher to inquire if your help is needed. </w:t>
      </w:r>
      <w:r>
        <w:rPr>
          <w:sz w:val="24"/>
          <w:szCs w:val="24"/>
          <w:highlight w:val="white"/>
        </w:rPr>
        <w:t>Parents may be asked to at</w:t>
      </w:r>
      <w:r>
        <w:rPr>
          <w:sz w:val="24"/>
          <w:szCs w:val="24"/>
          <w:highlight w:val="white"/>
        </w:rPr>
        <w:t>tend field studies with those students who pose a flight risk or display behavior concerns.</w:t>
      </w:r>
    </w:p>
    <w:p w14:paraId="3E8680ED" w14:textId="77777777" w:rsidR="0004501E" w:rsidRDefault="0004501E">
      <w:pPr>
        <w:widowControl w:val="0"/>
        <w:pBdr>
          <w:top w:val="nil"/>
          <w:left w:val="nil"/>
          <w:bottom w:val="nil"/>
          <w:right w:val="nil"/>
          <w:between w:val="nil"/>
        </w:pBdr>
        <w:spacing w:after="0"/>
        <w:jc w:val="both"/>
        <w:rPr>
          <w:color w:val="000000"/>
          <w:sz w:val="24"/>
          <w:szCs w:val="24"/>
        </w:rPr>
      </w:pPr>
    </w:p>
    <w:p w14:paraId="490CE521"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H</w:t>
      </w:r>
    </w:p>
    <w:p w14:paraId="0EBF0573" w14:textId="77777777" w:rsidR="0004501E" w:rsidRDefault="00EB5CAB">
      <w:pPr>
        <w:widowControl w:val="0"/>
        <w:pBdr>
          <w:top w:val="nil"/>
          <w:left w:val="nil"/>
          <w:bottom w:val="nil"/>
          <w:right w:val="nil"/>
          <w:between w:val="nil"/>
        </w:pBdr>
        <w:spacing w:after="0"/>
        <w:jc w:val="both"/>
        <w:rPr>
          <w:sz w:val="24"/>
          <w:szCs w:val="24"/>
        </w:rPr>
      </w:pPr>
      <w:r>
        <w:rPr>
          <w:b/>
          <w:sz w:val="28"/>
          <w:szCs w:val="28"/>
          <w:u w:val="single"/>
        </w:rPr>
        <w:t>Health Office-</w:t>
      </w:r>
      <w:r>
        <w:rPr>
          <w:sz w:val="28"/>
          <w:szCs w:val="28"/>
        </w:rPr>
        <w:t xml:space="preserve"> </w:t>
      </w:r>
      <w:r>
        <w:rPr>
          <w:sz w:val="24"/>
          <w:szCs w:val="24"/>
        </w:rPr>
        <w:t xml:space="preserve">RCSD continues to follow the recommendations from the Monroe County Health Department, New York State Department of Health, and Centers for Disease Control (CDC), along with the guidelines from the New York State Education Department. </w:t>
      </w:r>
    </w:p>
    <w:p w14:paraId="5140B3D0" w14:textId="77777777" w:rsidR="0004501E" w:rsidRDefault="0004501E">
      <w:pPr>
        <w:spacing w:after="0" w:line="240" w:lineRule="auto"/>
        <w:rPr>
          <w:sz w:val="24"/>
          <w:szCs w:val="24"/>
        </w:rPr>
      </w:pPr>
    </w:p>
    <w:p w14:paraId="3A3F24C1" w14:textId="77777777" w:rsidR="0004501E" w:rsidRDefault="00EB5CAB">
      <w:pPr>
        <w:spacing w:after="0" w:line="240" w:lineRule="auto"/>
        <w:rPr>
          <w:b/>
          <w:sz w:val="24"/>
          <w:szCs w:val="24"/>
          <w:u w:val="single"/>
        </w:rPr>
      </w:pPr>
      <w:r>
        <w:rPr>
          <w:b/>
          <w:sz w:val="24"/>
          <w:szCs w:val="24"/>
          <w:u w:val="single"/>
        </w:rPr>
        <w:t>When to Keep Your Child Home</w:t>
      </w:r>
    </w:p>
    <w:p w14:paraId="2371D310" w14:textId="77777777" w:rsidR="0004501E" w:rsidRDefault="00EB5CAB">
      <w:pPr>
        <w:spacing w:after="0" w:line="240" w:lineRule="auto"/>
        <w:rPr>
          <w:sz w:val="24"/>
          <w:szCs w:val="24"/>
        </w:rPr>
      </w:pPr>
      <w:r>
        <w:rPr>
          <w:sz w:val="24"/>
          <w:szCs w:val="24"/>
        </w:rPr>
        <w:t>If your child exhibits any of the following symptoms, please keep your child home:</w:t>
      </w:r>
    </w:p>
    <w:p w14:paraId="60BAC335" w14:textId="77777777" w:rsidR="0004501E" w:rsidRDefault="00EB5CAB">
      <w:pPr>
        <w:numPr>
          <w:ilvl w:val="0"/>
          <w:numId w:val="3"/>
        </w:numPr>
        <w:spacing w:after="0" w:line="240" w:lineRule="auto"/>
        <w:rPr>
          <w:sz w:val="24"/>
          <w:szCs w:val="24"/>
        </w:rPr>
      </w:pPr>
      <w:r>
        <w:rPr>
          <w:sz w:val="24"/>
          <w:szCs w:val="24"/>
        </w:rPr>
        <w:t>A fever of 101 or higher</w:t>
      </w:r>
      <w:r>
        <w:rPr>
          <w:sz w:val="24"/>
          <w:szCs w:val="24"/>
        </w:rPr>
        <w:tab/>
      </w:r>
      <w:r>
        <w:rPr>
          <w:sz w:val="24"/>
          <w:szCs w:val="24"/>
        </w:rPr>
        <w:tab/>
      </w:r>
      <w:r>
        <w:rPr>
          <w:sz w:val="24"/>
          <w:szCs w:val="24"/>
        </w:rPr>
        <w:tab/>
      </w:r>
    </w:p>
    <w:p w14:paraId="77DFC382" w14:textId="77777777" w:rsidR="0004501E" w:rsidRDefault="00EB5CAB">
      <w:pPr>
        <w:numPr>
          <w:ilvl w:val="0"/>
          <w:numId w:val="3"/>
        </w:numPr>
        <w:spacing w:after="0" w:line="240" w:lineRule="auto"/>
        <w:rPr>
          <w:sz w:val="24"/>
          <w:szCs w:val="24"/>
        </w:rPr>
      </w:pPr>
      <w:r>
        <w:rPr>
          <w:sz w:val="24"/>
          <w:szCs w:val="24"/>
        </w:rPr>
        <w:t>Vomiting</w:t>
      </w:r>
    </w:p>
    <w:p w14:paraId="5E5C4AB6" w14:textId="77777777" w:rsidR="0004501E" w:rsidRDefault="00EB5CAB">
      <w:pPr>
        <w:numPr>
          <w:ilvl w:val="0"/>
          <w:numId w:val="3"/>
        </w:numPr>
        <w:spacing w:after="0" w:line="240" w:lineRule="auto"/>
        <w:rPr>
          <w:sz w:val="24"/>
          <w:szCs w:val="24"/>
        </w:rPr>
      </w:pPr>
      <w:r>
        <w:rPr>
          <w:sz w:val="24"/>
          <w:szCs w:val="24"/>
        </w:rPr>
        <w:t>Loose bowel movements</w:t>
      </w:r>
    </w:p>
    <w:p w14:paraId="15AB04F5" w14:textId="77777777" w:rsidR="0004501E" w:rsidRDefault="00EB5CAB">
      <w:pPr>
        <w:numPr>
          <w:ilvl w:val="0"/>
          <w:numId w:val="3"/>
        </w:numPr>
        <w:spacing w:after="0" w:line="240" w:lineRule="auto"/>
        <w:rPr>
          <w:sz w:val="24"/>
          <w:szCs w:val="24"/>
        </w:rPr>
      </w:pPr>
      <w:r>
        <w:rPr>
          <w:sz w:val="24"/>
          <w:szCs w:val="24"/>
        </w:rPr>
        <w:t>Pain</w:t>
      </w:r>
    </w:p>
    <w:p w14:paraId="5CE9E080" w14:textId="77777777" w:rsidR="0004501E" w:rsidRDefault="00EB5CAB">
      <w:pPr>
        <w:numPr>
          <w:ilvl w:val="0"/>
          <w:numId w:val="3"/>
        </w:numPr>
        <w:spacing w:after="0" w:line="240" w:lineRule="auto"/>
        <w:rPr>
          <w:sz w:val="24"/>
          <w:szCs w:val="24"/>
        </w:rPr>
      </w:pPr>
      <w:r>
        <w:rPr>
          <w:sz w:val="24"/>
          <w:szCs w:val="24"/>
        </w:rPr>
        <w:t>Difficulty breathing</w:t>
      </w:r>
    </w:p>
    <w:p w14:paraId="135682DE" w14:textId="77777777" w:rsidR="0004501E" w:rsidRDefault="00EB5CAB">
      <w:pPr>
        <w:numPr>
          <w:ilvl w:val="0"/>
          <w:numId w:val="3"/>
        </w:numPr>
        <w:spacing w:after="0" w:line="240" w:lineRule="auto"/>
        <w:rPr>
          <w:sz w:val="24"/>
          <w:szCs w:val="24"/>
        </w:rPr>
      </w:pPr>
      <w:r>
        <w:rPr>
          <w:sz w:val="24"/>
          <w:szCs w:val="24"/>
        </w:rPr>
        <w:t>Runny nose with thick yellow or green discharge</w:t>
      </w:r>
    </w:p>
    <w:p w14:paraId="78E7357E" w14:textId="77777777" w:rsidR="0004501E" w:rsidRDefault="00EB5CAB">
      <w:pPr>
        <w:numPr>
          <w:ilvl w:val="0"/>
          <w:numId w:val="3"/>
        </w:numPr>
        <w:spacing w:after="0" w:line="240" w:lineRule="auto"/>
        <w:rPr>
          <w:sz w:val="24"/>
          <w:szCs w:val="24"/>
        </w:rPr>
      </w:pPr>
      <w:r>
        <w:rPr>
          <w:sz w:val="24"/>
          <w:szCs w:val="24"/>
        </w:rPr>
        <w:t xml:space="preserve">Open or draining </w:t>
      </w:r>
      <w:proofErr w:type="gramStart"/>
      <w:r>
        <w:rPr>
          <w:sz w:val="24"/>
          <w:szCs w:val="24"/>
        </w:rPr>
        <w:t>sores</w:t>
      </w:r>
      <w:proofErr w:type="gramEnd"/>
    </w:p>
    <w:p w14:paraId="58FC217A" w14:textId="77777777" w:rsidR="0004501E" w:rsidRDefault="00EB5CAB">
      <w:pPr>
        <w:numPr>
          <w:ilvl w:val="0"/>
          <w:numId w:val="3"/>
        </w:numPr>
        <w:spacing w:after="0" w:line="240" w:lineRule="auto"/>
        <w:rPr>
          <w:sz w:val="24"/>
          <w:szCs w:val="24"/>
        </w:rPr>
      </w:pPr>
      <w:r>
        <w:rPr>
          <w:sz w:val="24"/>
          <w:szCs w:val="24"/>
        </w:rPr>
        <w:t>Severe coughing</w:t>
      </w:r>
    </w:p>
    <w:p w14:paraId="5B9D2527" w14:textId="77777777" w:rsidR="0004501E" w:rsidRDefault="00EB5CAB">
      <w:pPr>
        <w:numPr>
          <w:ilvl w:val="0"/>
          <w:numId w:val="3"/>
        </w:numPr>
        <w:spacing w:after="0" w:line="240" w:lineRule="auto"/>
        <w:rPr>
          <w:sz w:val="24"/>
          <w:szCs w:val="24"/>
        </w:rPr>
      </w:pPr>
      <w:r>
        <w:rPr>
          <w:sz w:val="24"/>
          <w:szCs w:val="24"/>
        </w:rPr>
        <w:t>Rash or hives</w:t>
      </w:r>
    </w:p>
    <w:p w14:paraId="36A72F39" w14:textId="77777777" w:rsidR="0004501E" w:rsidRDefault="00EB5CAB">
      <w:pPr>
        <w:numPr>
          <w:ilvl w:val="0"/>
          <w:numId w:val="3"/>
        </w:numPr>
        <w:spacing w:after="0" w:line="240" w:lineRule="auto"/>
        <w:rPr>
          <w:sz w:val="24"/>
          <w:szCs w:val="24"/>
        </w:rPr>
      </w:pPr>
      <w:r>
        <w:rPr>
          <w:sz w:val="24"/>
          <w:szCs w:val="24"/>
        </w:rPr>
        <w:t>Lice, ringworm or other contagious conditions</w:t>
      </w:r>
    </w:p>
    <w:p w14:paraId="46CB6051" w14:textId="77777777" w:rsidR="0004501E" w:rsidRDefault="00EB5CAB">
      <w:pPr>
        <w:numPr>
          <w:ilvl w:val="0"/>
          <w:numId w:val="3"/>
        </w:numPr>
        <w:spacing w:after="0" w:line="240" w:lineRule="auto"/>
        <w:rPr>
          <w:sz w:val="24"/>
          <w:szCs w:val="24"/>
        </w:rPr>
      </w:pPr>
      <w:r>
        <w:rPr>
          <w:sz w:val="24"/>
          <w:szCs w:val="24"/>
        </w:rPr>
        <w:t>Pink eye</w:t>
      </w:r>
    </w:p>
    <w:p w14:paraId="033AEFA0" w14:textId="77777777" w:rsidR="0004501E" w:rsidRDefault="0004501E">
      <w:pPr>
        <w:spacing w:after="0" w:line="240" w:lineRule="auto"/>
        <w:rPr>
          <w:b/>
          <w:sz w:val="24"/>
          <w:szCs w:val="24"/>
          <w:u w:val="single"/>
        </w:rPr>
      </w:pPr>
    </w:p>
    <w:p w14:paraId="07078BB2" w14:textId="77777777" w:rsidR="0004501E" w:rsidRDefault="00EB5CAB">
      <w:pPr>
        <w:spacing w:after="0" w:line="240" w:lineRule="auto"/>
        <w:rPr>
          <w:b/>
          <w:sz w:val="24"/>
          <w:szCs w:val="24"/>
          <w:u w:val="single"/>
        </w:rPr>
      </w:pPr>
      <w:r>
        <w:rPr>
          <w:b/>
          <w:sz w:val="24"/>
          <w:szCs w:val="24"/>
          <w:u w:val="single"/>
        </w:rPr>
        <w:t>Early Dismissal Due to Illness/Injuries</w:t>
      </w:r>
    </w:p>
    <w:p w14:paraId="4786D27B" w14:textId="77777777" w:rsidR="0004501E" w:rsidRDefault="00EB5CAB">
      <w:pPr>
        <w:spacing w:after="0" w:line="240" w:lineRule="auto"/>
        <w:rPr>
          <w:sz w:val="24"/>
          <w:szCs w:val="24"/>
        </w:rPr>
      </w:pPr>
      <w:r>
        <w:rPr>
          <w:sz w:val="24"/>
          <w:szCs w:val="24"/>
        </w:rPr>
        <w:t xml:space="preserve">Our school nurse or Health Aide is on site each day to aid in our scholars’ health needs. The determination to send a child home is made by the school nurse or, in her absence, the </w:t>
      </w:r>
      <w:proofErr w:type="gramStart"/>
      <w:r>
        <w:rPr>
          <w:sz w:val="24"/>
          <w:szCs w:val="24"/>
        </w:rPr>
        <w:t>Principal</w:t>
      </w:r>
      <w:proofErr w:type="gramEnd"/>
      <w:r>
        <w:rPr>
          <w:sz w:val="24"/>
          <w:szCs w:val="24"/>
        </w:rPr>
        <w:t xml:space="preserve">, using a “Keep Home” criterion. Parents or caregivers will be notified by telephone of the nature of the illness and will be asked to pick the child up. Please provide the school with emergency contact information so that you, or your </w:t>
      </w:r>
      <w:proofErr w:type="gramStart"/>
      <w:r>
        <w:rPr>
          <w:sz w:val="24"/>
          <w:szCs w:val="24"/>
        </w:rPr>
        <w:t>designee</w:t>
      </w:r>
      <w:proofErr w:type="gramEnd"/>
      <w:r>
        <w:rPr>
          <w:sz w:val="24"/>
          <w:szCs w:val="24"/>
        </w:rPr>
        <w:t xml:space="preserve">, may be </w:t>
      </w:r>
      <w:proofErr w:type="gramStart"/>
      <w:r>
        <w:rPr>
          <w:sz w:val="24"/>
          <w:szCs w:val="24"/>
        </w:rPr>
        <w:t>reached at all times</w:t>
      </w:r>
      <w:proofErr w:type="gramEnd"/>
      <w:r>
        <w:rPr>
          <w:sz w:val="24"/>
          <w:szCs w:val="24"/>
        </w:rPr>
        <w:t xml:space="preserve">. It is the expectation that ill children will be picked up within one hour of notification. </w:t>
      </w:r>
    </w:p>
    <w:p w14:paraId="1A45869A" w14:textId="77777777" w:rsidR="0004501E" w:rsidRDefault="0004501E">
      <w:pPr>
        <w:spacing w:after="0" w:line="240" w:lineRule="auto"/>
        <w:rPr>
          <w:sz w:val="24"/>
          <w:szCs w:val="24"/>
        </w:rPr>
      </w:pPr>
    </w:p>
    <w:p w14:paraId="784988E6" w14:textId="77777777" w:rsidR="0004501E" w:rsidRDefault="00EB5CAB">
      <w:pPr>
        <w:spacing w:after="0" w:line="240" w:lineRule="auto"/>
        <w:rPr>
          <w:sz w:val="24"/>
          <w:szCs w:val="24"/>
        </w:rPr>
      </w:pPr>
      <w:r>
        <w:rPr>
          <w:sz w:val="24"/>
          <w:szCs w:val="24"/>
        </w:rPr>
        <w:t xml:space="preserve">If your child becomes injured at school, you will be </w:t>
      </w:r>
      <w:proofErr w:type="gramStart"/>
      <w:r>
        <w:rPr>
          <w:sz w:val="24"/>
          <w:szCs w:val="24"/>
        </w:rPr>
        <w:t>contacted</w:t>
      </w:r>
      <w:proofErr w:type="gramEnd"/>
      <w:r>
        <w:rPr>
          <w:sz w:val="24"/>
          <w:szCs w:val="24"/>
        </w:rPr>
        <w:t xml:space="preserve"> and we will administer emergency first aid and complete an accident report for you to share with your child’s physician. In the event of serious injury requiring immediate emergency care, 911 will be called. The </w:t>
      </w:r>
      <w:proofErr w:type="gramStart"/>
      <w:r>
        <w:rPr>
          <w:sz w:val="24"/>
          <w:szCs w:val="24"/>
        </w:rPr>
        <w:t>Principal</w:t>
      </w:r>
      <w:proofErr w:type="gramEnd"/>
      <w:r>
        <w:rPr>
          <w:sz w:val="24"/>
          <w:szCs w:val="24"/>
        </w:rPr>
        <w:t xml:space="preserve"> or other </w:t>
      </w:r>
      <w:proofErr w:type="gramStart"/>
      <w:r>
        <w:rPr>
          <w:sz w:val="24"/>
          <w:szCs w:val="24"/>
        </w:rPr>
        <w:t>staff person</w:t>
      </w:r>
      <w:proofErr w:type="gramEnd"/>
      <w:r>
        <w:rPr>
          <w:sz w:val="24"/>
          <w:szCs w:val="24"/>
        </w:rPr>
        <w:t xml:space="preserve"> will accompany the child to the hospital in the event the parent or caregiver cannot be reached.</w:t>
      </w:r>
    </w:p>
    <w:p w14:paraId="3815E048" w14:textId="77777777" w:rsidR="0004501E" w:rsidRDefault="0004501E">
      <w:pPr>
        <w:spacing w:after="0" w:line="240" w:lineRule="auto"/>
        <w:rPr>
          <w:b/>
          <w:sz w:val="24"/>
          <w:szCs w:val="24"/>
          <w:u w:val="single"/>
        </w:rPr>
      </w:pPr>
    </w:p>
    <w:p w14:paraId="3A4A0665" w14:textId="77777777" w:rsidR="0004501E" w:rsidRDefault="00EB5CAB">
      <w:pPr>
        <w:spacing w:after="0" w:line="240" w:lineRule="auto"/>
        <w:rPr>
          <w:b/>
          <w:sz w:val="24"/>
          <w:szCs w:val="24"/>
          <w:u w:val="single"/>
        </w:rPr>
      </w:pPr>
      <w:r>
        <w:rPr>
          <w:b/>
          <w:sz w:val="24"/>
          <w:szCs w:val="24"/>
          <w:u w:val="single"/>
        </w:rPr>
        <w:t>Allergies</w:t>
      </w:r>
    </w:p>
    <w:p w14:paraId="44E41B2C" w14:textId="77777777" w:rsidR="0004501E" w:rsidRDefault="00EB5CAB">
      <w:pPr>
        <w:spacing w:after="0" w:line="240" w:lineRule="auto"/>
        <w:rPr>
          <w:b/>
          <w:sz w:val="24"/>
          <w:szCs w:val="24"/>
          <w:u w:val="single"/>
        </w:rPr>
      </w:pPr>
      <w:r>
        <w:rPr>
          <w:sz w:val="24"/>
          <w:szCs w:val="24"/>
        </w:rPr>
        <w:lastRenderedPageBreak/>
        <w:t>Please alert us to any allergies your child may have and provide medication to the nurse (if necessary) to prevent a serious allergic reaction. This includes allergies to plants, animals, food, medicines, and other substances.</w:t>
      </w:r>
    </w:p>
    <w:p w14:paraId="7DF32F96" w14:textId="77777777" w:rsidR="0004501E" w:rsidRDefault="0004501E">
      <w:pPr>
        <w:spacing w:after="0" w:line="240" w:lineRule="auto"/>
        <w:rPr>
          <w:b/>
          <w:sz w:val="24"/>
          <w:szCs w:val="24"/>
          <w:u w:val="single"/>
        </w:rPr>
      </w:pPr>
    </w:p>
    <w:p w14:paraId="75758E11" w14:textId="77777777" w:rsidR="0004501E" w:rsidRDefault="00EB5CAB">
      <w:pPr>
        <w:spacing w:after="0" w:line="240" w:lineRule="auto"/>
        <w:rPr>
          <w:b/>
          <w:sz w:val="24"/>
          <w:szCs w:val="24"/>
          <w:u w:val="single"/>
        </w:rPr>
      </w:pPr>
      <w:r>
        <w:rPr>
          <w:b/>
          <w:sz w:val="24"/>
          <w:szCs w:val="24"/>
          <w:u w:val="single"/>
        </w:rPr>
        <w:t>Medication</w:t>
      </w:r>
    </w:p>
    <w:p w14:paraId="39D816B1" w14:textId="77777777" w:rsidR="0004501E" w:rsidRDefault="00EB5CAB">
      <w:pPr>
        <w:spacing w:after="0" w:line="240" w:lineRule="auto"/>
        <w:rPr>
          <w:sz w:val="24"/>
          <w:szCs w:val="24"/>
        </w:rPr>
      </w:pPr>
      <w:r>
        <w:rPr>
          <w:sz w:val="24"/>
          <w:szCs w:val="24"/>
        </w:rPr>
        <w:t>All medications, prescription and over-the-counter drugs, should be clearly labeled with the student’s name and presented with written directions for administration from a physician consistent with the labeled directions. We also require written permission from the parent or guardian to administer the medication in school. Students requiring over-the-counter medication for temporary conditions (cold, allergies, etc.) can also receive it from the nurse if documentation is provided by the parent. Students may</w:t>
      </w:r>
      <w:r>
        <w:rPr>
          <w:sz w:val="24"/>
          <w:szCs w:val="24"/>
        </w:rPr>
        <w:t xml:space="preserve"> not transport medications via school </w:t>
      </w:r>
      <w:proofErr w:type="gramStart"/>
      <w:r>
        <w:rPr>
          <w:sz w:val="24"/>
          <w:szCs w:val="24"/>
        </w:rPr>
        <w:t>bus, and</w:t>
      </w:r>
      <w:proofErr w:type="gramEnd"/>
      <w:r>
        <w:rPr>
          <w:sz w:val="24"/>
          <w:szCs w:val="24"/>
        </w:rPr>
        <w:t xml:space="preserve"> may not keep any medication in their personal belongings or in classrooms.</w:t>
      </w:r>
    </w:p>
    <w:p w14:paraId="31EB4929" w14:textId="77777777" w:rsidR="0004501E" w:rsidRDefault="0004501E">
      <w:pPr>
        <w:spacing w:after="0" w:line="240" w:lineRule="auto"/>
        <w:rPr>
          <w:sz w:val="24"/>
          <w:szCs w:val="24"/>
        </w:rPr>
      </w:pPr>
    </w:p>
    <w:p w14:paraId="2A6280F6" w14:textId="77777777" w:rsidR="0004501E" w:rsidRDefault="00EB5CAB">
      <w:pPr>
        <w:spacing w:after="0" w:line="240" w:lineRule="auto"/>
        <w:rPr>
          <w:sz w:val="24"/>
          <w:szCs w:val="24"/>
        </w:rPr>
      </w:pPr>
      <w:r>
        <w:rPr>
          <w:sz w:val="24"/>
          <w:szCs w:val="24"/>
        </w:rPr>
        <w:t xml:space="preserve">A licensed nurse gives medications to all children, unless your child is determined to be self-directed by the nurse. If the child is determined to be self-directed, the school health aide or Principal (or her </w:t>
      </w:r>
      <w:proofErr w:type="gramStart"/>
      <w:r>
        <w:rPr>
          <w:sz w:val="24"/>
          <w:szCs w:val="24"/>
        </w:rPr>
        <w:t>designee</w:t>
      </w:r>
      <w:proofErr w:type="gramEnd"/>
      <w:r>
        <w:rPr>
          <w:sz w:val="24"/>
          <w:szCs w:val="24"/>
        </w:rPr>
        <w:t>) may give your child medication. A licensed nurse instructs the school health aide and Principal (or her designee) about your child’s medication, the proper dose, possible side effects, and when it is to be taken.</w:t>
      </w:r>
    </w:p>
    <w:p w14:paraId="1FFA39C2" w14:textId="77777777" w:rsidR="0004501E" w:rsidRDefault="00EB5CAB">
      <w:pPr>
        <w:spacing w:after="0" w:line="240" w:lineRule="auto"/>
        <w:rPr>
          <w:b/>
          <w:sz w:val="24"/>
          <w:szCs w:val="24"/>
          <w:u w:val="single"/>
        </w:rPr>
      </w:pPr>
      <w:r>
        <w:rPr>
          <w:sz w:val="24"/>
          <w:szCs w:val="24"/>
        </w:rPr>
        <w:t xml:space="preserve"> </w:t>
      </w:r>
    </w:p>
    <w:p w14:paraId="5D867987" w14:textId="77777777" w:rsidR="0004501E" w:rsidRDefault="00EB5CAB">
      <w:pPr>
        <w:spacing w:after="0" w:line="240" w:lineRule="auto"/>
        <w:rPr>
          <w:b/>
          <w:sz w:val="24"/>
          <w:szCs w:val="24"/>
          <w:u w:val="single"/>
        </w:rPr>
      </w:pPr>
      <w:r>
        <w:rPr>
          <w:b/>
          <w:sz w:val="24"/>
          <w:szCs w:val="24"/>
          <w:u w:val="single"/>
        </w:rPr>
        <w:t>Health Records</w:t>
      </w:r>
    </w:p>
    <w:p w14:paraId="0AF116C6" w14:textId="77777777" w:rsidR="0004501E" w:rsidRDefault="00EB5CAB">
      <w:pPr>
        <w:spacing w:after="0" w:line="240" w:lineRule="auto"/>
        <w:rPr>
          <w:sz w:val="24"/>
          <w:szCs w:val="24"/>
        </w:rPr>
      </w:pPr>
      <w:r>
        <w:rPr>
          <w:sz w:val="24"/>
          <w:szCs w:val="24"/>
        </w:rPr>
        <w:t>Students’ health records are maintained separately and confidentially from other school records, as required by law. Please be sure that all immunizations are up to date and be prepared to provide documentation of all immunizations.</w:t>
      </w:r>
    </w:p>
    <w:p w14:paraId="5E035E87" w14:textId="77777777" w:rsidR="0004501E" w:rsidRDefault="0004501E">
      <w:pPr>
        <w:widowControl w:val="0"/>
        <w:pBdr>
          <w:top w:val="nil"/>
          <w:left w:val="nil"/>
          <w:bottom w:val="nil"/>
          <w:right w:val="nil"/>
          <w:between w:val="nil"/>
        </w:pBdr>
        <w:spacing w:after="0"/>
        <w:jc w:val="both"/>
        <w:rPr>
          <w:b/>
          <w:sz w:val="28"/>
          <w:szCs w:val="28"/>
          <w:u w:val="single"/>
        </w:rPr>
      </w:pPr>
    </w:p>
    <w:p w14:paraId="424E4E83"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Home</w:t>
      </w:r>
      <w:r>
        <w:rPr>
          <w:b/>
          <w:sz w:val="28"/>
          <w:szCs w:val="28"/>
          <w:u w:val="single"/>
        </w:rPr>
        <w:t>-</w:t>
      </w:r>
      <w:r>
        <w:rPr>
          <w:b/>
          <w:color w:val="000000"/>
          <w:sz w:val="28"/>
          <w:szCs w:val="28"/>
          <w:u w:val="single"/>
        </w:rPr>
        <w:t>baked goods</w:t>
      </w:r>
      <w:r>
        <w:rPr>
          <w:b/>
          <w:color w:val="000000"/>
          <w:sz w:val="28"/>
          <w:szCs w:val="28"/>
        </w:rPr>
        <w:t>-</w:t>
      </w:r>
      <w:r>
        <w:rPr>
          <w:color w:val="000000"/>
          <w:sz w:val="24"/>
          <w:szCs w:val="24"/>
        </w:rPr>
        <w:t xml:space="preserve"> Based on the recommendation of the Monroe County Health Department, it is the school policy not to accept homemade baked goods. If you plan to send a treat in for your child’s classroom, it must be store bought. Please no peanut products, due to possible food allergies.</w:t>
      </w:r>
    </w:p>
    <w:p w14:paraId="5126DFE4" w14:textId="77777777" w:rsidR="0004501E" w:rsidRDefault="0004501E">
      <w:pPr>
        <w:widowControl w:val="0"/>
        <w:pBdr>
          <w:top w:val="nil"/>
          <w:left w:val="nil"/>
          <w:bottom w:val="nil"/>
          <w:right w:val="nil"/>
          <w:between w:val="nil"/>
        </w:pBdr>
        <w:spacing w:after="0"/>
        <w:jc w:val="both"/>
        <w:rPr>
          <w:color w:val="000000"/>
          <w:sz w:val="24"/>
          <w:szCs w:val="24"/>
        </w:rPr>
      </w:pPr>
    </w:p>
    <w:p w14:paraId="5B6801AC" w14:textId="77777777" w:rsidR="0004501E" w:rsidRDefault="00EB5CAB">
      <w:pPr>
        <w:widowControl w:val="0"/>
        <w:pBdr>
          <w:top w:val="nil"/>
          <w:left w:val="nil"/>
          <w:bottom w:val="nil"/>
          <w:right w:val="nil"/>
          <w:between w:val="nil"/>
        </w:pBdr>
        <w:spacing w:after="0"/>
        <w:jc w:val="both"/>
        <w:rPr>
          <w:sz w:val="24"/>
          <w:szCs w:val="24"/>
        </w:rPr>
      </w:pPr>
      <w:r>
        <w:rPr>
          <w:b/>
          <w:color w:val="000000"/>
          <w:sz w:val="28"/>
          <w:szCs w:val="28"/>
          <w:u w:val="single"/>
        </w:rPr>
        <w:t>Homework</w:t>
      </w:r>
      <w:r>
        <w:rPr>
          <w:b/>
          <w:color w:val="000000"/>
          <w:sz w:val="24"/>
          <w:szCs w:val="24"/>
        </w:rPr>
        <w:t>-</w:t>
      </w:r>
      <w:r>
        <w:rPr>
          <w:color w:val="000000"/>
          <w:sz w:val="24"/>
          <w:szCs w:val="24"/>
        </w:rPr>
        <w:t xml:space="preserve"> Counts as 10% of your child’s grade. It is our expectation that students receive and return homework when given. </w:t>
      </w:r>
      <w:r>
        <w:rPr>
          <w:sz w:val="24"/>
          <w:szCs w:val="24"/>
        </w:rPr>
        <w:t xml:space="preserve">If you have any questions, please reach out to your child’s teacher to discuss or contact the principal with any questions or concerns. </w:t>
      </w:r>
    </w:p>
    <w:p w14:paraId="40150724" w14:textId="77777777" w:rsidR="0004501E" w:rsidRDefault="0004501E">
      <w:pPr>
        <w:widowControl w:val="0"/>
        <w:pBdr>
          <w:top w:val="nil"/>
          <w:left w:val="nil"/>
          <w:bottom w:val="nil"/>
          <w:right w:val="nil"/>
          <w:between w:val="nil"/>
        </w:pBdr>
        <w:spacing w:after="0"/>
        <w:jc w:val="both"/>
        <w:rPr>
          <w:sz w:val="24"/>
          <w:szCs w:val="24"/>
        </w:rPr>
      </w:pPr>
    </w:p>
    <w:p w14:paraId="01BFB9E3" w14:textId="77777777" w:rsidR="0004501E" w:rsidRDefault="00EB5CAB">
      <w:pPr>
        <w:spacing w:after="0" w:line="259" w:lineRule="auto"/>
        <w:jc w:val="center"/>
        <w:rPr>
          <w:b/>
          <w:color w:val="000000"/>
          <w:sz w:val="28"/>
          <w:szCs w:val="28"/>
        </w:rPr>
      </w:pPr>
      <w:r>
        <w:rPr>
          <w:b/>
          <w:color w:val="000000"/>
          <w:sz w:val="28"/>
          <w:szCs w:val="28"/>
        </w:rPr>
        <w:t>I</w:t>
      </w:r>
    </w:p>
    <w:p w14:paraId="334AE9B8"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Injury or Illness</w:t>
      </w:r>
      <w:r>
        <w:rPr>
          <w:b/>
          <w:color w:val="000000"/>
          <w:sz w:val="28"/>
          <w:szCs w:val="28"/>
        </w:rPr>
        <w:t>-</w:t>
      </w:r>
      <w:r>
        <w:rPr>
          <w:color w:val="000000"/>
          <w:sz w:val="24"/>
          <w:szCs w:val="24"/>
        </w:rPr>
        <w:t xml:space="preserve"> Children may become ill or injured at school. The child will be sent to the health office as a first step. If your child is treated for a minor injury or illness at school, the nurse will send a note home explaining the cause of the injury and advising you what to do. If your child is ill at home, he or she should remain at home to avoid spreading the illness to others. If your child has a fever or nausea and vomiting, they must be symptom-free for 24 hours without medication before they can return to sch</w:t>
      </w:r>
      <w:r>
        <w:rPr>
          <w:color w:val="000000"/>
          <w:sz w:val="24"/>
          <w:szCs w:val="24"/>
        </w:rPr>
        <w:t>ool.</w:t>
      </w:r>
    </w:p>
    <w:p w14:paraId="5BF510C9" w14:textId="77777777" w:rsidR="0004501E" w:rsidRDefault="0004501E">
      <w:pPr>
        <w:widowControl w:val="0"/>
        <w:pBdr>
          <w:top w:val="nil"/>
          <w:left w:val="nil"/>
          <w:bottom w:val="nil"/>
          <w:right w:val="nil"/>
          <w:between w:val="nil"/>
        </w:pBdr>
        <w:spacing w:after="0"/>
        <w:jc w:val="both"/>
        <w:rPr>
          <w:b/>
          <w:color w:val="FF0000"/>
          <w:sz w:val="24"/>
          <w:szCs w:val="24"/>
        </w:rPr>
      </w:pPr>
    </w:p>
    <w:p w14:paraId="6391D0CD" w14:textId="77777777" w:rsidR="0004501E" w:rsidRDefault="00EB5CAB">
      <w:pPr>
        <w:widowControl w:val="0"/>
        <w:pBdr>
          <w:top w:val="nil"/>
          <w:left w:val="nil"/>
          <w:bottom w:val="nil"/>
          <w:right w:val="nil"/>
          <w:between w:val="nil"/>
        </w:pBdr>
        <w:spacing w:after="0"/>
        <w:jc w:val="both"/>
        <w:rPr>
          <w:color w:val="000000"/>
          <w:sz w:val="24"/>
          <w:szCs w:val="24"/>
        </w:rPr>
      </w:pPr>
      <w:r>
        <w:rPr>
          <w:color w:val="000000"/>
          <w:sz w:val="24"/>
          <w:szCs w:val="24"/>
        </w:rPr>
        <w:lastRenderedPageBreak/>
        <w:t>If your child needs attention beyond what the school can provide, he or she will need to be sent home. Parents will receive a phone call from the nurse. Please make sure we have updated home and work phone numbers as well as someone else who may be called in an emergency.</w:t>
      </w:r>
    </w:p>
    <w:p w14:paraId="6C0423E2" w14:textId="77777777" w:rsidR="0004501E" w:rsidRDefault="00EB5CAB">
      <w:pPr>
        <w:widowControl w:val="0"/>
        <w:pBdr>
          <w:top w:val="nil"/>
          <w:left w:val="nil"/>
          <w:bottom w:val="nil"/>
          <w:right w:val="nil"/>
          <w:between w:val="nil"/>
        </w:pBdr>
        <w:spacing w:after="0"/>
        <w:jc w:val="both"/>
        <w:rPr>
          <w:color w:val="000000"/>
          <w:sz w:val="24"/>
          <w:szCs w:val="24"/>
        </w:rPr>
      </w:pPr>
      <w:r>
        <w:rPr>
          <w:color w:val="000000"/>
          <w:sz w:val="24"/>
          <w:szCs w:val="24"/>
        </w:rPr>
        <w:t>In case of a serious emergency, your child may be transported to the hospital in an ambulance with a staff member by their side. Parents will be notified immediately. The primary insurance provider or parent will be billed.</w:t>
      </w:r>
    </w:p>
    <w:p w14:paraId="75E18604" w14:textId="77777777" w:rsidR="0004501E" w:rsidRDefault="0004501E">
      <w:pPr>
        <w:widowControl w:val="0"/>
        <w:pBdr>
          <w:top w:val="nil"/>
          <w:left w:val="nil"/>
          <w:bottom w:val="nil"/>
          <w:right w:val="nil"/>
          <w:between w:val="nil"/>
        </w:pBdr>
        <w:spacing w:after="0"/>
        <w:jc w:val="both"/>
        <w:rPr>
          <w:sz w:val="24"/>
          <w:szCs w:val="24"/>
        </w:rPr>
      </w:pPr>
    </w:p>
    <w:p w14:paraId="67DF3D77"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L</w:t>
      </w:r>
    </w:p>
    <w:p w14:paraId="7A45DB5D"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Library</w:t>
      </w:r>
      <w:r>
        <w:rPr>
          <w:b/>
          <w:color w:val="000000"/>
          <w:sz w:val="28"/>
          <w:szCs w:val="28"/>
        </w:rPr>
        <w:t xml:space="preserve">- </w:t>
      </w:r>
      <w:r>
        <w:rPr>
          <w:color w:val="000000"/>
          <w:sz w:val="24"/>
          <w:szCs w:val="24"/>
        </w:rPr>
        <w:t xml:space="preserve">Students will be permitted to take books out of the library on loan. These books should be taken care of and returned in the same condition that they were taken in.  Parents, we encourage you to take your children to the public library on a regular basis. The public libraries have many programs that benefit the entire family. </w:t>
      </w:r>
    </w:p>
    <w:p w14:paraId="64FD7685" w14:textId="77777777" w:rsidR="0004501E" w:rsidRDefault="0004501E">
      <w:pPr>
        <w:widowControl w:val="0"/>
        <w:pBdr>
          <w:top w:val="nil"/>
          <w:left w:val="nil"/>
          <w:bottom w:val="nil"/>
          <w:right w:val="nil"/>
          <w:between w:val="nil"/>
        </w:pBdr>
        <w:spacing w:after="0"/>
        <w:jc w:val="both"/>
        <w:rPr>
          <w:color w:val="000000"/>
          <w:sz w:val="24"/>
          <w:szCs w:val="24"/>
        </w:rPr>
      </w:pPr>
    </w:p>
    <w:p w14:paraId="6AB8B058"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Lunch</w:t>
      </w:r>
      <w:r>
        <w:rPr>
          <w:b/>
          <w:color w:val="000000"/>
          <w:sz w:val="28"/>
          <w:szCs w:val="28"/>
        </w:rPr>
        <w:t>-</w:t>
      </w:r>
      <w:r>
        <w:rPr>
          <w:color w:val="000000"/>
          <w:sz w:val="24"/>
          <w:szCs w:val="24"/>
        </w:rPr>
        <w:t xml:space="preserve"> All students receive free breakfast and lunch. The menus are available online on the district website</w:t>
      </w:r>
      <w:r>
        <w:rPr>
          <w:sz w:val="24"/>
          <w:szCs w:val="24"/>
        </w:rPr>
        <w:t xml:space="preserve"> </w:t>
      </w:r>
      <w:r>
        <w:rPr>
          <w:color w:val="1155CC"/>
          <w:sz w:val="24"/>
          <w:szCs w:val="24"/>
          <w:u w:val="single"/>
        </w:rPr>
        <w:t>www.rcsdk12.org</w:t>
      </w:r>
      <w:r>
        <w:rPr>
          <w:sz w:val="24"/>
          <w:szCs w:val="24"/>
        </w:rPr>
        <w:t xml:space="preserve">. </w:t>
      </w:r>
      <w:r>
        <w:rPr>
          <w:color w:val="000000"/>
          <w:sz w:val="24"/>
          <w:szCs w:val="24"/>
        </w:rPr>
        <w:t xml:space="preserve">Students may also bring a packed lunch from home. Our policy at #42 is that students do not share food due to food allergies, etc. Please talk with your child(ren) </w:t>
      </w:r>
      <w:r>
        <w:rPr>
          <w:sz w:val="24"/>
          <w:szCs w:val="24"/>
        </w:rPr>
        <w:t>regarding</w:t>
      </w:r>
      <w:r>
        <w:rPr>
          <w:color w:val="000000"/>
          <w:sz w:val="24"/>
          <w:szCs w:val="24"/>
        </w:rPr>
        <w:t xml:space="preserve"> this matter. </w:t>
      </w:r>
    </w:p>
    <w:p w14:paraId="4A520C9D" w14:textId="77777777" w:rsidR="0004501E" w:rsidRDefault="0004501E">
      <w:pPr>
        <w:widowControl w:val="0"/>
        <w:pBdr>
          <w:top w:val="nil"/>
          <w:left w:val="nil"/>
          <w:bottom w:val="nil"/>
          <w:right w:val="nil"/>
          <w:between w:val="nil"/>
        </w:pBdr>
        <w:spacing w:after="0"/>
        <w:jc w:val="both"/>
        <w:rPr>
          <w:color w:val="000000"/>
          <w:sz w:val="24"/>
          <w:szCs w:val="24"/>
        </w:rPr>
      </w:pPr>
    </w:p>
    <w:p w14:paraId="48BACB69"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M</w:t>
      </w:r>
    </w:p>
    <w:p w14:paraId="411A55F5"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Medication</w:t>
      </w:r>
      <w:r>
        <w:rPr>
          <w:b/>
          <w:color w:val="000000"/>
          <w:sz w:val="28"/>
          <w:szCs w:val="28"/>
        </w:rPr>
        <w:t>-</w:t>
      </w:r>
      <w:r>
        <w:rPr>
          <w:color w:val="000000"/>
          <w:sz w:val="24"/>
          <w:szCs w:val="24"/>
        </w:rPr>
        <w:t xml:space="preserve"> The City School District regulations require that all medications be given only by </w:t>
      </w:r>
      <w:r>
        <w:rPr>
          <w:sz w:val="24"/>
          <w:szCs w:val="24"/>
        </w:rPr>
        <w:t>doctor's</w:t>
      </w:r>
      <w:r>
        <w:rPr>
          <w:color w:val="000000"/>
          <w:sz w:val="24"/>
          <w:szCs w:val="24"/>
        </w:rPr>
        <w:t xml:space="preserve"> written orders and dispensed from a pharmacy</w:t>
      </w:r>
      <w:r>
        <w:rPr>
          <w:sz w:val="24"/>
          <w:szCs w:val="24"/>
        </w:rPr>
        <w:t>-</w:t>
      </w:r>
      <w:r>
        <w:rPr>
          <w:color w:val="000000"/>
          <w:sz w:val="24"/>
          <w:szCs w:val="24"/>
        </w:rPr>
        <w:t>labeled container. If your child must take their medication at school, please follow these procedures:</w:t>
      </w:r>
    </w:p>
    <w:p w14:paraId="2A60778A" w14:textId="77777777" w:rsidR="0004501E" w:rsidRDefault="00EB5CAB">
      <w:pPr>
        <w:widowControl w:val="0"/>
        <w:numPr>
          <w:ilvl w:val="0"/>
          <w:numId w:val="6"/>
        </w:numPr>
        <w:pBdr>
          <w:top w:val="nil"/>
          <w:left w:val="nil"/>
          <w:bottom w:val="nil"/>
          <w:right w:val="nil"/>
          <w:between w:val="nil"/>
        </w:pBdr>
        <w:spacing w:after="0"/>
        <w:jc w:val="both"/>
        <w:rPr>
          <w:color w:val="000000"/>
          <w:sz w:val="24"/>
          <w:szCs w:val="24"/>
        </w:rPr>
      </w:pPr>
      <w:r>
        <w:rPr>
          <w:color w:val="000000"/>
          <w:sz w:val="24"/>
          <w:szCs w:val="24"/>
        </w:rPr>
        <w:t>Have your doctor write orders for the school to dispense medication giving the dosage, name of the drug given, any side effects of which staff should be aware, and the length of time for the medication to be given.</w:t>
      </w:r>
    </w:p>
    <w:p w14:paraId="51D6B350" w14:textId="77777777" w:rsidR="0004501E" w:rsidRDefault="00EB5CAB">
      <w:pPr>
        <w:widowControl w:val="0"/>
        <w:numPr>
          <w:ilvl w:val="0"/>
          <w:numId w:val="6"/>
        </w:numPr>
        <w:pBdr>
          <w:top w:val="nil"/>
          <w:left w:val="nil"/>
          <w:bottom w:val="nil"/>
          <w:right w:val="nil"/>
          <w:between w:val="nil"/>
        </w:pBdr>
        <w:spacing w:after="0"/>
        <w:jc w:val="both"/>
        <w:rPr>
          <w:color w:val="000000"/>
          <w:sz w:val="24"/>
          <w:szCs w:val="24"/>
        </w:rPr>
      </w:pPr>
      <w:r>
        <w:rPr>
          <w:color w:val="000000"/>
          <w:sz w:val="24"/>
          <w:szCs w:val="24"/>
        </w:rPr>
        <w:t xml:space="preserve">Sign the </w:t>
      </w:r>
      <w:r>
        <w:rPr>
          <w:sz w:val="24"/>
          <w:szCs w:val="24"/>
        </w:rPr>
        <w:t>school's</w:t>
      </w:r>
      <w:r>
        <w:rPr>
          <w:color w:val="000000"/>
          <w:sz w:val="24"/>
          <w:szCs w:val="24"/>
        </w:rPr>
        <w:t xml:space="preserve"> written parental permission form.</w:t>
      </w:r>
    </w:p>
    <w:p w14:paraId="34A9D729" w14:textId="77777777" w:rsidR="0004501E" w:rsidRDefault="00EB5CAB">
      <w:pPr>
        <w:widowControl w:val="0"/>
        <w:numPr>
          <w:ilvl w:val="0"/>
          <w:numId w:val="6"/>
        </w:numPr>
        <w:pBdr>
          <w:top w:val="nil"/>
          <w:left w:val="nil"/>
          <w:bottom w:val="nil"/>
          <w:right w:val="nil"/>
          <w:between w:val="nil"/>
        </w:pBdr>
        <w:spacing w:after="0"/>
        <w:jc w:val="both"/>
        <w:rPr>
          <w:color w:val="000000"/>
          <w:sz w:val="24"/>
          <w:szCs w:val="24"/>
        </w:rPr>
      </w:pPr>
      <w:r>
        <w:rPr>
          <w:color w:val="000000"/>
          <w:sz w:val="24"/>
          <w:szCs w:val="24"/>
        </w:rPr>
        <w:t>Bring the medication to the health office in the pharmacy labeled bottle. Medications must be left in school. It cannot be taken home.</w:t>
      </w:r>
    </w:p>
    <w:p w14:paraId="72B0043A" w14:textId="77777777" w:rsidR="0004501E" w:rsidRDefault="00EB5CAB">
      <w:pPr>
        <w:widowControl w:val="0"/>
        <w:numPr>
          <w:ilvl w:val="0"/>
          <w:numId w:val="6"/>
        </w:numPr>
        <w:pBdr>
          <w:top w:val="nil"/>
          <w:left w:val="nil"/>
          <w:bottom w:val="nil"/>
          <w:right w:val="nil"/>
          <w:between w:val="nil"/>
        </w:pBdr>
        <w:spacing w:after="0"/>
        <w:jc w:val="both"/>
        <w:rPr>
          <w:color w:val="000000"/>
          <w:sz w:val="24"/>
          <w:szCs w:val="24"/>
        </w:rPr>
      </w:pPr>
      <w:r>
        <w:rPr>
          <w:color w:val="000000"/>
          <w:sz w:val="24"/>
          <w:szCs w:val="24"/>
        </w:rPr>
        <w:t>CHILDREN MAY NOT CARRY MEDICATION TO SCHOOL!</w:t>
      </w:r>
    </w:p>
    <w:p w14:paraId="659F1815" w14:textId="77777777" w:rsidR="0004501E" w:rsidRDefault="0004501E">
      <w:pPr>
        <w:widowControl w:val="0"/>
        <w:pBdr>
          <w:top w:val="nil"/>
          <w:left w:val="nil"/>
          <w:bottom w:val="nil"/>
          <w:right w:val="nil"/>
          <w:between w:val="nil"/>
        </w:pBdr>
        <w:spacing w:after="0"/>
        <w:jc w:val="center"/>
        <w:rPr>
          <w:b/>
          <w:sz w:val="28"/>
          <w:szCs w:val="28"/>
        </w:rPr>
      </w:pPr>
    </w:p>
    <w:p w14:paraId="236BD6F1"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O</w:t>
      </w:r>
    </w:p>
    <w:p w14:paraId="7B2191F2" w14:textId="77777777" w:rsidR="0004501E" w:rsidRDefault="00EB5CAB">
      <w:pPr>
        <w:widowControl w:val="0"/>
        <w:spacing w:after="90"/>
        <w:jc w:val="both"/>
        <w:rPr>
          <w:sz w:val="20"/>
          <w:szCs w:val="20"/>
        </w:rPr>
      </w:pPr>
      <w:r>
        <w:rPr>
          <w:b/>
          <w:color w:val="000000"/>
          <w:sz w:val="28"/>
          <w:szCs w:val="28"/>
          <w:u w:val="single"/>
        </w:rPr>
        <w:t>Office of Parent Engagement (OPE)</w:t>
      </w:r>
      <w:r>
        <w:rPr>
          <w:b/>
          <w:color w:val="000000"/>
          <w:sz w:val="28"/>
          <w:szCs w:val="28"/>
        </w:rPr>
        <w:t xml:space="preserve">- </w:t>
      </w:r>
      <w:r>
        <w:rPr>
          <w:color w:val="262627"/>
          <w:sz w:val="24"/>
          <w:szCs w:val="24"/>
          <w:highlight w:val="white"/>
        </w:rPr>
        <w:t>The Office of Parent Engagement serves our parents, students, and school in support of academic success for all students. Our mission is to help facilitate parent engagement that is systemic, integrated and sustained. The District’s Strategic Plan goals and objectives for family engagement are aligned with the National Standards for Family-School Partnerships.</w:t>
      </w:r>
    </w:p>
    <w:p w14:paraId="51E8EC2C" w14:textId="77777777" w:rsidR="0004501E" w:rsidRDefault="00EB5CAB">
      <w:pPr>
        <w:widowControl w:val="0"/>
        <w:spacing w:after="0"/>
        <w:jc w:val="both"/>
        <w:rPr>
          <w:sz w:val="24"/>
          <w:szCs w:val="24"/>
        </w:rPr>
      </w:pPr>
      <w:r>
        <w:rPr>
          <w:sz w:val="24"/>
          <w:szCs w:val="24"/>
        </w:rPr>
        <w:t xml:space="preserve">The Office of Parent Engagement staff can help you become more engaged in your child’s </w:t>
      </w:r>
      <w:r>
        <w:rPr>
          <w:sz w:val="24"/>
          <w:szCs w:val="24"/>
        </w:rPr>
        <w:lastRenderedPageBreak/>
        <w:t xml:space="preserve">learning. OPE is located at 131 W. Broad St.  For more information, visit our website at </w:t>
      </w:r>
      <w:hyperlink r:id="rId16">
        <w:r>
          <w:rPr>
            <w:color w:val="1155CC"/>
            <w:sz w:val="24"/>
            <w:szCs w:val="24"/>
            <w:u w:val="single"/>
          </w:rPr>
          <w:t>www.rcsdk12.org/OPE</w:t>
        </w:r>
      </w:hyperlink>
      <w:r>
        <w:rPr>
          <w:sz w:val="24"/>
          <w:szCs w:val="24"/>
        </w:rPr>
        <w:t xml:space="preserve">. Contact our office at 324-9999 or via email at </w:t>
      </w:r>
      <w:hyperlink r:id="rId17">
        <w:r>
          <w:rPr>
            <w:color w:val="1155CC"/>
            <w:sz w:val="24"/>
            <w:szCs w:val="24"/>
            <w:u w:val="single"/>
          </w:rPr>
          <w:t>parentcenter@rcsdk12.org</w:t>
        </w:r>
      </w:hyperlink>
      <w:r>
        <w:rPr>
          <w:sz w:val="24"/>
          <w:szCs w:val="24"/>
        </w:rPr>
        <w:t>.   All services are available in Spanish.</w:t>
      </w:r>
    </w:p>
    <w:p w14:paraId="6FB9262E" w14:textId="77777777" w:rsidR="0004501E" w:rsidRDefault="0004501E">
      <w:pPr>
        <w:widowControl w:val="0"/>
        <w:pBdr>
          <w:top w:val="nil"/>
          <w:left w:val="nil"/>
          <w:bottom w:val="nil"/>
          <w:right w:val="nil"/>
          <w:between w:val="nil"/>
        </w:pBdr>
        <w:spacing w:after="0"/>
        <w:jc w:val="center"/>
        <w:rPr>
          <w:b/>
          <w:sz w:val="28"/>
          <w:szCs w:val="28"/>
        </w:rPr>
      </w:pPr>
    </w:p>
    <w:p w14:paraId="2CFA9684"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P</w:t>
      </w:r>
    </w:p>
    <w:p w14:paraId="246D1DB2" w14:textId="77777777" w:rsidR="0004501E" w:rsidRDefault="00EB5CAB">
      <w:pPr>
        <w:jc w:val="both"/>
        <w:rPr>
          <w:color w:val="262627"/>
          <w:sz w:val="24"/>
          <w:szCs w:val="24"/>
        </w:rPr>
      </w:pPr>
      <w:r>
        <w:rPr>
          <w:b/>
          <w:color w:val="262627"/>
          <w:sz w:val="28"/>
          <w:szCs w:val="28"/>
          <w:u w:val="single"/>
        </w:rPr>
        <w:t>Parent Classroom Observation Procedure</w:t>
      </w:r>
      <w:r>
        <w:rPr>
          <w:b/>
          <w:color w:val="262627"/>
          <w:sz w:val="28"/>
          <w:szCs w:val="28"/>
        </w:rPr>
        <w:t>-</w:t>
      </w:r>
      <w:r>
        <w:rPr>
          <w:color w:val="262627"/>
          <w:sz w:val="24"/>
          <w:szCs w:val="24"/>
        </w:rPr>
        <w:t xml:space="preserve"> Parent participation supports student success. We encourage and welcome adults to volunteer in classrooms and to participate in student learning. To enter the building, a government-issued photo ID is required. </w:t>
      </w:r>
      <w:proofErr w:type="gramStart"/>
      <w:r>
        <w:rPr>
          <w:color w:val="262627"/>
          <w:sz w:val="24"/>
          <w:szCs w:val="24"/>
        </w:rPr>
        <w:t>Below,</w:t>
      </w:r>
      <w:proofErr w:type="gramEnd"/>
      <w:r>
        <w:rPr>
          <w:color w:val="262627"/>
          <w:sz w:val="24"/>
          <w:szCs w:val="24"/>
        </w:rPr>
        <w:t xml:space="preserve"> are a few guidelines for classroom visits during the school day:</w:t>
      </w:r>
    </w:p>
    <w:p w14:paraId="0919040B" w14:textId="77777777" w:rsidR="0004501E" w:rsidRDefault="00EB5CAB">
      <w:pPr>
        <w:numPr>
          <w:ilvl w:val="0"/>
          <w:numId w:val="5"/>
        </w:numPr>
        <w:spacing w:after="0" w:line="240" w:lineRule="auto"/>
        <w:jc w:val="both"/>
        <w:rPr>
          <w:color w:val="262627"/>
          <w:sz w:val="24"/>
          <w:szCs w:val="24"/>
        </w:rPr>
      </w:pPr>
      <w:r>
        <w:rPr>
          <w:color w:val="262627"/>
          <w:sz w:val="24"/>
          <w:szCs w:val="24"/>
        </w:rPr>
        <w:t xml:space="preserve">Classroom observations are encouraged. Please contact the principal to schedule an observation. Requests must be made 24 hours before the observation. Parents </w:t>
      </w:r>
      <w:proofErr w:type="gramStart"/>
      <w:r>
        <w:rPr>
          <w:color w:val="262627"/>
          <w:sz w:val="24"/>
          <w:szCs w:val="24"/>
        </w:rPr>
        <w:t>are able to</w:t>
      </w:r>
      <w:proofErr w:type="gramEnd"/>
      <w:r>
        <w:rPr>
          <w:color w:val="262627"/>
          <w:sz w:val="24"/>
          <w:szCs w:val="24"/>
        </w:rPr>
        <w:t xml:space="preserve"> sit in the classroom but must not engage in conversation or disrupt the lesson. </w:t>
      </w:r>
    </w:p>
    <w:p w14:paraId="1FBCCD53" w14:textId="77777777" w:rsidR="0004501E" w:rsidRDefault="00EB5CAB">
      <w:pPr>
        <w:numPr>
          <w:ilvl w:val="0"/>
          <w:numId w:val="5"/>
        </w:numPr>
        <w:spacing w:after="0" w:line="240" w:lineRule="auto"/>
        <w:jc w:val="both"/>
        <w:rPr>
          <w:color w:val="262627"/>
          <w:sz w:val="24"/>
          <w:szCs w:val="24"/>
        </w:rPr>
      </w:pPr>
      <w:r>
        <w:rPr>
          <w:color w:val="262627"/>
          <w:sz w:val="24"/>
          <w:szCs w:val="24"/>
        </w:rPr>
        <w:t xml:space="preserve">Parents must report to the Main Office to receive a Visitor’s Pass. Office staff will notify the classroom teacher once you arrive. </w:t>
      </w:r>
    </w:p>
    <w:p w14:paraId="291DACE4" w14:textId="77777777" w:rsidR="0004501E" w:rsidRDefault="00EB5CAB">
      <w:pPr>
        <w:numPr>
          <w:ilvl w:val="0"/>
          <w:numId w:val="5"/>
        </w:numPr>
        <w:spacing w:after="0" w:line="240" w:lineRule="auto"/>
        <w:jc w:val="both"/>
        <w:rPr>
          <w:color w:val="262627"/>
          <w:sz w:val="24"/>
          <w:szCs w:val="24"/>
        </w:rPr>
      </w:pPr>
      <w:proofErr w:type="gramStart"/>
      <w:r>
        <w:rPr>
          <w:color w:val="262627"/>
          <w:sz w:val="24"/>
          <w:szCs w:val="24"/>
        </w:rPr>
        <w:t>In order to</w:t>
      </w:r>
      <w:proofErr w:type="gramEnd"/>
      <w:r>
        <w:rPr>
          <w:color w:val="262627"/>
          <w:sz w:val="24"/>
          <w:szCs w:val="24"/>
        </w:rPr>
        <w:t xml:space="preserve"> limit distractions to instruction, small children should not accompany parents on classroom visits. </w:t>
      </w:r>
    </w:p>
    <w:p w14:paraId="727E6218" w14:textId="77777777" w:rsidR="0004501E" w:rsidRDefault="00EB5CAB">
      <w:pPr>
        <w:numPr>
          <w:ilvl w:val="0"/>
          <w:numId w:val="5"/>
        </w:numPr>
        <w:spacing w:after="0" w:line="240" w:lineRule="auto"/>
        <w:jc w:val="both"/>
        <w:rPr>
          <w:color w:val="262627"/>
          <w:sz w:val="24"/>
          <w:szCs w:val="24"/>
        </w:rPr>
      </w:pPr>
      <w:r>
        <w:rPr>
          <w:color w:val="262627"/>
          <w:sz w:val="24"/>
          <w:szCs w:val="24"/>
        </w:rPr>
        <w:t xml:space="preserve">During </w:t>
      </w:r>
      <w:proofErr w:type="gramStart"/>
      <w:r>
        <w:rPr>
          <w:color w:val="262627"/>
          <w:sz w:val="24"/>
          <w:szCs w:val="24"/>
        </w:rPr>
        <w:t>an observation</w:t>
      </w:r>
      <w:proofErr w:type="gramEnd"/>
      <w:r>
        <w:rPr>
          <w:color w:val="262627"/>
          <w:sz w:val="24"/>
          <w:szCs w:val="24"/>
        </w:rPr>
        <w:t xml:space="preserve">, the classroom teacher must continue to deliver instruction. If you need to conference with your child’s teacher, please contact the teacher by phone or email to schedule a conference outside of the instructional day. </w:t>
      </w:r>
    </w:p>
    <w:p w14:paraId="7586268E" w14:textId="77777777" w:rsidR="0004501E" w:rsidRDefault="00EB5CAB">
      <w:pPr>
        <w:numPr>
          <w:ilvl w:val="0"/>
          <w:numId w:val="5"/>
        </w:numPr>
        <w:spacing w:after="0" w:line="240" w:lineRule="auto"/>
        <w:jc w:val="both"/>
        <w:rPr>
          <w:color w:val="262627"/>
          <w:sz w:val="24"/>
          <w:szCs w:val="24"/>
        </w:rPr>
      </w:pPr>
      <w:r>
        <w:rPr>
          <w:color w:val="262627"/>
          <w:sz w:val="24"/>
          <w:szCs w:val="24"/>
        </w:rPr>
        <w:t xml:space="preserve">Classroom observations will be limited to 30 minutes. </w:t>
      </w:r>
    </w:p>
    <w:p w14:paraId="36820EE5" w14:textId="77777777" w:rsidR="0004501E" w:rsidRDefault="00EB5CAB">
      <w:pPr>
        <w:numPr>
          <w:ilvl w:val="0"/>
          <w:numId w:val="5"/>
        </w:numPr>
        <w:spacing w:after="160" w:line="240" w:lineRule="auto"/>
        <w:jc w:val="both"/>
        <w:rPr>
          <w:color w:val="262627"/>
          <w:sz w:val="24"/>
          <w:szCs w:val="24"/>
        </w:rPr>
      </w:pPr>
      <w:r>
        <w:rPr>
          <w:color w:val="262627"/>
          <w:sz w:val="24"/>
          <w:szCs w:val="24"/>
        </w:rPr>
        <w:t>Former students cannot visit during the school day. Former students need to visit after school has been dismissed.</w:t>
      </w:r>
    </w:p>
    <w:p w14:paraId="36824407" w14:textId="77777777" w:rsidR="0004501E" w:rsidRDefault="00EB5CAB">
      <w:pPr>
        <w:spacing w:after="160" w:line="259" w:lineRule="auto"/>
        <w:jc w:val="both"/>
        <w:rPr>
          <w:color w:val="000000"/>
          <w:sz w:val="24"/>
          <w:szCs w:val="24"/>
        </w:rPr>
      </w:pPr>
      <w:r>
        <w:rPr>
          <w:b/>
          <w:sz w:val="28"/>
          <w:szCs w:val="28"/>
          <w:u w:val="single"/>
        </w:rPr>
        <w:t>Parent Liaisons</w:t>
      </w:r>
      <w:r>
        <w:rPr>
          <w:b/>
          <w:sz w:val="28"/>
          <w:szCs w:val="28"/>
        </w:rPr>
        <w:t>-</w:t>
      </w:r>
      <w:r>
        <w:rPr>
          <w:b/>
          <w:sz w:val="24"/>
          <w:szCs w:val="24"/>
        </w:rPr>
        <w:t xml:space="preserve"> </w:t>
      </w:r>
      <w:r>
        <w:rPr>
          <w:sz w:val="24"/>
          <w:szCs w:val="24"/>
        </w:rPr>
        <w:t xml:space="preserve">Each elementary school has its own parent liaison. Parent Liaisons serve as a connection between family and school. They facilitate communication with parents and families, help families navigate the school system, and support meaningful parent engagement activities in the schools. Abelard Reynolds School No. 42’s Parent Liaison is available at 663-4330. </w:t>
      </w:r>
    </w:p>
    <w:p w14:paraId="3E789C68" w14:textId="77777777" w:rsidR="0004501E" w:rsidRDefault="0004501E">
      <w:pPr>
        <w:widowControl w:val="0"/>
        <w:pBdr>
          <w:top w:val="nil"/>
          <w:left w:val="nil"/>
          <w:bottom w:val="nil"/>
          <w:right w:val="nil"/>
          <w:between w:val="nil"/>
        </w:pBdr>
        <w:spacing w:after="0"/>
        <w:jc w:val="both"/>
        <w:rPr>
          <w:color w:val="000000"/>
          <w:sz w:val="24"/>
          <w:szCs w:val="24"/>
        </w:rPr>
      </w:pPr>
    </w:p>
    <w:p w14:paraId="34150FC8"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Parking</w:t>
      </w:r>
      <w:r>
        <w:rPr>
          <w:b/>
          <w:color w:val="000000"/>
          <w:sz w:val="28"/>
          <w:szCs w:val="28"/>
        </w:rPr>
        <w:t>-</w:t>
      </w:r>
      <w:r>
        <w:rPr>
          <w:color w:val="000000"/>
          <w:sz w:val="24"/>
          <w:szCs w:val="24"/>
        </w:rPr>
        <w:t xml:space="preserve"> If you are driving your student to and from school, we ask that you use the spaces along Lake Avenue or the designated parent parking spaces in the front school parking lot. Please do not park in the bus loop. Please do not allow your children to walk through the bus loop or parking lot by themselves. Your child’s safety is our greatest concern. The rear school parking lot features double parking spaces assigned to </w:t>
      </w:r>
      <w:proofErr w:type="gramStart"/>
      <w:r>
        <w:rPr>
          <w:color w:val="000000"/>
          <w:sz w:val="24"/>
          <w:szCs w:val="24"/>
        </w:rPr>
        <w:t>School 42</w:t>
      </w:r>
      <w:proofErr w:type="gramEnd"/>
      <w:r>
        <w:rPr>
          <w:color w:val="000000"/>
          <w:sz w:val="24"/>
          <w:szCs w:val="24"/>
        </w:rPr>
        <w:t xml:space="preserve"> staff only. We also want to remind everyone that no parking is allowed in the circ</w:t>
      </w:r>
      <w:r>
        <w:rPr>
          <w:color w:val="000000"/>
          <w:sz w:val="24"/>
          <w:szCs w:val="24"/>
        </w:rPr>
        <w:t>le behind the building.</w:t>
      </w:r>
    </w:p>
    <w:p w14:paraId="270B48DE" w14:textId="77777777" w:rsidR="0004501E" w:rsidRDefault="0004501E">
      <w:pPr>
        <w:widowControl w:val="0"/>
        <w:pBdr>
          <w:top w:val="nil"/>
          <w:left w:val="nil"/>
          <w:bottom w:val="nil"/>
          <w:right w:val="nil"/>
          <w:between w:val="nil"/>
        </w:pBdr>
        <w:spacing w:after="0"/>
        <w:jc w:val="both"/>
        <w:rPr>
          <w:b/>
          <w:i/>
          <w:color w:val="FF0000"/>
          <w:sz w:val="24"/>
          <w:szCs w:val="24"/>
          <w:u w:val="single"/>
        </w:rPr>
      </w:pPr>
    </w:p>
    <w:p w14:paraId="76F744FC" w14:textId="77777777" w:rsidR="0004501E" w:rsidRDefault="00EB5CAB">
      <w:pPr>
        <w:spacing w:after="160" w:line="259" w:lineRule="auto"/>
        <w:jc w:val="both"/>
        <w:rPr>
          <w:b/>
          <w:sz w:val="28"/>
          <w:szCs w:val="28"/>
          <w:u w:val="single"/>
        </w:rPr>
      </w:pPr>
      <w:r>
        <w:rPr>
          <w:b/>
          <w:color w:val="000000"/>
          <w:sz w:val="28"/>
          <w:szCs w:val="28"/>
          <w:u w:val="single"/>
        </w:rPr>
        <w:t>Phone Calls</w:t>
      </w:r>
      <w:r>
        <w:rPr>
          <w:b/>
          <w:color w:val="000000"/>
          <w:sz w:val="28"/>
          <w:szCs w:val="28"/>
        </w:rPr>
        <w:t xml:space="preserve">- </w:t>
      </w:r>
      <w:r>
        <w:rPr>
          <w:color w:val="000000"/>
          <w:sz w:val="24"/>
          <w:szCs w:val="24"/>
        </w:rPr>
        <w:t>Students are allowed to use the school phone if they need to call home but must have permission from an adult.</w:t>
      </w:r>
      <w:r>
        <w:rPr>
          <w:color w:val="FF0000"/>
          <w:sz w:val="24"/>
          <w:szCs w:val="24"/>
        </w:rPr>
        <w:t xml:space="preserve"> </w:t>
      </w:r>
      <w:r>
        <w:rPr>
          <w:color w:val="000000"/>
          <w:sz w:val="24"/>
          <w:szCs w:val="24"/>
        </w:rPr>
        <w:t xml:space="preserve">If you have a family emergency during the day, please contact the main office. If you need to speak to your child’s teacher, the call will be put through to </w:t>
      </w:r>
      <w:r>
        <w:rPr>
          <w:sz w:val="24"/>
          <w:szCs w:val="24"/>
        </w:rPr>
        <w:t>voicemail</w:t>
      </w:r>
      <w:r>
        <w:rPr>
          <w:color w:val="000000"/>
          <w:sz w:val="24"/>
          <w:szCs w:val="24"/>
        </w:rPr>
        <w:t xml:space="preserve"> unless it is an emergency. The teacher will call you back during non-instruction time.</w:t>
      </w:r>
      <w:r>
        <w:rPr>
          <w:b/>
          <w:sz w:val="24"/>
          <w:szCs w:val="24"/>
        </w:rPr>
        <w:t xml:space="preserve"> </w:t>
      </w:r>
    </w:p>
    <w:p w14:paraId="071E7DAC" w14:textId="77777777" w:rsidR="0004501E" w:rsidRDefault="0004501E">
      <w:pPr>
        <w:widowControl w:val="0"/>
        <w:pBdr>
          <w:top w:val="nil"/>
          <w:left w:val="nil"/>
          <w:bottom w:val="nil"/>
          <w:right w:val="nil"/>
          <w:between w:val="nil"/>
        </w:pBdr>
        <w:spacing w:before="90" w:after="90"/>
        <w:jc w:val="both"/>
        <w:rPr>
          <w:b/>
          <w:color w:val="000000"/>
          <w:sz w:val="28"/>
          <w:szCs w:val="28"/>
          <w:u w:val="single"/>
        </w:rPr>
      </w:pPr>
    </w:p>
    <w:p w14:paraId="37C7E85B" w14:textId="77777777" w:rsidR="0004501E" w:rsidRDefault="00EB5CAB">
      <w:pPr>
        <w:widowControl w:val="0"/>
        <w:pBdr>
          <w:top w:val="nil"/>
          <w:left w:val="nil"/>
          <w:bottom w:val="nil"/>
          <w:right w:val="nil"/>
          <w:between w:val="nil"/>
        </w:pBdr>
        <w:spacing w:before="90" w:after="90"/>
        <w:jc w:val="both"/>
        <w:rPr>
          <w:color w:val="000000"/>
          <w:sz w:val="24"/>
          <w:szCs w:val="24"/>
        </w:rPr>
      </w:pPr>
      <w:r>
        <w:rPr>
          <w:b/>
          <w:color w:val="000000"/>
          <w:sz w:val="28"/>
          <w:szCs w:val="28"/>
          <w:u w:val="single"/>
        </w:rPr>
        <w:t>Photo Release Form</w:t>
      </w:r>
      <w:r>
        <w:rPr>
          <w:b/>
          <w:color w:val="000000"/>
          <w:sz w:val="28"/>
          <w:szCs w:val="28"/>
        </w:rPr>
        <w:t>-</w:t>
      </w:r>
      <w:r>
        <w:rPr>
          <w:b/>
          <w:i/>
          <w:color w:val="FF0000"/>
          <w:sz w:val="28"/>
          <w:szCs w:val="28"/>
        </w:rPr>
        <w:t xml:space="preserve"> </w:t>
      </w:r>
      <w:r>
        <w:rPr>
          <w:color w:val="262627"/>
          <w:sz w:val="24"/>
          <w:szCs w:val="24"/>
        </w:rPr>
        <w:t xml:space="preserve">This is also known as the Opt-out form. </w:t>
      </w:r>
      <w:r>
        <w:rPr>
          <w:color w:val="000000"/>
          <w:sz w:val="24"/>
          <w:szCs w:val="24"/>
        </w:rPr>
        <w:t xml:space="preserve">In publicizing the achievement of its students, the district often invites the news media to cover activities in its schools. District staff and approved partner organizations also may photograph and videotape students for purposes of promoting student achievement. Photos and videos of students may be used in communications including the district’s website and “Students First” TV shows, and social media sites Twitter, FB and Instagram. </w:t>
      </w:r>
    </w:p>
    <w:p w14:paraId="0B29BFBB" w14:textId="77777777" w:rsidR="0004501E" w:rsidRDefault="00EB5CAB">
      <w:pPr>
        <w:widowControl w:val="0"/>
        <w:spacing w:after="0"/>
        <w:jc w:val="both"/>
        <w:rPr>
          <w:color w:val="000000"/>
          <w:sz w:val="24"/>
          <w:szCs w:val="24"/>
        </w:rPr>
      </w:pPr>
      <w:r>
        <w:rPr>
          <w:color w:val="000000"/>
          <w:sz w:val="24"/>
          <w:szCs w:val="24"/>
        </w:rPr>
        <w:t xml:space="preserve">Parents and guardians should complete a Photo Release Form giving permission for their child’s photo and/or video image to be used for promotional purposes. The form is available at your </w:t>
      </w:r>
      <w:proofErr w:type="gramStart"/>
      <w:r>
        <w:rPr>
          <w:color w:val="000000"/>
          <w:sz w:val="24"/>
          <w:szCs w:val="24"/>
        </w:rPr>
        <w:t>child’s</w:t>
      </w:r>
      <w:proofErr w:type="gramEnd"/>
      <w:r>
        <w:rPr>
          <w:color w:val="000000"/>
          <w:sz w:val="24"/>
          <w:szCs w:val="24"/>
        </w:rPr>
        <w:t xml:space="preserve"> school and on the district’s website, </w:t>
      </w:r>
      <w:hyperlink r:id="rId18">
        <w:r>
          <w:rPr>
            <w:color w:val="1155CC"/>
            <w:sz w:val="24"/>
            <w:szCs w:val="24"/>
            <w:u w:val="single"/>
          </w:rPr>
          <w:t>www.rcsdk12.org</w:t>
        </w:r>
      </w:hyperlink>
      <w:r>
        <w:rPr>
          <w:color w:val="000000"/>
          <w:sz w:val="24"/>
          <w:szCs w:val="24"/>
        </w:rPr>
        <w:t>, on the Parents &amp; Students tab, Forms section. Return the completed form to your child’s school.</w:t>
      </w:r>
    </w:p>
    <w:p w14:paraId="5BAD2626" w14:textId="77777777" w:rsidR="0004501E" w:rsidRDefault="00EB5CAB">
      <w:pPr>
        <w:widowControl w:val="0"/>
        <w:spacing w:after="0"/>
        <w:jc w:val="both"/>
        <w:rPr>
          <w:b/>
          <w:color w:val="FF0000"/>
          <w:sz w:val="24"/>
          <w:szCs w:val="24"/>
        </w:rPr>
      </w:pPr>
      <w:r>
        <w:rPr>
          <w:b/>
          <w:color w:val="000000"/>
          <w:sz w:val="24"/>
          <w:szCs w:val="24"/>
        </w:rPr>
        <w:t xml:space="preserve">If you do not want your child to be photographed or videotaped, be sure to indicate this on the Photo Release Form.  </w:t>
      </w:r>
    </w:p>
    <w:p w14:paraId="1C9D6902" w14:textId="77777777" w:rsidR="0004501E" w:rsidRDefault="00EB5CAB">
      <w:pPr>
        <w:widowControl w:val="0"/>
        <w:pBdr>
          <w:top w:val="nil"/>
          <w:left w:val="nil"/>
          <w:bottom w:val="nil"/>
          <w:right w:val="nil"/>
          <w:between w:val="nil"/>
        </w:pBdr>
        <w:spacing w:after="0"/>
        <w:jc w:val="both"/>
        <w:rPr>
          <w:color w:val="FF0000"/>
          <w:sz w:val="24"/>
          <w:szCs w:val="24"/>
        </w:rPr>
      </w:pPr>
      <w:r>
        <w:rPr>
          <w:color w:val="FF0000"/>
          <w:sz w:val="24"/>
          <w:szCs w:val="24"/>
        </w:rPr>
        <w:t xml:space="preserve"> </w:t>
      </w:r>
    </w:p>
    <w:p w14:paraId="5DD2261A"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Physical Education Attire</w:t>
      </w:r>
      <w:r>
        <w:rPr>
          <w:b/>
          <w:color w:val="000000"/>
          <w:sz w:val="24"/>
          <w:szCs w:val="24"/>
        </w:rPr>
        <w:t>-</w:t>
      </w:r>
      <w:r>
        <w:rPr>
          <w:color w:val="000000"/>
          <w:sz w:val="24"/>
          <w:szCs w:val="24"/>
        </w:rPr>
        <w:t xml:space="preserve"> Students should wear sneakers to school on days they have Physical Education. Your child’s teacher will let you know what days your child has PE.</w:t>
      </w:r>
    </w:p>
    <w:p w14:paraId="620C8C02" w14:textId="77777777" w:rsidR="0004501E" w:rsidRDefault="0004501E">
      <w:pPr>
        <w:widowControl w:val="0"/>
        <w:pBdr>
          <w:top w:val="nil"/>
          <w:left w:val="nil"/>
          <w:bottom w:val="nil"/>
          <w:right w:val="nil"/>
          <w:between w:val="nil"/>
        </w:pBdr>
        <w:spacing w:after="0"/>
        <w:jc w:val="both"/>
        <w:rPr>
          <w:color w:val="000000"/>
          <w:sz w:val="24"/>
          <w:szCs w:val="24"/>
        </w:rPr>
      </w:pPr>
    </w:p>
    <w:p w14:paraId="16641D65"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Playground</w:t>
      </w:r>
      <w:r>
        <w:rPr>
          <w:b/>
          <w:color w:val="000000"/>
          <w:sz w:val="28"/>
          <w:szCs w:val="28"/>
        </w:rPr>
        <w:t>-</w:t>
      </w:r>
      <w:r>
        <w:rPr>
          <w:color w:val="000000"/>
          <w:sz w:val="28"/>
          <w:szCs w:val="28"/>
        </w:rPr>
        <w:t xml:space="preserve"> </w:t>
      </w:r>
      <w:r>
        <w:rPr>
          <w:color w:val="000000"/>
          <w:sz w:val="24"/>
          <w:szCs w:val="24"/>
        </w:rPr>
        <w:t xml:space="preserve">The Abelard Reynolds School </w:t>
      </w:r>
      <w:r>
        <w:rPr>
          <w:sz w:val="24"/>
          <w:szCs w:val="24"/>
        </w:rPr>
        <w:t xml:space="preserve">No. </w:t>
      </w:r>
      <w:r>
        <w:rPr>
          <w:color w:val="000000"/>
          <w:sz w:val="24"/>
          <w:szCs w:val="24"/>
        </w:rPr>
        <w:t>42 playground is located by the main entrance of the school building. Your children should not play on the playground before or after school when there is no supervision. The playground is closed to the public while school is in session</w:t>
      </w:r>
      <w:r>
        <w:rPr>
          <w:sz w:val="24"/>
          <w:szCs w:val="24"/>
        </w:rPr>
        <w:t>, between the hours of 9:00-3:30.</w:t>
      </w:r>
    </w:p>
    <w:p w14:paraId="19C8580D" w14:textId="77777777" w:rsidR="0004501E" w:rsidRDefault="0004501E">
      <w:pPr>
        <w:widowControl w:val="0"/>
        <w:pBdr>
          <w:top w:val="nil"/>
          <w:left w:val="nil"/>
          <w:bottom w:val="nil"/>
          <w:right w:val="nil"/>
          <w:between w:val="nil"/>
        </w:pBdr>
        <w:spacing w:after="0"/>
        <w:jc w:val="both"/>
        <w:rPr>
          <w:sz w:val="24"/>
          <w:szCs w:val="24"/>
        </w:rPr>
      </w:pPr>
    </w:p>
    <w:p w14:paraId="35E6B294" w14:textId="77777777" w:rsidR="0004501E" w:rsidRDefault="00EB5CAB">
      <w:pPr>
        <w:shd w:val="clear" w:color="auto" w:fill="FFFFFF"/>
        <w:spacing w:after="280"/>
        <w:jc w:val="both"/>
        <w:rPr>
          <w:color w:val="000000"/>
          <w:sz w:val="24"/>
          <w:szCs w:val="24"/>
        </w:rPr>
      </w:pPr>
      <w:r>
        <w:rPr>
          <w:b/>
          <w:sz w:val="28"/>
          <w:szCs w:val="28"/>
          <w:u w:val="single"/>
        </w:rPr>
        <w:t>PowerSchool Parent Portal</w:t>
      </w:r>
      <w:r>
        <w:rPr>
          <w:b/>
          <w:sz w:val="28"/>
          <w:szCs w:val="28"/>
        </w:rPr>
        <w:t>-</w:t>
      </w:r>
      <w:r>
        <w:rPr>
          <w:sz w:val="24"/>
          <w:szCs w:val="24"/>
        </w:rPr>
        <w:t xml:space="preserve"> </w:t>
      </w:r>
      <w:r>
        <w:rPr>
          <w:color w:val="262627"/>
          <w:sz w:val="24"/>
          <w:szCs w:val="24"/>
          <w:highlight w:val="white"/>
        </w:rPr>
        <w:t xml:space="preserve">Families can now access your children’s grades and other student-specific information in real-time through the PowerSchool Portal. </w:t>
      </w:r>
      <w:r>
        <w:rPr>
          <w:sz w:val="24"/>
          <w:szCs w:val="24"/>
        </w:rPr>
        <w:t xml:space="preserve">For more information or with questions about </w:t>
      </w:r>
      <w:r>
        <w:rPr>
          <w:color w:val="262627"/>
          <w:sz w:val="24"/>
          <w:szCs w:val="24"/>
          <w:highlight w:val="white"/>
        </w:rPr>
        <w:t>PowerSchool Portal</w:t>
      </w:r>
      <w:r>
        <w:rPr>
          <w:sz w:val="24"/>
          <w:szCs w:val="24"/>
        </w:rPr>
        <w:t xml:space="preserve">, please visit </w:t>
      </w:r>
      <w:hyperlink r:id="rId19">
        <w:r>
          <w:rPr>
            <w:color w:val="1155CC"/>
            <w:sz w:val="24"/>
            <w:szCs w:val="24"/>
            <w:u w:val="single"/>
          </w:rPr>
          <w:t>https://www.rcsdk12.org/parentportal</w:t>
        </w:r>
      </w:hyperlink>
      <w:r>
        <w:rPr>
          <w:sz w:val="24"/>
          <w:szCs w:val="24"/>
        </w:rPr>
        <w:t xml:space="preserve">. </w:t>
      </w:r>
      <w:r>
        <w:rPr>
          <w:color w:val="000000"/>
          <w:sz w:val="24"/>
          <w:szCs w:val="24"/>
        </w:rPr>
        <w:t xml:space="preserve"> </w:t>
      </w:r>
    </w:p>
    <w:p w14:paraId="6E5DB905" w14:textId="77777777" w:rsidR="0004501E" w:rsidRDefault="00EB5CAB">
      <w:pPr>
        <w:widowControl w:val="0"/>
        <w:pBdr>
          <w:top w:val="nil"/>
          <w:left w:val="nil"/>
          <w:bottom w:val="nil"/>
          <w:right w:val="nil"/>
          <w:between w:val="nil"/>
        </w:pBdr>
        <w:spacing w:after="0"/>
        <w:jc w:val="both"/>
        <w:rPr>
          <w:b/>
          <w:i/>
          <w:color w:val="000000"/>
          <w:sz w:val="24"/>
          <w:szCs w:val="24"/>
        </w:rPr>
      </w:pPr>
      <w:r>
        <w:rPr>
          <w:b/>
          <w:color w:val="000000"/>
          <w:sz w:val="28"/>
          <w:szCs w:val="28"/>
          <w:u w:val="single"/>
        </w:rPr>
        <w:t>PTO</w:t>
      </w:r>
      <w:r>
        <w:rPr>
          <w:b/>
          <w:color w:val="000000"/>
          <w:sz w:val="28"/>
          <w:szCs w:val="28"/>
        </w:rPr>
        <w:t xml:space="preserve">- </w:t>
      </w:r>
      <w:r>
        <w:rPr>
          <w:color w:val="000000"/>
          <w:sz w:val="24"/>
          <w:szCs w:val="24"/>
        </w:rPr>
        <w:t>The Parent/Teacher Organi</w:t>
      </w:r>
      <w:r>
        <w:rPr>
          <w:sz w:val="24"/>
          <w:szCs w:val="24"/>
        </w:rPr>
        <w:t xml:space="preserve">zation (PTO) </w:t>
      </w:r>
      <w:r>
        <w:rPr>
          <w:color w:val="000000"/>
          <w:sz w:val="24"/>
          <w:szCs w:val="24"/>
        </w:rPr>
        <w:t xml:space="preserve">sponsors fun family events and educational activities! It also supports classroom education by helping to fund numerous materials for classrooms as well as funding field trips. </w:t>
      </w:r>
      <w:r>
        <w:rPr>
          <w:b/>
          <w:i/>
          <w:color w:val="000000"/>
          <w:sz w:val="24"/>
          <w:szCs w:val="24"/>
        </w:rPr>
        <w:t>If you are interested in becoming a part of the PTO, please contact the parent liaison</w:t>
      </w:r>
      <w:r>
        <w:rPr>
          <w:b/>
          <w:i/>
          <w:sz w:val="24"/>
          <w:szCs w:val="24"/>
        </w:rPr>
        <w:t xml:space="preserve"> at 585-663-4330</w:t>
      </w:r>
      <w:r>
        <w:rPr>
          <w:b/>
          <w:i/>
          <w:color w:val="000000"/>
          <w:sz w:val="24"/>
          <w:szCs w:val="24"/>
        </w:rPr>
        <w:t>.</w:t>
      </w:r>
    </w:p>
    <w:p w14:paraId="1C8FEC2E" w14:textId="77777777" w:rsidR="0004501E" w:rsidRDefault="0004501E">
      <w:pPr>
        <w:widowControl w:val="0"/>
        <w:pBdr>
          <w:top w:val="nil"/>
          <w:left w:val="nil"/>
          <w:bottom w:val="nil"/>
          <w:right w:val="nil"/>
          <w:between w:val="nil"/>
        </w:pBdr>
        <w:spacing w:after="0"/>
        <w:jc w:val="center"/>
        <w:rPr>
          <w:b/>
          <w:sz w:val="28"/>
          <w:szCs w:val="28"/>
        </w:rPr>
      </w:pPr>
    </w:p>
    <w:p w14:paraId="586461D3" w14:textId="77777777" w:rsidR="0004501E" w:rsidRDefault="0004501E">
      <w:pPr>
        <w:widowControl w:val="0"/>
        <w:pBdr>
          <w:top w:val="nil"/>
          <w:left w:val="nil"/>
          <w:bottom w:val="nil"/>
          <w:right w:val="nil"/>
          <w:between w:val="nil"/>
        </w:pBdr>
        <w:spacing w:after="0"/>
        <w:jc w:val="center"/>
        <w:rPr>
          <w:b/>
          <w:sz w:val="28"/>
          <w:szCs w:val="28"/>
        </w:rPr>
      </w:pPr>
    </w:p>
    <w:p w14:paraId="1E09AF93"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R</w:t>
      </w:r>
    </w:p>
    <w:p w14:paraId="74A15EA9" w14:textId="77777777" w:rsidR="0004501E" w:rsidRDefault="00EB5CAB">
      <w:pPr>
        <w:widowControl w:val="0"/>
        <w:pBdr>
          <w:top w:val="nil"/>
          <w:left w:val="nil"/>
          <w:bottom w:val="nil"/>
          <w:right w:val="nil"/>
          <w:between w:val="nil"/>
        </w:pBdr>
        <w:spacing w:after="0"/>
        <w:jc w:val="both"/>
        <w:rPr>
          <w:sz w:val="24"/>
          <w:szCs w:val="24"/>
        </w:rPr>
      </w:pPr>
      <w:r>
        <w:rPr>
          <w:b/>
          <w:color w:val="000000"/>
          <w:sz w:val="28"/>
          <w:szCs w:val="28"/>
          <w:u w:val="single"/>
        </w:rPr>
        <w:t>Report Cards</w:t>
      </w:r>
      <w:r>
        <w:rPr>
          <w:b/>
          <w:color w:val="000000"/>
          <w:sz w:val="28"/>
          <w:szCs w:val="28"/>
        </w:rPr>
        <w:t xml:space="preserve">- </w:t>
      </w:r>
      <w:r>
        <w:rPr>
          <w:sz w:val="24"/>
          <w:szCs w:val="24"/>
        </w:rPr>
        <w:t xml:space="preserve">The school is required to provide </w:t>
      </w:r>
      <w:r>
        <w:rPr>
          <w:color w:val="333333"/>
          <w:sz w:val="24"/>
          <w:szCs w:val="24"/>
          <w:highlight w:val="white"/>
        </w:rPr>
        <w:t xml:space="preserve">you with a report card of your child’s academic progress. </w:t>
      </w:r>
      <w:r>
        <w:rPr>
          <w:sz w:val="24"/>
          <w:szCs w:val="24"/>
        </w:rPr>
        <w:t>The report card provides information on your child’s progress in each subject area.  Below are the dates each marking period will begin and end for the 2025-26 school year.</w:t>
      </w:r>
    </w:p>
    <w:p w14:paraId="6DB96570" w14:textId="77777777" w:rsidR="0004501E" w:rsidRDefault="0004501E">
      <w:pPr>
        <w:spacing w:after="0" w:line="240" w:lineRule="auto"/>
        <w:jc w:val="center"/>
        <w:rPr>
          <w:rFonts w:ascii="Georgia" w:eastAsia="Georgia" w:hAnsi="Georgia" w:cs="Georgia"/>
          <w:sz w:val="24"/>
          <w:szCs w:val="24"/>
        </w:rPr>
      </w:pPr>
    </w:p>
    <w:tbl>
      <w:tblPr>
        <w:tblStyle w:val="a4"/>
        <w:tblW w:w="6060" w:type="dxa"/>
        <w:tblInd w:w="1395" w:type="dxa"/>
        <w:tblBorders>
          <w:top w:val="nil"/>
          <w:left w:val="nil"/>
          <w:bottom w:val="nil"/>
          <w:right w:val="nil"/>
          <w:insideH w:val="nil"/>
          <w:insideV w:val="nil"/>
        </w:tblBorders>
        <w:tblLayout w:type="fixed"/>
        <w:tblLook w:val="0600" w:firstRow="0" w:lastRow="0" w:firstColumn="0" w:lastColumn="0" w:noHBand="1" w:noVBand="1"/>
      </w:tblPr>
      <w:tblGrid>
        <w:gridCol w:w="3030"/>
        <w:gridCol w:w="3030"/>
      </w:tblGrid>
      <w:tr w:rsidR="0004501E" w14:paraId="2C4690C6" w14:textId="77777777">
        <w:trPr>
          <w:trHeight w:val="450"/>
        </w:trPr>
        <w:tc>
          <w:tcPr>
            <w:tcW w:w="3030" w:type="dxa"/>
            <w:tcBorders>
              <w:top w:val="single" w:sz="8" w:space="0" w:color="8EAADB"/>
              <w:left w:val="single" w:sz="8" w:space="0" w:color="8EAADB"/>
              <w:bottom w:val="single" w:sz="8" w:space="0" w:color="8EAADB"/>
              <w:right w:val="single" w:sz="8" w:space="0" w:color="8EAADB"/>
            </w:tcBorders>
            <w:tcMar>
              <w:top w:w="20" w:type="dxa"/>
              <w:left w:w="100" w:type="dxa"/>
              <w:bottom w:w="0" w:type="dxa"/>
              <w:right w:w="120" w:type="dxa"/>
            </w:tcMar>
          </w:tcPr>
          <w:p w14:paraId="7C757730" w14:textId="77777777" w:rsidR="0004501E" w:rsidRDefault="00EB5CAB">
            <w:pPr>
              <w:spacing w:after="160" w:line="256" w:lineRule="auto"/>
              <w:rPr>
                <w:rFonts w:ascii="Georgia" w:eastAsia="Georgia" w:hAnsi="Georgia" w:cs="Georgia"/>
                <w:sz w:val="24"/>
                <w:szCs w:val="24"/>
              </w:rPr>
            </w:pPr>
            <w:r>
              <w:rPr>
                <w:rFonts w:ascii="Georgia" w:eastAsia="Georgia" w:hAnsi="Georgia" w:cs="Georgia"/>
                <w:sz w:val="24"/>
                <w:szCs w:val="24"/>
              </w:rPr>
              <w:lastRenderedPageBreak/>
              <w:t>Marking period 1</w:t>
            </w:r>
          </w:p>
        </w:tc>
        <w:tc>
          <w:tcPr>
            <w:tcW w:w="3030" w:type="dxa"/>
            <w:tcBorders>
              <w:top w:val="single" w:sz="8" w:space="0" w:color="8EAADB"/>
              <w:left w:val="nil"/>
              <w:bottom w:val="single" w:sz="8" w:space="0" w:color="8EAADB"/>
              <w:right w:val="single" w:sz="8" w:space="0" w:color="8EAADB"/>
            </w:tcBorders>
            <w:tcMar>
              <w:top w:w="20" w:type="dxa"/>
              <w:left w:w="100" w:type="dxa"/>
              <w:bottom w:w="0" w:type="dxa"/>
              <w:right w:w="120" w:type="dxa"/>
            </w:tcMar>
          </w:tcPr>
          <w:p w14:paraId="416A763B" w14:textId="77777777" w:rsidR="0004501E" w:rsidRDefault="00EB5CAB">
            <w:pPr>
              <w:spacing w:after="0" w:line="256" w:lineRule="auto"/>
              <w:rPr>
                <w:rFonts w:ascii="Georgia" w:eastAsia="Georgia" w:hAnsi="Georgia" w:cs="Georgia"/>
                <w:sz w:val="24"/>
                <w:szCs w:val="24"/>
              </w:rPr>
            </w:pPr>
            <w:r>
              <w:rPr>
                <w:rFonts w:ascii="Georgia" w:eastAsia="Georgia" w:hAnsi="Georgia" w:cs="Georgia"/>
                <w:sz w:val="24"/>
                <w:szCs w:val="24"/>
              </w:rPr>
              <w:t>Sept 4 to Nov 7, 2025</w:t>
            </w:r>
          </w:p>
        </w:tc>
      </w:tr>
      <w:tr w:rsidR="0004501E" w14:paraId="7424FC05" w14:textId="77777777">
        <w:trPr>
          <w:trHeight w:val="390"/>
        </w:trPr>
        <w:tc>
          <w:tcPr>
            <w:tcW w:w="3030" w:type="dxa"/>
            <w:tcBorders>
              <w:top w:val="nil"/>
              <w:left w:val="single" w:sz="8" w:space="0" w:color="8EAADB"/>
              <w:bottom w:val="single" w:sz="8" w:space="0" w:color="8EAADB"/>
              <w:right w:val="single" w:sz="8" w:space="0" w:color="8EAADB"/>
            </w:tcBorders>
            <w:tcMar>
              <w:top w:w="20" w:type="dxa"/>
              <w:left w:w="100" w:type="dxa"/>
              <w:bottom w:w="0" w:type="dxa"/>
              <w:right w:w="120" w:type="dxa"/>
            </w:tcMar>
          </w:tcPr>
          <w:p w14:paraId="2A2CBF84" w14:textId="77777777" w:rsidR="0004501E" w:rsidRDefault="00EB5CAB">
            <w:pPr>
              <w:spacing w:after="160" w:line="256" w:lineRule="auto"/>
              <w:rPr>
                <w:rFonts w:ascii="Georgia" w:eastAsia="Georgia" w:hAnsi="Georgia" w:cs="Georgia"/>
                <w:sz w:val="24"/>
                <w:szCs w:val="24"/>
              </w:rPr>
            </w:pPr>
            <w:r>
              <w:rPr>
                <w:rFonts w:ascii="Georgia" w:eastAsia="Georgia" w:hAnsi="Georgia" w:cs="Georgia"/>
                <w:sz w:val="24"/>
                <w:szCs w:val="24"/>
              </w:rPr>
              <w:t>Marking period 2</w:t>
            </w:r>
          </w:p>
        </w:tc>
        <w:tc>
          <w:tcPr>
            <w:tcW w:w="3030" w:type="dxa"/>
            <w:tcBorders>
              <w:top w:val="nil"/>
              <w:left w:val="nil"/>
              <w:bottom w:val="single" w:sz="8" w:space="0" w:color="8EAADB"/>
              <w:right w:val="single" w:sz="8" w:space="0" w:color="8EAADB"/>
            </w:tcBorders>
            <w:tcMar>
              <w:top w:w="20" w:type="dxa"/>
              <w:left w:w="100" w:type="dxa"/>
              <w:bottom w:w="0" w:type="dxa"/>
              <w:right w:w="120" w:type="dxa"/>
            </w:tcMar>
          </w:tcPr>
          <w:p w14:paraId="11BBFEA7" w14:textId="77777777" w:rsidR="0004501E" w:rsidRDefault="00EB5CAB">
            <w:pPr>
              <w:spacing w:after="0" w:line="256" w:lineRule="auto"/>
              <w:rPr>
                <w:rFonts w:ascii="Georgia" w:eastAsia="Georgia" w:hAnsi="Georgia" w:cs="Georgia"/>
                <w:sz w:val="24"/>
                <w:szCs w:val="24"/>
              </w:rPr>
            </w:pPr>
            <w:r>
              <w:rPr>
                <w:rFonts w:ascii="Georgia" w:eastAsia="Georgia" w:hAnsi="Georgia" w:cs="Georgia"/>
                <w:sz w:val="24"/>
                <w:szCs w:val="24"/>
              </w:rPr>
              <w:t>Nov 10 to Jan 30, 2026</w:t>
            </w:r>
          </w:p>
        </w:tc>
      </w:tr>
      <w:tr w:rsidR="0004501E" w14:paraId="281FC90B" w14:textId="77777777">
        <w:trPr>
          <w:trHeight w:val="330"/>
        </w:trPr>
        <w:tc>
          <w:tcPr>
            <w:tcW w:w="3030" w:type="dxa"/>
            <w:tcBorders>
              <w:top w:val="nil"/>
              <w:left w:val="single" w:sz="8" w:space="0" w:color="8EAADB"/>
              <w:bottom w:val="single" w:sz="8" w:space="0" w:color="8EAADB"/>
              <w:right w:val="single" w:sz="8" w:space="0" w:color="8EAADB"/>
            </w:tcBorders>
            <w:tcMar>
              <w:top w:w="20" w:type="dxa"/>
              <w:left w:w="100" w:type="dxa"/>
              <w:bottom w:w="0" w:type="dxa"/>
              <w:right w:w="120" w:type="dxa"/>
            </w:tcMar>
          </w:tcPr>
          <w:p w14:paraId="49E5443A" w14:textId="77777777" w:rsidR="0004501E" w:rsidRDefault="00EB5CAB">
            <w:pPr>
              <w:spacing w:after="160" w:line="256" w:lineRule="auto"/>
              <w:rPr>
                <w:rFonts w:ascii="Georgia" w:eastAsia="Georgia" w:hAnsi="Georgia" w:cs="Georgia"/>
                <w:sz w:val="24"/>
                <w:szCs w:val="24"/>
              </w:rPr>
            </w:pPr>
            <w:r>
              <w:rPr>
                <w:rFonts w:ascii="Georgia" w:eastAsia="Georgia" w:hAnsi="Georgia" w:cs="Georgia"/>
                <w:sz w:val="24"/>
                <w:szCs w:val="24"/>
              </w:rPr>
              <w:t>Marking period 3</w:t>
            </w:r>
          </w:p>
        </w:tc>
        <w:tc>
          <w:tcPr>
            <w:tcW w:w="3030" w:type="dxa"/>
            <w:tcBorders>
              <w:top w:val="nil"/>
              <w:left w:val="nil"/>
              <w:bottom w:val="single" w:sz="8" w:space="0" w:color="8EAADB"/>
              <w:right w:val="single" w:sz="8" w:space="0" w:color="8EAADB"/>
            </w:tcBorders>
            <w:tcMar>
              <w:top w:w="20" w:type="dxa"/>
              <w:left w:w="100" w:type="dxa"/>
              <w:bottom w:w="0" w:type="dxa"/>
              <w:right w:w="120" w:type="dxa"/>
            </w:tcMar>
          </w:tcPr>
          <w:p w14:paraId="7B773B02" w14:textId="77777777" w:rsidR="0004501E" w:rsidRDefault="00EB5CAB">
            <w:pPr>
              <w:spacing w:after="0" w:line="256" w:lineRule="auto"/>
              <w:rPr>
                <w:rFonts w:ascii="Georgia" w:eastAsia="Georgia" w:hAnsi="Georgia" w:cs="Georgia"/>
                <w:sz w:val="24"/>
                <w:szCs w:val="24"/>
              </w:rPr>
            </w:pPr>
            <w:r>
              <w:rPr>
                <w:rFonts w:ascii="Georgia" w:eastAsia="Georgia" w:hAnsi="Georgia" w:cs="Georgia"/>
                <w:sz w:val="24"/>
                <w:szCs w:val="24"/>
              </w:rPr>
              <w:t xml:space="preserve">Feb 2 </w:t>
            </w:r>
            <w:proofErr w:type="gramStart"/>
            <w:r>
              <w:rPr>
                <w:rFonts w:ascii="Georgia" w:eastAsia="Georgia" w:hAnsi="Georgia" w:cs="Georgia"/>
                <w:sz w:val="24"/>
                <w:szCs w:val="24"/>
              </w:rPr>
              <w:t>to  April</w:t>
            </w:r>
            <w:proofErr w:type="gramEnd"/>
            <w:r>
              <w:rPr>
                <w:rFonts w:ascii="Georgia" w:eastAsia="Georgia" w:hAnsi="Georgia" w:cs="Georgia"/>
                <w:sz w:val="24"/>
                <w:szCs w:val="24"/>
              </w:rPr>
              <w:t xml:space="preserve"> 17, 2026</w:t>
            </w:r>
          </w:p>
        </w:tc>
      </w:tr>
      <w:tr w:rsidR="0004501E" w14:paraId="147F7E84" w14:textId="77777777">
        <w:trPr>
          <w:trHeight w:val="330"/>
        </w:trPr>
        <w:tc>
          <w:tcPr>
            <w:tcW w:w="3030" w:type="dxa"/>
            <w:tcBorders>
              <w:top w:val="nil"/>
              <w:left w:val="single" w:sz="8" w:space="0" w:color="8EAADB"/>
              <w:bottom w:val="single" w:sz="8" w:space="0" w:color="8EAADB"/>
              <w:right w:val="single" w:sz="8" w:space="0" w:color="8EAADB"/>
            </w:tcBorders>
            <w:tcMar>
              <w:top w:w="20" w:type="dxa"/>
              <w:left w:w="100" w:type="dxa"/>
              <w:bottom w:w="0" w:type="dxa"/>
              <w:right w:w="120" w:type="dxa"/>
            </w:tcMar>
          </w:tcPr>
          <w:p w14:paraId="667074A6" w14:textId="77777777" w:rsidR="0004501E" w:rsidRDefault="00EB5CAB">
            <w:pPr>
              <w:spacing w:after="160" w:line="256" w:lineRule="auto"/>
              <w:rPr>
                <w:rFonts w:ascii="Georgia" w:eastAsia="Georgia" w:hAnsi="Georgia" w:cs="Georgia"/>
                <w:sz w:val="24"/>
                <w:szCs w:val="24"/>
              </w:rPr>
            </w:pPr>
            <w:r>
              <w:rPr>
                <w:rFonts w:ascii="Georgia" w:eastAsia="Georgia" w:hAnsi="Georgia" w:cs="Georgia"/>
                <w:sz w:val="24"/>
                <w:szCs w:val="24"/>
              </w:rPr>
              <w:t>Marking period 4</w:t>
            </w:r>
          </w:p>
        </w:tc>
        <w:tc>
          <w:tcPr>
            <w:tcW w:w="3030" w:type="dxa"/>
            <w:tcBorders>
              <w:top w:val="nil"/>
              <w:left w:val="nil"/>
              <w:bottom w:val="single" w:sz="8" w:space="0" w:color="8EAADB"/>
              <w:right w:val="single" w:sz="8" w:space="0" w:color="8EAADB"/>
            </w:tcBorders>
            <w:tcMar>
              <w:top w:w="20" w:type="dxa"/>
              <w:left w:w="100" w:type="dxa"/>
              <w:bottom w:w="0" w:type="dxa"/>
              <w:right w:w="120" w:type="dxa"/>
            </w:tcMar>
          </w:tcPr>
          <w:p w14:paraId="0337F35A" w14:textId="77777777" w:rsidR="0004501E" w:rsidRDefault="00EB5CAB">
            <w:pPr>
              <w:spacing w:after="0" w:line="256" w:lineRule="auto"/>
              <w:rPr>
                <w:rFonts w:ascii="Georgia" w:eastAsia="Georgia" w:hAnsi="Georgia" w:cs="Georgia"/>
                <w:sz w:val="24"/>
                <w:szCs w:val="24"/>
              </w:rPr>
            </w:pPr>
            <w:r>
              <w:rPr>
                <w:rFonts w:ascii="Georgia" w:eastAsia="Georgia" w:hAnsi="Georgia" w:cs="Georgia"/>
                <w:sz w:val="24"/>
                <w:szCs w:val="24"/>
              </w:rPr>
              <w:t>April 20 to June 25, 2026</w:t>
            </w:r>
          </w:p>
        </w:tc>
      </w:tr>
    </w:tbl>
    <w:p w14:paraId="7A2557FB" w14:textId="77777777" w:rsidR="0004501E" w:rsidRDefault="0004501E">
      <w:pPr>
        <w:spacing w:after="0" w:line="240" w:lineRule="auto"/>
        <w:rPr>
          <w:sz w:val="24"/>
          <w:szCs w:val="24"/>
        </w:rPr>
      </w:pPr>
    </w:p>
    <w:p w14:paraId="05AD3AB6"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S</w:t>
      </w:r>
    </w:p>
    <w:p w14:paraId="61B21BC7" w14:textId="77777777" w:rsidR="0004501E" w:rsidRDefault="00EB5CAB">
      <w:pPr>
        <w:widowControl w:val="0"/>
        <w:pBdr>
          <w:top w:val="nil"/>
          <w:left w:val="nil"/>
          <w:bottom w:val="nil"/>
          <w:right w:val="nil"/>
          <w:between w:val="nil"/>
        </w:pBdr>
        <w:spacing w:after="90"/>
        <w:jc w:val="both"/>
        <w:rPr>
          <w:b/>
          <w:color w:val="000000"/>
          <w:sz w:val="28"/>
          <w:szCs w:val="28"/>
          <w:u w:val="single"/>
        </w:rPr>
      </w:pPr>
      <w:r>
        <w:rPr>
          <w:b/>
          <w:color w:val="000000"/>
          <w:sz w:val="28"/>
          <w:szCs w:val="28"/>
          <w:u w:val="single"/>
        </w:rPr>
        <w:t>Safety Tips for Students Who Walk to School</w:t>
      </w:r>
    </w:p>
    <w:p w14:paraId="08E07BF6" w14:textId="77777777" w:rsidR="0004501E" w:rsidRDefault="00EB5CAB">
      <w:pPr>
        <w:widowControl w:val="0"/>
        <w:numPr>
          <w:ilvl w:val="0"/>
          <w:numId w:val="8"/>
        </w:numPr>
        <w:pBdr>
          <w:top w:val="nil"/>
          <w:left w:val="nil"/>
          <w:bottom w:val="nil"/>
          <w:right w:val="nil"/>
          <w:between w:val="nil"/>
        </w:pBdr>
        <w:spacing w:after="0"/>
        <w:jc w:val="both"/>
        <w:rPr>
          <w:color w:val="000000"/>
          <w:sz w:val="24"/>
          <w:szCs w:val="24"/>
        </w:rPr>
      </w:pPr>
      <w:r>
        <w:rPr>
          <w:color w:val="000000"/>
          <w:sz w:val="24"/>
          <w:szCs w:val="24"/>
        </w:rPr>
        <w:t>Cross at corners where there is a crossing guard, not mid-block or between parked cars. Stop and look in all directions before crossing. Watch for turning cars.</w:t>
      </w:r>
    </w:p>
    <w:p w14:paraId="2700379A" w14:textId="77777777" w:rsidR="0004501E" w:rsidRDefault="00EB5CAB">
      <w:pPr>
        <w:widowControl w:val="0"/>
        <w:numPr>
          <w:ilvl w:val="0"/>
          <w:numId w:val="8"/>
        </w:numPr>
        <w:pBdr>
          <w:top w:val="nil"/>
          <w:left w:val="nil"/>
          <w:bottom w:val="nil"/>
          <w:right w:val="nil"/>
          <w:between w:val="nil"/>
        </w:pBdr>
        <w:spacing w:after="90"/>
        <w:jc w:val="both"/>
        <w:rPr>
          <w:color w:val="000000"/>
          <w:sz w:val="24"/>
          <w:szCs w:val="24"/>
        </w:rPr>
      </w:pPr>
      <w:r>
        <w:rPr>
          <w:color w:val="000000"/>
          <w:sz w:val="24"/>
          <w:szCs w:val="24"/>
        </w:rPr>
        <w:t xml:space="preserve">Be extra alert in bad weather, when visibility is reduced, and cars cannot stop as fast. </w:t>
      </w:r>
    </w:p>
    <w:p w14:paraId="4E61E15E" w14:textId="77777777" w:rsidR="0004501E" w:rsidRDefault="00EB5CAB">
      <w:pPr>
        <w:widowControl w:val="0"/>
        <w:numPr>
          <w:ilvl w:val="0"/>
          <w:numId w:val="8"/>
        </w:numPr>
        <w:pBdr>
          <w:top w:val="nil"/>
          <w:left w:val="nil"/>
          <w:bottom w:val="nil"/>
          <w:right w:val="nil"/>
          <w:between w:val="nil"/>
        </w:pBdr>
        <w:spacing w:after="0"/>
        <w:jc w:val="both"/>
        <w:rPr>
          <w:color w:val="000000"/>
          <w:sz w:val="24"/>
          <w:szCs w:val="24"/>
        </w:rPr>
      </w:pPr>
      <w:r>
        <w:rPr>
          <w:color w:val="000000"/>
          <w:sz w:val="24"/>
          <w:szCs w:val="24"/>
        </w:rPr>
        <w:t>Obey the directions of police officers, crossing guards, and safety patrols. Pay attention to traffic signs and signals.</w:t>
      </w:r>
    </w:p>
    <w:p w14:paraId="1C0FA57F" w14:textId="77777777" w:rsidR="0004501E" w:rsidRDefault="00EB5CAB">
      <w:pPr>
        <w:widowControl w:val="0"/>
        <w:numPr>
          <w:ilvl w:val="0"/>
          <w:numId w:val="8"/>
        </w:numPr>
        <w:pBdr>
          <w:top w:val="nil"/>
          <w:left w:val="nil"/>
          <w:bottom w:val="nil"/>
          <w:right w:val="nil"/>
          <w:between w:val="nil"/>
        </w:pBdr>
        <w:spacing w:after="0"/>
        <w:jc w:val="both"/>
        <w:rPr>
          <w:color w:val="000000"/>
          <w:sz w:val="24"/>
          <w:szCs w:val="24"/>
        </w:rPr>
      </w:pPr>
      <w:r>
        <w:rPr>
          <w:color w:val="000000"/>
          <w:sz w:val="24"/>
          <w:szCs w:val="24"/>
        </w:rPr>
        <w:t>Use the “buddy system.” Walk with a friend whenever possible.</w:t>
      </w:r>
    </w:p>
    <w:p w14:paraId="1F4CC484" w14:textId="77777777" w:rsidR="0004501E" w:rsidRDefault="00EB5CAB">
      <w:pPr>
        <w:widowControl w:val="0"/>
        <w:numPr>
          <w:ilvl w:val="0"/>
          <w:numId w:val="8"/>
        </w:numPr>
        <w:pBdr>
          <w:top w:val="nil"/>
          <w:left w:val="nil"/>
          <w:bottom w:val="nil"/>
          <w:right w:val="nil"/>
          <w:between w:val="nil"/>
        </w:pBdr>
        <w:spacing w:after="0"/>
        <w:jc w:val="both"/>
        <w:rPr>
          <w:color w:val="000000"/>
          <w:sz w:val="24"/>
          <w:szCs w:val="24"/>
        </w:rPr>
      </w:pPr>
      <w:r>
        <w:rPr>
          <w:color w:val="000000"/>
          <w:sz w:val="24"/>
          <w:szCs w:val="24"/>
        </w:rPr>
        <w:t>Never talk to strangers or get into a stranger’s car. Tell a parent or teacher if you’ve been approached by a stranger.</w:t>
      </w:r>
    </w:p>
    <w:p w14:paraId="5F1BCB73" w14:textId="77777777" w:rsidR="0004501E" w:rsidRDefault="0004501E">
      <w:pPr>
        <w:widowControl w:val="0"/>
        <w:pBdr>
          <w:top w:val="nil"/>
          <w:left w:val="nil"/>
          <w:bottom w:val="nil"/>
          <w:right w:val="nil"/>
          <w:between w:val="nil"/>
        </w:pBdr>
        <w:spacing w:after="0"/>
        <w:ind w:left="720"/>
        <w:jc w:val="both"/>
        <w:rPr>
          <w:sz w:val="24"/>
          <w:szCs w:val="24"/>
        </w:rPr>
      </w:pPr>
    </w:p>
    <w:p w14:paraId="4858F044"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School Based Planning Team</w:t>
      </w:r>
      <w:r>
        <w:rPr>
          <w:b/>
          <w:color w:val="000000"/>
          <w:sz w:val="28"/>
          <w:szCs w:val="28"/>
        </w:rPr>
        <w:t xml:space="preserve">- </w:t>
      </w:r>
      <w:r>
        <w:rPr>
          <w:color w:val="000000"/>
          <w:sz w:val="24"/>
          <w:szCs w:val="24"/>
        </w:rPr>
        <w:t xml:space="preserve">School-Based Planning is the organizational structure for improving school productivity. This structure provides for the formation of a planning team at each school consisting of representatives of the full school community who hold primary responsibility for the design of a multi-year School Improvement Plan/Comprehensive Education Plan. The planning team, chaired by the principal, will assess student performance and school effectiveness, set improvement goals, and design instruction and other services in </w:t>
      </w:r>
      <w:r>
        <w:rPr>
          <w:color w:val="000000"/>
          <w:sz w:val="24"/>
          <w:szCs w:val="24"/>
        </w:rPr>
        <w:t xml:space="preserve">the context of those goals. The team’s work will proceed by consensus – decisions will be made through constituency consensus – and will provide for participation of all constituencies who share interest in the productivity of the school: teachers, administrators, support staff, parents, and students. The SBPT meets monthly at a </w:t>
      </w:r>
      <w:r>
        <w:rPr>
          <w:sz w:val="24"/>
          <w:szCs w:val="24"/>
        </w:rPr>
        <w:t>mutually</w:t>
      </w:r>
      <w:r>
        <w:rPr>
          <w:color w:val="000000"/>
          <w:sz w:val="24"/>
          <w:szCs w:val="24"/>
        </w:rPr>
        <w:t xml:space="preserve"> </w:t>
      </w:r>
      <w:r>
        <w:rPr>
          <w:sz w:val="24"/>
          <w:szCs w:val="24"/>
        </w:rPr>
        <w:t xml:space="preserve">agreed upon time. </w:t>
      </w:r>
      <w:r>
        <w:rPr>
          <w:color w:val="000000"/>
          <w:sz w:val="24"/>
          <w:szCs w:val="24"/>
        </w:rPr>
        <w:t xml:space="preserve"> If you are </w:t>
      </w:r>
      <w:r>
        <w:rPr>
          <w:sz w:val="24"/>
          <w:szCs w:val="24"/>
        </w:rPr>
        <w:t>interested</w:t>
      </w:r>
      <w:r>
        <w:rPr>
          <w:color w:val="000000"/>
          <w:sz w:val="24"/>
          <w:szCs w:val="24"/>
        </w:rPr>
        <w:t xml:space="preserve"> in </w:t>
      </w:r>
      <w:r>
        <w:rPr>
          <w:sz w:val="24"/>
          <w:szCs w:val="24"/>
        </w:rPr>
        <w:t xml:space="preserve">participating </w:t>
      </w:r>
      <w:proofErr w:type="gramStart"/>
      <w:r>
        <w:rPr>
          <w:sz w:val="24"/>
          <w:szCs w:val="24"/>
        </w:rPr>
        <w:t>on</w:t>
      </w:r>
      <w:proofErr w:type="gramEnd"/>
      <w:r>
        <w:rPr>
          <w:sz w:val="24"/>
          <w:szCs w:val="24"/>
        </w:rPr>
        <w:t xml:space="preserve"> the SBPT please contact Dr. Washington at 585-663-4330.</w:t>
      </w:r>
    </w:p>
    <w:p w14:paraId="1706335A" w14:textId="77777777" w:rsidR="0004501E" w:rsidRDefault="0004501E">
      <w:pPr>
        <w:spacing w:after="0" w:line="240" w:lineRule="auto"/>
        <w:rPr>
          <w:b/>
          <w:sz w:val="28"/>
          <w:szCs w:val="28"/>
          <w:u w:val="single"/>
        </w:rPr>
      </w:pPr>
    </w:p>
    <w:p w14:paraId="63ECC495" w14:textId="77777777" w:rsidR="0004501E" w:rsidRDefault="0004501E">
      <w:pPr>
        <w:spacing w:after="0" w:line="240" w:lineRule="auto"/>
        <w:rPr>
          <w:b/>
          <w:sz w:val="28"/>
          <w:szCs w:val="28"/>
          <w:u w:val="single"/>
        </w:rPr>
      </w:pPr>
    </w:p>
    <w:p w14:paraId="0D3E6D83" w14:textId="77777777" w:rsidR="0004501E" w:rsidRDefault="0004501E">
      <w:pPr>
        <w:spacing w:after="0" w:line="240" w:lineRule="auto"/>
        <w:rPr>
          <w:b/>
          <w:sz w:val="28"/>
          <w:szCs w:val="28"/>
          <w:u w:val="single"/>
        </w:rPr>
      </w:pPr>
    </w:p>
    <w:p w14:paraId="2EFBE4DA" w14:textId="77777777" w:rsidR="0004501E" w:rsidRDefault="00EB5CAB">
      <w:pPr>
        <w:spacing w:after="0" w:line="240" w:lineRule="auto"/>
        <w:rPr>
          <w:b/>
          <w:sz w:val="28"/>
          <w:szCs w:val="28"/>
          <w:u w:val="single"/>
        </w:rPr>
      </w:pPr>
      <w:r>
        <w:rPr>
          <w:b/>
          <w:sz w:val="28"/>
          <w:szCs w:val="28"/>
          <w:u w:val="single"/>
        </w:rPr>
        <w:t>School Celebrations &amp; Exhibitions</w:t>
      </w:r>
    </w:p>
    <w:p w14:paraId="108743C2" w14:textId="77777777" w:rsidR="0004501E" w:rsidRDefault="00EB5CAB">
      <w:pPr>
        <w:spacing w:after="0" w:line="240" w:lineRule="auto"/>
        <w:rPr>
          <w:b/>
          <w:sz w:val="28"/>
          <w:szCs w:val="28"/>
          <w:u w:val="single"/>
        </w:rPr>
      </w:pPr>
      <w:r>
        <w:rPr>
          <w:sz w:val="24"/>
          <w:szCs w:val="24"/>
        </w:rPr>
        <w:t xml:space="preserve">Throughout the year, families are invited to participate in celebrations of learning and accomplishments. Announcements are sent home </w:t>
      </w:r>
      <w:proofErr w:type="gramStart"/>
      <w:r>
        <w:rPr>
          <w:sz w:val="24"/>
          <w:szCs w:val="24"/>
        </w:rPr>
        <w:t>during the course of</w:t>
      </w:r>
      <w:proofErr w:type="gramEnd"/>
      <w:r>
        <w:rPr>
          <w:sz w:val="24"/>
          <w:szCs w:val="24"/>
        </w:rPr>
        <w:t xml:space="preserve"> the school year to inform you about special events.</w:t>
      </w:r>
    </w:p>
    <w:p w14:paraId="303F24AC" w14:textId="77777777" w:rsidR="0004501E" w:rsidRDefault="0004501E">
      <w:pPr>
        <w:widowControl w:val="0"/>
        <w:pBdr>
          <w:top w:val="nil"/>
          <w:left w:val="nil"/>
          <w:bottom w:val="nil"/>
          <w:right w:val="nil"/>
          <w:between w:val="nil"/>
        </w:pBdr>
        <w:spacing w:after="0"/>
        <w:jc w:val="both"/>
        <w:rPr>
          <w:b/>
          <w:sz w:val="28"/>
          <w:szCs w:val="28"/>
          <w:u w:val="single"/>
        </w:rPr>
      </w:pPr>
    </w:p>
    <w:p w14:paraId="016EA0FF"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Stolen Property</w:t>
      </w:r>
      <w:r>
        <w:rPr>
          <w:b/>
          <w:color w:val="000000"/>
          <w:sz w:val="28"/>
          <w:szCs w:val="28"/>
        </w:rPr>
        <w:t>-</w:t>
      </w:r>
      <w:r>
        <w:rPr>
          <w:color w:val="000000"/>
          <w:sz w:val="24"/>
          <w:szCs w:val="24"/>
        </w:rPr>
        <w:t xml:space="preserve"> Abelard Reynolds School </w:t>
      </w:r>
      <w:r>
        <w:rPr>
          <w:sz w:val="24"/>
          <w:szCs w:val="24"/>
        </w:rPr>
        <w:t xml:space="preserve">No. </w:t>
      </w:r>
      <w:r>
        <w:rPr>
          <w:color w:val="000000"/>
          <w:sz w:val="24"/>
          <w:szCs w:val="24"/>
        </w:rPr>
        <w:t xml:space="preserve">42 is not </w:t>
      </w:r>
      <w:r>
        <w:rPr>
          <w:sz w:val="24"/>
          <w:szCs w:val="24"/>
        </w:rPr>
        <w:t>responsible for lost or stolen items</w:t>
      </w:r>
      <w:r>
        <w:rPr>
          <w:color w:val="000000"/>
          <w:sz w:val="24"/>
          <w:szCs w:val="24"/>
        </w:rPr>
        <w:t xml:space="preserve">. </w:t>
      </w:r>
      <w:r>
        <w:rPr>
          <w:color w:val="000000"/>
          <w:sz w:val="24"/>
          <w:szCs w:val="24"/>
        </w:rPr>
        <w:lastRenderedPageBreak/>
        <w:t>There is a lost/found bin located at exit #2. The bin is emptied at the end of each month.  Students should keep valuables at home and only bring items to school that are necessary for schoolwork.</w:t>
      </w:r>
    </w:p>
    <w:p w14:paraId="0C230732" w14:textId="77777777" w:rsidR="0004501E" w:rsidRDefault="0004501E">
      <w:pPr>
        <w:widowControl w:val="0"/>
        <w:pBdr>
          <w:top w:val="nil"/>
          <w:left w:val="nil"/>
          <w:bottom w:val="nil"/>
          <w:right w:val="nil"/>
          <w:between w:val="nil"/>
        </w:pBdr>
        <w:spacing w:after="0"/>
        <w:jc w:val="both"/>
        <w:rPr>
          <w:color w:val="000000"/>
          <w:sz w:val="24"/>
          <w:szCs w:val="24"/>
        </w:rPr>
      </w:pPr>
    </w:p>
    <w:p w14:paraId="36D7B141" w14:textId="77777777" w:rsidR="0004501E" w:rsidRDefault="00EB5CAB">
      <w:pPr>
        <w:widowControl w:val="0"/>
        <w:pBdr>
          <w:top w:val="nil"/>
          <w:left w:val="nil"/>
          <w:bottom w:val="nil"/>
          <w:right w:val="nil"/>
          <w:between w:val="nil"/>
        </w:pBdr>
        <w:spacing w:after="0"/>
        <w:jc w:val="both"/>
        <w:rPr>
          <w:color w:val="000000"/>
          <w:sz w:val="24"/>
          <w:szCs w:val="24"/>
        </w:rPr>
      </w:pPr>
      <w:r>
        <w:rPr>
          <w:b/>
          <w:color w:val="000000"/>
          <w:sz w:val="28"/>
          <w:szCs w:val="28"/>
          <w:u w:val="single"/>
        </w:rPr>
        <w:t xml:space="preserve">Student </w:t>
      </w:r>
      <w:proofErr w:type="gramStart"/>
      <w:r>
        <w:rPr>
          <w:b/>
          <w:color w:val="000000"/>
          <w:sz w:val="28"/>
          <w:szCs w:val="28"/>
          <w:u w:val="single"/>
        </w:rPr>
        <w:t>Records</w:t>
      </w:r>
      <w:r>
        <w:rPr>
          <w:b/>
          <w:color w:val="000000"/>
          <w:sz w:val="28"/>
          <w:szCs w:val="28"/>
        </w:rPr>
        <w:t>-</w:t>
      </w:r>
      <w:proofErr w:type="gramEnd"/>
      <w:r>
        <w:rPr>
          <w:color w:val="000000"/>
          <w:sz w:val="24"/>
          <w:szCs w:val="24"/>
        </w:rPr>
        <w:t xml:space="preserve"> </w:t>
      </w:r>
      <w:r>
        <w:rPr>
          <w:sz w:val="24"/>
          <w:szCs w:val="24"/>
        </w:rPr>
        <w:t xml:space="preserve">RCSD complies with the Family Education Rights Act of 1974 (FERPA) in keeping student education records. Access to student education records is restricted to RCSD employees and parents. Parents may have access to their child’s school records within 24 hours upon completing a request form and providing proof of identity.   Student records may be viewed in the main office with an </w:t>
      </w:r>
      <w:proofErr w:type="gramStart"/>
      <w:r>
        <w:rPr>
          <w:sz w:val="24"/>
          <w:szCs w:val="24"/>
        </w:rPr>
        <w:t>administrator,</w:t>
      </w:r>
      <w:proofErr w:type="gramEnd"/>
      <w:r>
        <w:rPr>
          <w:sz w:val="24"/>
          <w:szCs w:val="24"/>
        </w:rPr>
        <w:t xml:space="preserve"> however no copies of school records will be permitted. </w:t>
      </w:r>
      <w:r>
        <w:rPr>
          <w:rFonts w:ascii="Georgia" w:eastAsia="Georgia" w:hAnsi="Georgia" w:cs="Georgia"/>
          <w:sz w:val="24"/>
          <w:szCs w:val="24"/>
        </w:rPr>
        <w:t xml:space="preserve"> </w:t>
      </w:r>
    </w:p>
    <w:p w14:paraId="0BB7D06A" w14:textId="77777777" w:rsidR="0004501E" w:rsidRDefault="00EB5CAB">
      <w:pPr>
        <w:widowControl w:val="0"/>
        <w:pBdr>
          <w:top w:val="nil"/>
          <w:left w:val="nil"/>
          <w:bottom w:val="nil"/>
          <w:right w:val="nil"/>
          <w:between w:val="nil"/>
        </w:pBdr>
        <w:tabs>
          <w:tab w:val="left" w:pos="1755"/>
        </w:tabs>
        <w:spacing w:after="0"/>
        <w:jc w:val="center"/>
        <w:rPr>
          <w:b/>
          <w:color w:val="000000"/>
          <w:sz w:val="28"/>
          <w:szCs w:val="28"/>
        </w:rPr>
      </w:pPr>
      <w:r>
        <w:rPr>
          <w:b/>
          <w:sz w:val="28"/>
          <w:szCs w:val="28"/>
        </w:rPr>
        <w:t>T</w:t>
      </w:r>
    </w:p>
    <w:p w14:paraId="25C31A5F"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r>
        <w:rPr>
          <w:b/>
          <w:color w:val="000000"/>
          <w:sz w:val="28"/>
          <w:szCs w:val="28"/>
          <w:u w:val="single"/>
        </w:rPr>
        <w:t>Toys</w:t>
      </w:r>
      <w:r>
        <w:rPr>
          <w:b/>
          <w:color w:val="000000"/>
          <w:sz w:val="28"/>
          <w:szCs w:val="28"/>
        </w:rPr>
        <w:t>-</w:t>
      </w:r>
      <w:r>
        <w:rPr>
          <w:color w:val="000000"/>
          <w:sz w:val="24"/>
          <w:szCs w:val="24"/>
        </w:rPr>
        <w:t xml:space="preserve"> Toys that look like weapons are not allowed in school. Please check your child’s book bag before they leave for school each day. Toys should not be used during instructional time. The school is not responsible for lost or stolen toys. </w:t>
      </w:r>
    </w:p>
    <w:p w14:paraId="48D77A44" w14:textId="77777777" w:rsidR="0004501E" w:rsidRDefault="0004501E">
      <w:pPr>
        <w:widowControl w:val="0"/>
        <w:pBdr>
          <w:top w:val="nil"/>
          <w:left w:val="nil"/>
          <w:bottom w:val="nil"/>
          <w:right w:val="nil"/>
          <w:between w:val="nil"/>
        </w:pBdr>
        <w:tabs>
          <w:tab w:val="left" w:pos="1755"/>
        </w:tabs>
        <w:spacing w:after="0"/>
        <w:jc w:val="both"/>
        <w:rPr>
          <w:color w:val="000000"/>
          <w:sz w:val="24"/>
          <w:szCs w:val="24"/>
        </w:rPr>
      </w:pPr>
    </w:p>
    <w:p w14:paraId="0D7A4EAF" w14:textId="77777777" w:rsidR="0004501E" w:rsidRDefault="00EB5CAB">
      <w:pPr>
        <w:widowControl w:val="0"/>
        <w:pBdr>
          <w:top w:val="nil"/>
          <w:left w:val="nil"/>
          <w:bottom w:val="nil"/>
          <w:right w:val="nil"/>
          <w:between w:val="nil"/>
        </w:pBdr>
        <w:tabs>
          <w:tab w:val="left" w:pos="1755"/>
        </w:tabs>
        <w:spacing w:after="0"/>
        <w:jc w:val="both"/>
        <w:rPr>
          <w:sz w:val="24"/>
          <w:szCs w:val="24"/>
        </w:rPr>
      </w:pPr>
      <w:r>
        <w:rPr>
          <w:b/>
          <w:color w:val="000000"/>
          <w:sz w:val="28"/>
          <w:szCs w:val="28"/>
          <w:u w:val="single"/>
        </w:rPr>
        <w:t>Transportation</w:t>
      </w:r>
      <w:r>
        <w:rPr>
          <w:b/>
          <w:color w:val="000000"/>
          <w:sz w:val="28"/>
          <w:szCs w:val="28"/>
        </w:rPr>
        <w:t>-</w:t>
      </w:r>
      <w:r>
        <w:rPr>
          <w:color w:val="000000"/>
          <w:sz w:val="24"/>
          <w:szCs w:val="24"/>
        </w:rPr>
        <w:t xml:space="preserve"> </w:t>
      </w:r>
      <w:r>
        <w:rPr>
          <w:sz w:val="24"/>
          <w:szCs w:val="24"/>
        </w:rPr>
        <w:t xml:space="preserve">Please be sure that our office has your current address as this determines your child’s transportation plan. The school district will provide transportation on all </w:t>
      </w:r>
      <w:proofErr w:type="gramStart"/>
      <w:r>
        <w:rPr>
          <w:sz w:val="24"/>
          <w:szCs w:val="24"/>
        </w:rPr>
        <w:t>days</w:t>
      </w:r>
      <w:proofErr w:type="gramEnd"/>
      <w:r>
        <w:rPr>
          <w:sz w:val="24"/>
          <w:szCs w:val="24"/>
        </w:rPr>
        <w:t xml:space="preserve"> school is in session. Any child who lives 1.5 miles away or more from the school qualifies for transportation.</w:t>
      </w:r>
    </w:p>
    <w:p w14:paraId="28294A18" w14:textId="77777777" w:rsidR="0004501E" w:rsidRDefault="0004501E">
      <w:pPr>
        <w:spacing w:after="0" w:line="240" w:lineRule="auto"/>
        <w:rPr>
          <w:sz w:val="24"/>
          <w:szCs w:val="24"/>
        </w:rPr>
      </w:pPr>
    </w:p>
    <w:p w14:paraId="530C4F3D" w14:textId="77777777" w:rsidR="0004501E" w:rsidRDefault="00EB5CAB">
      <w:pPr>
        <w:spacing w:after="0" w:line="240" w:lineRule="auto"/>
        <w:rPr>
          <w:sz w:val="24"/>
          <w:szCs w:val="24"/>
        </w:rPr>
      </w:pPr>
      <w:r>
        <w:rPr>
          <w:sz w:val="24"/>
          <w:szCs w:val="24"/>
        </w:rPr>
        <w:t xml:space="preserve">Please speak with </w:t>
      </w:r>
      <w:proofErr w:type="gramStart"/>
      <w:r>
        <w:rPr>
          <w:sz w:val="24"/>
          <w:szCs w:val="24"/>
        </w:rPr>
        <w:t>the  school’s</w:t>
      </w:r>
      <w:proofErr w:type="gramEnd"/>
      <w:r>
        <w:rPr>
          <w:sz w:val="24"/>
          <w:szCs w:val="24"/>
        </w:rPr>
        <w:t xml:space="preserve"> secretary if you need to make changes to your child’s transportation. A change in address will take up to five days to process, possibly more at the beginning of the school year. Parents are required to provide transportation during this time. If you have any questions or concerns regarding transportation, you may contact the Transportation Department </w:t>
      </w:r>
      <w:proofErr w:type="gramStart"/>
      <w:r>
        <w:rPr>
          <w:sz w:val="24"/>
          <w:szCs w:val="24"/>
        </w:rPr>
        <w:t>at</w:t>
      </w:r>
      <w:proofErr w:type="gramEnd"/>
      <w:r>
        <w:rPr>
          <w:sz w:val="24"/>
          <w:szCs w:val="24"/>
        </w:rPr>
        <w:t xml:space="preserve"> (585) 336-4000.</w:t>
      </w:r>
    </w:p>
    <w:p w14:paraId="1A48ACCE" w14:textId="77777777" w:rsidR="0004501E" w:rsidRDefault="0004501E">
      <w:pPr>
        <w:widowControl w:val="0"/>
        <w:pBdr>
          <w:top w:val="nil"/>
          <w:left w:val="nil"/>
          <w:bottom w:val="nil"/>
          <w:right w:val="nil"/>
          <w:between w:val="nil"/>
        </w:pBdr>
        <w:tabs>
          <w:tab w:val="left" w:pos="1755"/>
        </w:tabs>
        <w:spacing w:after="0"/>
        <w:jc w:val="both"/>
        <w:rPr>
          <w:sz w:val="24"/>
          <w:szCs w:val="24"/>
        </w:rPr>
      </w:pPr>
    </w:p>
    <w:p w14:paraId="711A25E9"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r>
        <w:rPr>
          <w:color w:val="000000"/>
          <w:sz w:val="24"/>
          <w:szCs w:val="24"/>
        </w:rPr>
        <w:t xml:space="preserve">If your child is suspended from the bus, it is your responsibility to arrange for alternative transportation until a meeting has occurred with the school. </w:t>
      </w:r>
    </w:p>
    <w:p w14:paraId="132D5C00" w14:textId="77777777" w:rsidR="0004501E" w:rsidRDefault="0004501E">
      <w:pPr>
        <w:widowControl w:val="0"/>
        <w:pBdr>
          <w:top w:val="nil"/>
          <w:left w:val="nil"/>
          <w:bottom w:val="nil"/>
          <w:right w:val="nil"/>
          <w:between w:val="nil"/>
        </w:pBdr>
        <w:tabs>
          <w:tab w:val="left" w:pos="1755"/>
        </w:tabs>
        <w:spacing w:after="0"/>
        <w:jc w:val="both"/>
        <w:rPr>
          <w:sz w:val="24"/>
          <w:szCs w:val="24"/>
        </w:rPr>
      </w:pPr>
    </w:p>
    <w:p w14:paraId="4E2F2552" w14:textId="77777777" w:rsidR="0004501E" w:rsidRDefault="00EB5CAB">
      <w:pPr>
        <w:widowControl w:val="0"/>
        <w:pBdr>
          <w:top w:val="nil"/>
          <w:left w:val="nil"/>
          <w:bottom w:val="nil"/>
          <w:right w:val="nil"/>
          <w:between w:val="nil"/>
        </w:pBdr>
        <w:spacing w:after="0"/>
        <w:jc w:val="center"/>
        <w:rPr>
          <w:b/>
          <w:color w:val="000000"/>
          <w:sz w:val="28"/>
          <w:szCs w:val="28"/>
        </w:rPr>
      </w:pPr>
      <w:r>
        <w:rPr>
          <w:b/>
          <w:color w:val="000000"/>
          <w:sz w:val="28"/>
          <w:szCs w:val="28"/>
        </w:rPr>
        <w:t>V</w:t>
      </w:r>
    </w:p>
    <w:p w14:paraId="01B792E9" w14:textId="77777777" w:rsidR="0004501E" w:rsidRDefault="00EB5CAB">
      <w:pPr>
        <w:widowControl w:val="0"/>
        <w:pBdr>
          <w:top w:val="nil"/>
          <w:left w:val="nil"/>
          <w:bottom w:val="nil"/>
          <w:right w:val="nil"/>
          <w:between w:val="nil"/>
        </w:pBdr>
        <w:tabs>
          <w:tab w:val="left" w:pos="1755"/>
        </w:tabs>
        <w:spacing w:after="0"/>
        <w:jc w:val="both"/>
        <w:rPr>
          <w:color w:val="262627"/>
          <w:sz w:val="24"/>
          <w:szCs w:val="24"/>
        </w:rPr>
      </w:pPr>
      <w:r>
        <w:rPr>
          <w:b/>
          <w:color w:val="000000"/>
          <w:sz w:val="28"/>
          <w:szCs w:val="28"/>
          <w:u w:val="single"/>
        </w:rPr>
        <w:t>Verification of Attendance</w:t>
      </w:r>
      <w:r>
        <w:rPr>
          <w:b/>
          <w:color w:val="000000"/>
          <w:sz w:val="28"/>
          <w:szCs w:val="28"/>
        </w:rPr>
        <w:t>-</w:t>
      </w:r>
      <w:r>
        <w:rPr>
          <w:color w:val="000000"/>
          <w:sz w:val="24"/>
          <w:szCs w:val="24"/>
        </w:rPr>
        <w:t xml:space="preserve"> Any requests for attendance </w:t>
      </w:r>
      <w:proofErr w:type="gramStart"/>
      <w:r>
        <w:rPr>
          <w:color w:val="000000"/>
          <w:sz w:val="24"/>
          <w:szCs w:val="24"/>
        </w:rPr>
        <w:t>verifications</w:t>
      </w:r>
      <w:proofErr w:type="gramEnd"/>
      <w:r>
        <w:rPr>
          <w:color w:val="000000"/>
          <w:sz w:val="24"/>
          <w:szCs w:val="24"/>
        </w:rPr>
        <w:t xml:space="preserve"> must be made to the main office by the parent or guardian of record and given 24-hour notice.</w:t>
      </w:r>
    </w:p>
    <w:p w14:paraId="7A8B9922" w14:textId="77777777" w:rsidR="0004501E" w:rsidRDefault="00EB5CAB">
      <w:pPr>
        <w:widowControl w:val="0"/>
        <w:pBdr>
          <w:top w:val="nil"/>
          <w:left w:val="nil"/>
          <w:bottom w:val="nil"/>
          <w:right w:val="nil"/>
          <w:between w:val="nil"/>
        </w:pBdr>
        <w:tabs>
          <w:tab w:val="left" w:pos="1755"/>
        </w:tabs>
        <w:spacing w:after="0"/>
        <w:jc w:val="both"/>
        <w:rPr>
          <w:color w:val="262627"/>
          <w:sz w:val="24"/>
          <w:szCs w:val="24"/>
        </w:rPr>
      </w:pPr>
      <w:r>
        <w:rPr>
          <w:b/>
          <w:color w:val="262627"/>
          <w:sz w:val="28"/>
          <w:szCs w:val="28"/>
          <w:u w:val="single"/>
        </w:rPr>
        <w:t>Visitors-</w:t>
      </w:r>
      <w:r>
        <w:rPr>
          <w:color w:val="262627"/>
          <w:sz w:val="24"/>
          <w:szCs w:val="24"/>
        </w:rPr>
        <w:t xml:space="preserve"> Together, we all will work to create a welcoming and affirming environment.  Your child’s safety is a top priority, and we want to provide some information on the established procedures for visitors to our school. They are in place to protect students and staff, and all visitors. All visitors must adhere to these regulations. Anyone who does not adhere to these procedures will not be permitted entry at the time of their visit.  No exceptions.</w:t>
      </w:r>
    </w:p>
    <w:p w14:paraId="587E98CD" w14:textId="77777777" w:rsidR="0004501E" w:rsidRDefault="00EB5CAB">
      <w:pPr>
        <w:widowControl w:val="0"/>
        <w:numPr>
          <w:ilvl w:val="0"/>
          <w:numId w:val="9"/>
        </w:numPr>
        <w:tabs>
          <w:tab w:val="left" w:pos="1755"/>
        </w:tabs>
        <w:spacing w:before="240" w:after="0"/>
        <w:rPr>
          <w:color w:val="262627"/>
          <w:sz w:val="24"/>
          <w:szCs w:val="24"/>
        </w:rPr>
      </w:pPr>
      <w:r>
        <w:rPr>
          <w:color w:val="262627"/>
          <w:sz w:val="24"/>
          <w:szCs w:val="24"/>
        </w:rPr>
        <w:t>The school’s main entrance (Exit 2) will serve as the single point of entry for visitors.  We would like to greet you personally, so visitors must report directly to the school office and present photo identification to obtain a visitor’s pass.</w:t>
      </w:r>
    </w:p>
    <w:p w14:paraId="0BB8CD2A" w14:textId="77777777" w:rsidR="0004501E" w:rsidRDefault="00EB5CAB">
      <w:pPr>
        <w:widowControl w:val="0"/>
        <w:numPr>
          <w:ilvl w:val="0"/>
          <w:numId w:val="9"/>
        </w:numPr>
        <w:tabs>
          <w:tab w:val="left" w:pos="1755"/>
        </w:tabs>
        <w:spacing w:after="0"/>
        <w:rPr>
          <w:color w:val="262627"/>
          <w:sz w:val="24"/>
          <w:szCs w:val="24"/>
        </w:rPr>
      </w:pPr>
      <w:r>
        <w:rPr>
          <w:color w:val="262627"/>
          <w:sz w:val="24"/>
          <w:szCs w:val="24"/>
        </w:rPr>
        <w:lastRenderedPageBreak/>
        <w:t>Parents/caregivers must call the school office to arrange an early pickup time for their children by 2:00 p.m., or any other requested meeting with teachers/staff, and present photo identification upon arrival.</w:t>
      </w:r>
    </w:p>
    <w:p w14:paraId="4BA36BD2" w14:textId="77777777" w:rsidR="0004501E" w:rsidRDefault="00EB5CAB">
      <w:pPr>
        <w:widowControl w:val="0"/>
        <w:numPr>
          <w:ilvl w:val="0"/>
          <w:numId w:val="9"/>
        </w:numPr>
        <w:tabs>
          <w:tab w:val="left" w:pos="1755"/>
        </w:tabs>
        <w:spacing w:after="0"/>
        <w:rPr>
          <w:color w:val="262627"/>
          <w:sz w:val="24"/>
          <w:szCs w:val="24"/>
        </w:rPr>
      </w:pPr>
      <w:r>
        <w:rPr>
          <w:color w:val="262627"/>
          <w:sz w:val="24"/>
          <w:szCs w:val="24"/>
        </w:rPr>
        <w:t xml:space="preserve">As a safety protocol, visitors are subject to a search </w:t>
      </w:r>
      <w:proofErr w:type="gramStart"/>
      <w:r>
        <w:rPr>
          <w:color w:val="262627"/>
          <w:sz w:val="24"/>
          <w:szCs w:val="24"/>
        </w:rPr>
        <w:t>of</w:t>
      </w:r>
      <w:proofErr w:type="gramEnd"/>
      <w:r>
        <w:rPr>
          <w:color w:val="262627"/>
          <w:sz w:val="24"/>
          <w:szCs w:val="24"/>
        </w:rPr>
        <w:t xml:space="preserve"> their person and belongings. Anyone refusing will not be allowed to remain on District property, at the time of refusal.</w:t>
      </w:r>
    </w:p>
    <w:p w14:paraId="576C2D88" w14:textId="77777777" w:rsidR="0004501E" w:rsidRDefault="00EB5CAB">
      <w:pPr>
        <w:widowControl w:val="0"/>
        <w:numPr>
          <w:ilvl w:val="0"/>
          <w:numId w:val="9"/>
        </w:numPr>
        <w:tabs>
          <w:tab w:val="left" w:pos="1755"/>
        </w:tabs>
        <w:spacing w:after="240"/>
        <w:rPr>
          <w:color w:val="262627"/>
          <w:sz w:val="24"/>
          <w:szCs w:val="24"/>
        </w:rPr>
      </w:pPr>
      <w:r>
        <w:rPr>
          <w:color w:val="262627"/>
          <w:sz w:val="24"/>
          <w:szCs w:val="24"/>
        </w:rPr>
        <w:t xml:space="preserve">Any person asked to leave school property must do so immediately. In addition, if you feel that asking </w:t>
      </w:r>
      <w:proofErr w:type="gramStart"/>
      <w:r>
        <w:rPr>
          <w:color w:val="262627"/>
          <w:sz w:val="24"/>
          <w:szCs w:val="24"/>
        </w:rPr>
        <w:t>to</w:t>
      </w:r>
      <w:proofErr w:type="gramEnd"/>
      <w:r>
        <w:rPr>
          <w:color w:val="262627"/>
          <w:sz w:val="24"/>
          <w:szCs w:val="24"/>
        </w:rPr>
        <w:t xml:space="preserve"> leave was not warranted, please contact the School Chief.  However, to maintain safety, the request to leave must be followed to avoid any interruption to your child’s productive learning environment.</w:t>
      </w:r>
    </w:p>
    <w:p w14:paraId="6C1B96DE" w14:textId="77777777" w:rsidR="0004501E" w:rsidRDefault="00EB5CAB">
      <w:pPr>
        <w:widowControl w:val="0"/>
        <w:tabs>
          <w:tab w:val="left" w:pos="1755"/>
        </w:tabs>
        <w:spacing w:before="240" w:after="0"/>
        <w:jc w:val="both"/>
        <w:rPr>
          <w:color w:val="262627"/>
          <w:sz w:val="24"/>
          <w:szCs w:val="24"/>
        </w:rPr>
      </w:pPr>
      <w:r>
        <w:rPr>
          <w:color w:val="262627"/>
          <w:sz w:val="24"/>
          <w:szCs w:val="24"/>
        </w:rPr>
        <w:t>The District Code of Conduct applies to everyone in our school community, including students, staff, families, and community members. If you feel that your rights, based on the code of conduct, are violated in any way, please contact your School’s Parent Liaison.</w:t>
      </w:r>
    </w:p>
    <w:p w14:paraId="7977A207" w14:textId="77777777" w:rsidR="0004501E" w:rsidRDefault="0004501E">
      <w:pPr>
        <w:widowControl w:val="0"/>
        <w:pBdr>
          <w:top w:val="nil"/>
          <w:left w:val="nil"/>
          <w:bottom w:val="nil"/>
          <w:right w:val="nil"/>
          <w:between w:val="nil"/>
        </w:pBdr>
        <w:tabs>
          <w:tab w:val="left" w:pos="1755"/>
        </w:tabs>
        <w:spacing w:after="0"/>
        <w:jc w:val="both"/>
        <w:rPr>
          <w:color w:val="000000"/>
          <w:sz w:val="24"/>
          <w:szCs w:val="24"/>
        </w:rPr>
      </w:pPr>
    </w:p>
    <w:p w14:paraId="7D8FEF95"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r>
        <w:rPr>
          <w:b/>
          <w:color w:val="000000"/>
          <w:sz w:val="28"/>
          <w:szCs w:val="28"/>
          <w:u w:val="single"/>
        </w:rPr>
        <w:t>Voicemail</w:t>
      </w:r>
      <w:r>
        <w:rPr>
          <w:color w:val="000000"/>
          <w:sz w:val="24"/>
          <w:szCs w:val="24"/>
        </w:rPr>
        <w:t xml:space="preserve">- </w:t>
      </w:r>
      <w:proofErr w:type="gramStart"/>
      <w:r>
        <w:rPr>
          <w:color w:val="000000"/>
          <w:sz w:val="24"/>
          <w:szCs w:val="24"/>
        </w:rPr>
        <w:t>In order to</w:t>
      </w:r>
      <w:proofErr w:type="gramEnd"/>
      <w:r>
        <w:rPr>
          <w:color w:val="000000"/>
          <w:sz w:val="24"/>
          <w:szCs w:val="24"/>
        </w:rPr>
        <w:t xml:space="preserve"> prevent disruption </w:t>
      </w:r>
      <w:proofErr w:type="gramStart"/>
      <w:r>
        <w:rPr>
          <w:color w:val="000000"/>
          <w:sz w:val="24"/>
          <w:szCs w:val="24"/>
        </w:rPr>
        <w:t>to</w:t>
      </w:r>
      <w:proofErr w:type="gramEnd"/>
      <w:r>
        <w:rPr>
          <w:color w:val="000000"/>
          <w:sz w:val="24"/>
          <w:szCs w:val="24"/>
        </w:rPr>
        <w:t xml:space="preserve"> instruction, all phone messages for teachers will be put through to voicemail during school hours. It is our expectation that teachers </w:t>
      </w:r>
      <w:proofErr w:type="gramStart"/>
      <w:r>
        <w:rPr>
          <w:color w:val="000000"/>
          <w:sz w:val="24"/>
          <w:szCs w:val="24"/>
        </w:rPr>
        <w:t>reply</w:t>
      </w:r>
      <w:proofErr w:type="gramEnd"/>
      <w:r>
        <w:rPr>
          <w:color w:val="000000"/>
          <w:sz w:val="24"/>
          <w:szCs w:val="24"/>
        </w:rPr>
        <w:t xml:space="preserve"> to voicemail within 24 hours. If there is an emergency, please let the office staff know the nature of your call.</w:t>
      </w:r>
    </w:p>
    <w:p w14:paraId="15E72FE0" w14:textId="77777777" w:rsidR="0004501E" w:rsidRDefault="0004501E">
      <w:pPr>
        <w:widowControl w:val="0"/>
        <w:pBdr>
          <w:top w:val="nil"/>
          <w:left w:val="nil"/>
          <w:bottom w:val="nil"/>
          <w:right w:val="nil"/>
          <w:between w:val="nil"/>
        </w:pBdr>
        <w:tabs>
          <w:tab w:val="left" w:pos="1755"/>
        </w:tabs>
        <w:spacing w:after="0"/>
        <w:jc w:val="both"/>
        <w:rPr>
          <w:color w:val="000000"/>
          <w:sz w:val="24"/>
          <w:szCs w:val="24"/>
        </w:rPr>
      </w:pPr>
    </w:p>
    <w:p w14:paraId="61246AE1"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r>
        <w:rPr>
          <w:b/>
          <w:color w:val="000000"/>
          <w:sz w:val="28"/>
          <w:szCs w:val="28"/>
          <w:u w:val="single"/>
        </w:rPr>
        <w:t>Volunteers</w:t>
      </w:r>
      <w:r>
        <w:rPr>
          <w:b/>
          <w:color w:val="000000"/>
          <w:sz w:val="28"/>
          <w:szCs w:val="28"/>
        </w:rPr>
        <w:t xml:space="preserve">- </w:t>
      </w:r>
      <w:r>
        <w:rPr>
          <w:sz w:val="24"/>
          <w:szCs w:val="24"/>
        </w:rPr>
        <w:t xml:space="preserve">We welcome parent involvement in support of our scholars.  We ask that parents contact our Parent Liaison regarding volunteering in our school.  For the safety of our students, parents will be asked to complete a volunteer application and provide personal references before any volunteering can take place.  You can also visit the RCSD Community Partnerships site for more information. </w:t>
      </w:r>
      <w:r>
        <w:rPr>
          <w:color w:val="000000"/>
          <w:sz w:val="24"/>
          <w:szCs w:val="24"/>
        </w:rPr>
        <w:t xml:space="preserve">You can get the volunteer form at: </w:t>
      </w:r>
    </w:p>
    <w:p w14:paraId="4D253705"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hyperlink r:id="rId20">
        <w:r>
          <w:rPr>
            <w:color w:val="1155CC"/>
            <w:sz w:val="24"/>
            <w:szCs w:val="24"/>
            <w:u w:val="single"/>
          </w:rPr>
          <w:t>https://www.rcsdk12.org/cms/lib/NY01001156/Centricity/Domain/30/Volunteer%20Application_april2016.pdf</w:t>
        </w:r>
      </w:hyperlink>
      <w:r>
        <w:rPr>
          <w:color w:val="000000"/>
          <w:sz w:val="24"/>
          <w:szCs w:val="24"/>
        </w:rPr>
        <w:t xml:space="preserve"> </w:t>
      </w:r>
    </w:p>
    <w:p w14:paraId="27BC8945" w14:textId="77777777" w:rsidR="0004501E" w:rsidRDefault="00EB5CAB">
      <w:pPr>
        <w:widowControl w:val="0"/>
        <w:pBdr>
          <w:top w:val="nil"/>
          <w:left w:val="nil"/>
          <w:bottom w:val="nil"/>
          <w:right w:val="nil"/>
          <w:between w:val="nil"/>
        </w:pBdr>
        <w:tabs>
          <w:tab w:val="left" w:pos="1755"/>
        </w:tabs>
        <w:spacing w:after="0"/>
        <w:jc w:val="center"/>
        <w:rPr>
          <w:b/>
          <w:color w:val="000000"/>
          <w:sz w:val="28"/>
          <w:szCs w:val="28"/>
          <w:u w:val="single"/>
        </w:rPr>
      </w:pPr>
      <w:r>
        <w:rPr>
          <w:b/>
          <w:color w:val="000000"/>
          <w:sz w:val="28"/>
          <w:szCs w:val="28"/>
        </w:rPr>
        <w:t>W</w:t>
      </w:r>
    </w:p>
    <w:p w14:paraId="06EAD65D" w14:textId="77777777" w:rsidR="0004501E" w:rsidRDefault="00EB5CAB">
      <w:pPr>
        <w:widowControl w:val="0"/>
        <w:pBdr>
          <w:top w:val="nil"/>
          <w:left w:val="nil"/>
          <w:bottom w:val="nil"/>
          <w:right w:val="nil"/>
          <w:between w:val="nil"/>
        </w:pBdr>
        <w:tabs>
          <w:tab w:val="left" w:pos="1755"/>
        </w:tabs>
        <w:spacing w:after="0"/>
        <w:jc w:val="both"/>
        <w:rPr>
          <w:color w:val="000000"/>
          <w:sz w:val="24"/>
          <w:szCs w:val="24"/>
        </w:rPr>
      </w:pPr>
      <w:bookmarkStart w:id="2" w:name="bookmark=id.4h70uiopzdp3" w:colFirst="0" w:colLast="0"/>
      <w:bookmarkStart w:id="3" w:name="_heading=h.gjdgxs" w:colFirst="0" w:colLast="0"/>
      <w:bookmarkEnd w:id="2"/>
      <w:bookmarkEnd w:id="3"/>
      <w:r>
        <w:rPr>
          <w:b/>
          <w:color w:val="000000"/>
          <w:sz w:val="28"/>
          <w:szCs w:val="28"/>
          <w:u w:val="single"/>
        </w:rPr>
        <w:t>Weapons</w:t>
      </w:r>
      <w:r>
        <w:rPr>
          <w:b/>
          <w:sz w:val="28"/>
          <w:szCs w:val="28"/>
        </w:rPr>
        <w:t>-</w:t>
      </w:r>
      <w:r>
        <w:rPr>
          <w:b/>
          <w:color w:val="000000"/>
          <w:sz w:val="28"/>
          <w:szCs w:val="28"/>
        </w:rPr>
        <w:t xml:space="preserve"> </w:t>
      </w:r>
      <w:r>
        <w:rPr>
          <w:color w:val="000000"/>
          <w:sz w:val="24"/>
          <w:szCs w:val="24"/>
        </w:rPr>
        <w:t>Weapons, real or toys are never allowed in school! A student found with a weapon on school grounds is subject to discipline as per the RCSD Code of Conduct.</w:t>
      </w:r>
    </w:p>
    <w:p w14:paraId="7A2E6D65" w14:textId="77777777" w:rsidR="0004501E" w:rsidRDefault="00EB5CAB">
      <w:pPr>
        <w:shd w:val="clear" w:color="auto" w:fill="FFFFFF"/>
        <w:spacing w:before="75" w:after="75" w:line="240" w:lineRule="auto"/>
        <w:jc w:val="center"/>
        <w:rPr>
          <w:b/>
          <w:color w:val="262627"/>
          <w:sz w:val="28"/>
          <w:szCs w:val="28"/>
        </w:rPr>
      </w:pPr>
      <w:bookmarkStart w:id="4" w:name="bookmark=id.dm9mwp4v283s" w:colFirst="0" w:colLast="0"/>
      <w:bookmarkEnd w:id="4"/>
      <w:r>
        <w:rPr>
          <w:b/>
          <w:color w:val="262627"/>
          <w:sz w:val="28"/>
          <w:szCs w:val="28"/>
        </w:rPr>
        <w:t>APPENDIX</w:t>
      </w:r>
    </w:p>
    <w:p w14:paraId="6227C40F" w14:textId="77777777" w:rsidR="0004501E" w:rsidRDefault="00EB5CAB">
      <w:pPr>
        <w:shd w:val="clear" w:color="auto" w:fill="FFFFFF"/>
        <w:spacing w:before="75" w:after="75" w:line="240" w:lineRule="auto"/>
        <w:jc w:val="center"/>
        <w:rPr>
          <w:b/>
          <w:color w:val="262627"/>
          <w:sz w:val="28"/>
          <w:szCs w:val="28"/>
        </w:rPr>
      </w:pPr>
      <w:r>
        <w:rPr>
          <w:b/>
          <w:color w:val="262627"/>
          <w:sz w:val="28"/>
          <w:szCs w:val="28"/>
        </w:rPr>
        <w:t>Essential Services</w:t>
      </w:r>
    </w:p>
    <w:tbl>
      <w:tblPr>
        <w:tblStyle w:val="a5"/>
        <w:tblW w:w="7740"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1335"/>
        <w:gridCol w:w="3780"/>
      </w:tblGrid>
      <w:tr w:rsidR="0004501E" w14:paraId="78F98ADF" w14:textId="77777777">
        <w:tc>
          <w:tcPr>
            <w:tcW w:w="2625" w:type="dxa"/>
            <w:vAlign w:val="center"/>
          </w:tcPr>
          <w:p w14:paraId="2A9963C5" w14:textId="77777777" w:rsidR="0004501E" w:rsidRDefault="00EB5CAB">
            <w:pPr>
              <w:ind w:left="90"/>
              <w:jc w:val="center"/>
              <w:rPr>
                <w:rFonts w:ascii="Arial" w:eastAsia="Arial" w:hAnsi="Arial" w:cs="Arial"/>
                <w:b/>
                <w:sz w:val="23"/>
                <w:szCs w:val="23"/>
              </w:rPr>
            </w:pPr>
            <w:r>
              <w:rPr>
                <w:rFonts w:ascii="Arial" w:eastAsia="Arial" w:hAnsi="Arial" w:cs="Arial"/>
                <w:b/>
                <w:sz w:val="23"/>
                <w:szCs w:val="23"/>
              </w:rPr>
              <w:t>Department</w:t>
            </w:r>
          </w:p>
        </w:tc>
        <w:tc>
          <w:tcPr>
            <w:tcW w:w="1335" w:type="dxa"/>
            <w:vAlign w:val="center"/>
          </w:tcPr>
          <w:p w14:paraId="59953AC1" w14:textId="77777777" w:rsidR="0004501E" w:rsidRDefault="00EB5CAB">
            <w:pPr>
              <w:ind w:left="90"/>
              <w:jc w:val="center"/>
              <w:rPr>
                <w:rFonts w:ascii="Arial" w:eastAsia="Arial" w:hAnsi="Arial" w:cs="Arial"/>
                <w:b/>
                <w:sz w:val="23"/>
                <w:szCs w:val="23"/>
              </w:rPr>
            </w:pPr>
            <w:r>
              <w:rPr>
                <w:rFonts w:ascii="Arial" w:eastAsia="Arial" w:hAnsi="Arial" w:cs="Arial"/>
                <w:b/>
                <w:sz w:val="23"/>
                <w:szCs w:val="23"/>
              </w:rPr>
              <w:t>Phone</w:t>
            </w:r>
          </w:p>
        </w:tc>
        <w:tc>
          <w:tcPr>
            <w:tcW w:w="3780" w:type="dxa"/>
            <w:vAlign w:val="center"/>
          </w:tcPr>
          <w:p w14:paraId="4CFBF52D" w14:textId="77777777" w:rsidR="0004501E" w:rsidRDefault="00EB5CAB">
            <w:pPr>
              <w:ind w:left="90"/>
              <w:jc w:val="center"/>
              <w:rPr>
                <w:rFonts w:ascii="Arial" w:eastAsia="Arial" w:hAnsi="Arial" w:cs="Arial"/>
                <w:b/>
                <w:sz w:val="23"/>
                <w:szCs w:val="23"/>
              </w:rPr>
            </w:pPr>
            <w:r>
              <w:rPr>
                <w:rFonts w:ascii="Arial" w:eastAsia="Arial" w:hAnsi="Arial" w:cs="Arial"/>
                <w:b/>
                <w:sz w:val="23"/>
                <w:szCs w:val="23"/>
              </w:rPr>
              <w:t>Email</w:t>
            </w:r>
          </w:p>
        </w:tc>
      </w:tr>
      <w:tr w:rsidR="0004501E" w14:paraId="0B02694D" w14:textId="77777777">
        <w:tc>
          <w:tcPr>
            <w:tcW w:w="2625" w:type="dxa"/>
            <w:vAlign w:val="center"/>
          </w:tcPr>
          <w:p w14:paraId="185190D0" w14:textId="77777777" w:rsidR="0004501E" w:rsidRDefault="00EB5CAB">
            <w:pPr>
              <w:ind w:left="90"/>
              <w:jc w:val="center"/>
              <w:rPr>
                <w:rFonts w:ascii="Arial" w:eastAsia="Arial" w:hAnsi="Arial" w:cs="Arial"/>
                <w:sz w:val="23"/>
                <w:szCs w:val="23"/>
              </w:rPr>
            </w:pPr>
            <w:r>
              <w:rPr>
                <w:rFonts w:ascii="Arial" w:eastAsia="Arial" w:hAnsi="Arial" w:cs="Arial"/>
                <w:sz w:val="23"/>
                <w:szCs w:val="23"/>
              </w:rPr>
              <w:t>Student Placement</w:t>
            </w:r>
          </w:p>
        </w:tc>
        <w:tc>
          <w:tcPr>
            <w:tcW w:w="1335" w:type="dxa"/>
            <w:vAlign w:val="center"/>
          </w:tcPr>
          <w:p w14:paraId="0C2D4286" w14:textId="77777777" w:rsidR="0004501E" w:rsidRDefault="00EB5CAB">
            <w:pPr>
              <w:jc w:val="center"/>
              <w:rPr>
                <w:rFonts w:ascii="Arial" w:eastAsia="Arial" w:hAnsi="Arial" w:cs="Arial"/>
                <w:sz w:val="23"/>
                <w:szCs w:val="23"/>
              </w:rPr>
            </w:pPr>
            <w:r>
              <w:rPr>
                <w:rFonts w:ascii="Arial" w:eastAsia="Arial" w:hAnsi="Arial" w:cs="Arial"/>
                <w:sz w:val="23"/>
                <w:szCs w:val="23"/>
              </w:rPr>
              <w:t>262-8241</w:t>
            </w:r>
          </w:p>
        </w:tc>
        <w:tc>
          <w:tcPr>
            <w:tcW w:w="3780" w:type="dxa"/>
            <w:vAlign w:val="center"/>
          </w:tcPr>
          <w:p w14:paraId="3F5DC2AE" w14:textId="77777777" w:rsidR="0004501E" w:rsidRDefault="00EB5CAB">
            <w:pPr>
              <w:ind w:left="90"/>
              <w:jc w:val="center"/>
              <w:rPr>
                <w:rFonts w:ascii="Arial" w:eastAsia="Arial" w:hAnsi="Arial" w:cs="Arial"/>
                <w:sz w:val="23"/>
                <w:szCs w:val="23"/>
              </w:rPr>
            </w:pPr>
            <w:hyperlink r:id="rId21">
              <w:r>
                <w:rPr>
                  <w:rFonts w:ascii="Arial" w:eastAsia="Arial" w:hAnsi="Arial" w:cs="Arial"/>
                  <w:color w:val="0563C1"/>
                  <w:sz w:val="23"/>
                  <w:szCs w:val="23"/>
                  <w:u w:val="single"/>
                </w:rPr>
                <w:t>placement@rcsdk12.org</w:t>
              </w:r>
            </w:hyperlink>
          </w:p>
        </w:tc>
      </w:tr>
      <w:tr w:rsidR="0004501E" w14:paraId="7BBCC840" w14:textId="77777777">
        <w:tc>
          <w:tcPr>
            <w:tcW w:w="2625" w:type="dxa"/>
            <w:vAlign w:val="center"/>
          </w:tcPr>
          <w:p w14:paraId="768E6B83" w14:textId="77777777" w:rsidR="0004501E" w:rsidRDefault="00EB5CAB">
            <w:pPr>
              <w:ind w:left="90"/>
              <w:jc w:val="center"/>
              <w:rPr>
                <w:rFonts w:ascii="Arial" w:eastAsia="Arial" w:hAnsi="Arial" w:cs="Arial"/>
                <w:sz w:val="23"/>
                <w:szCs w:val="23"/>
              </w:rPr>
            </w:pPr>
            <w:r>
              <w:rPr>
                <w:rFonts w:ascii="Arial" w:eastAsia="Arial" w:hAnsi="Arial" w:cs="Arial"/>
                <w:sz w:val="23"/>
                <w:szCs w:val="23"/>
              </w:rPr>
              <w:t>Student Records</w:t>
            </w:r>
          </w:p>
        </w:tc>
        <w:tc>
          <w:tcPr>
            <w:tcW w:w="1335" w:type="dxa"/>
            <w:vAlign w:val="center"/>
          </w:tcPr>
          <w:p w14:paraId="50BF77CD" w14:textId="77777777" w:rsidR="0004501E" w:rsidRDefault="00EB5CAB">
            <w:pPr>
              <w:jc w:val="center"/>
              <w:rPr>
                <w:rFonts w:ascii="Arial" w:eastAsia="Arial" w:hAnsi="Arial" w:cs="Arial"/>
                <w:sz w:val="23"/>
                <w:szCs w:val="23"/>
              </w:rPr>
            </w:pPr>
            <w:r>
              <w:rPr>
                <w:rFonts w:ascii="Arial" w:eastAsia="Arial" w:hAnsi="Arial" w:cs="Arial"/>
                <w:sz w:val="23"/>
                <w:szCs w:val="23"/>
              </w:rPr>
              <w:t>262-8523</w:t>
            </w:r>
          </w:p>
        </w:tc>
        <w:tc>
          <w:tcPr>
            <w:tcW w:w="3780" w:type="dxa"/>
            <w:vAlign w:val="center"/>
          </w:tcPr>
          <w:p w14:paraId="5C63CD03" w14:textId="77777777" w:rsidR="0004501E" w:rsidRDefault="00EB5CAB">
            <w:pPr>
              <w:ind w:left="90"/>
              <w:jc w:val="center"/>
              <w:rPr>
                <w:rFonts w:ascii="Arial" w:eastAsia="Arial" w:hAnsi="Arial" w:cs="Arial"/>
                <w:sz w:val="23"/>
                <w:szCs w:val="23"/>
              </w:rPr>
            </w:pPr>
            <w:hyperlink r:id="rId22">
              <w:r>
                <w:rPr>
                  <w:rFonts w:ascii="Arial" w:eastAsia="Arial" w:hAnsi="Arial" w:cs="Arial"/>
                  <w:color w:val="0563C1"/>
                  <w:sz w:val="23"/>
                  <w:szCs w:val="23"/>
                  <w:u w:val="single"/>
                </w:rPr>
                <w:t>records@rcsdk12.org</w:t>
              </w:r>
            </w:hyperlink>
          </w:p>
        </w:tc>
      </w:tr>
      <w:tr w:rsidR="0004501E" w14:paraId="59952655" w14:textId="77777777">
        <w:tc>
          <w:tcPr>
            <w:tcW w:w="2625" w:type="dxa"/>
            <w:vAlign w:val="center"/>
          </w:tcPr>
          <w:p w14:paraId="145B2920" w14:textId="77777777" w:rsidR="0004501E" w:rsidRDefault="00EB5CAB">
            <w:pPr>
              <w:ind w:left="90"/>
              <w:jc w:val="center"/>
              <w:rPr>
                <w:rFonts w:ascii="Arial" w:eastAsia="Arial" w:hAnsi="Arial" w:cs="Arial"/>
                <w:sz w:val="23"/>
                <w:szCs w:val="23"/>
              </w:rPr>
            </w:pPr>
            <w:r>
              <w:rPr>
                <w:rFonts w:ascii="Arial" w:eastAsia="Arial" w:hAnsi="Arial" w:cs="Arial"/>
                <w:sz w:val="23"/>
                <w:szCs w:val="23"/>
              </w:rPr>
              <w:t>Transportation</w:t>
            </w:r>
          </w:p>
        </w:tc>
        <w:tc>
          <w:tcPr>
            <w:tcW w:w="1335" w:type="dxa"/>
            <w:vAlign w:val="center"/>
          </w:tcPr>
          <w:p w14:paraId="08457D6E" w14:textId="77777777" w:rsidR="0004501E" w:rsidRDefault="00EB5CAB">
            <w:pPr>
              <w:jc w:val="center"/>
              <w:rPr>
                <w:rFonts w:ascii="Arial" w:eastAsia="Arial" w:hAnsi="Arial" w:cs="Arial"/>
                <w:sz w:val="23"/>
                <w:szCs w:val="23"/>
              </w:rPr>
            </w:pPr>
            <w:r>
              <w:rPr>
                <w:rFonts w:ascii="Arial" w:eastAsia="Arial" w:hAnsi="Arial" w:cs="Arial"/>
                <w:sz w:val="23"/>
                <w:szCs w:val="23"/>
              </w:rPr>
              <w:t>336-4000</w:t>
            </w:r>
          </w:p>
        </w:tc>
        <w:tc>
          <w:tcPr>
            <w:tcW w:w="3780" w:type="dxa"/>
            <w:vAlign w:val="center"/>
          </w:tcPr>
          <w:p w14:paraId="6CE99F67" w14:textId="77777777" w:rsidR="0004501E" w:rsidRDefault="00EB5CAB">
            <w:pPr>
              <w:ind w:left="90"/>
              <w:jc w:val="center"/>
              <w:rPr>
                <w:rFonts w:ascii="Arial" w:eastAsia="Arial" w:hAnsi="Arial" w:cs="Arial"/>
                <w:sz w:val="23"/>
                <w:szCs w:val="23"/>
              </w:rPr>
            </w:pPr>
            <w:hyperlink r:id="rId23">
              <w:r>
                <w:rPr>
                  <w:rFonts w:ascii="Arial" w:eastAsia="Arial" w:hAnsi="Arial" w:cs="Arial"/>
                  <w:color w:val="0563C1"/>
                  <w:sz w:val="23"/>
                  <w:szCs w:val="23"/>
                  <w:u w:val="single"/>
                </w:rPr>
                <w:t>transportation@rcsdk12.org</w:t>
              </w:r>
            </w:hyperlink>
          </w:p>
        </w:tc>
      </w:tr>
      <w:tr w:rsidR="0004501E" w14:paraId="1A22F332" w14:textId="77777777">
        <w:tc>
          <w:tcPr>
            <w:tcW w:w="2625" w:type="dxa"/>
            <w:vAlign w:val="center"/>
          </w:tcPr>
          <w:p w14:paraId="49EC64B8" w14:textId="77777777" w:rsidR="0004501E" w:rsidRDefault="00EB5CAB">
            <w:pPr>
              <w:ind w:left="90"/>
              <w:jc w:val="center"/>
              <w:rPr>
                <w:rFonts w:ascii="Arial" w:eastAsia="Arial" w:hAnsi="Arial" w:cs="Arial"/>
                <w:sz w:val="23"/>
                <w:szCs w:val="23"/>
              </w:rPr>
            </w:pPr>
            <w:r>
              <w:rPr>
                <w:rFonts w:ascii="Arial" w:eastAsia="Arial" w:hAnsi="Arial" w:cs="Arial"/>
                <w:sz w:val="23"/>
                <w:szCs w:val="23"/>
              </w:rPr>
              <w:t>Attendance Hotline</w:t>
            </w:r>
          </w:p>
        </w:tc>
        <w:tc>
          <w:tcPr>
            <w:tcW w:w="1335" w:type="dxa"/>
            <w:vAlign w:val="center"/>
          </w:tcPr>
          <w:p w14:paraId="0CE0B885" w14:textId="77777777" w:rsidR="0004501E" w:rsidRDefault="00EB5CAB">
            <w:pPr>
              <w:jc w:val="center"/>
              <w:rPr>
                <w:rFonts w:ascii="Arial" w:eastAsia="Arial" w:hAnsi="Arial" w:cs="Arial"/>
                <w:sz w:val="23"/>
                <w:szCs w:val="23"/>
              </w:rPr>
            </w:pPr>
            <w:r>
              <w:rPr>
                <w:rFonts w:ascii="Arial" w:eastAsia="Arial" w:hAnsi="Arial" w:cs="Arial"/>
                <w:sz w:val="23"/>
                <w:szCs w:val="23"/>
              </w:rPr>
              <w:t>262-8105</w:t>
            </w:r>
          </w:p>
        </w:tc>
        <w:tc>
          <w:tcPr>
            <w:tcW w:w="3780" w:type="dxa"/>
            <w:vAlign w:val="center"/>
          </w:tcPr>
          <w:p w14:paraId="24137958" w14:textId="77777777" w:rsidR="0004501E" w:rsidRDefault="00EB5CAB">
            <w:pPr>
              <w:ind w:left="90"/>
              <w:jc w:val="center"/>
              <w:rPr>
                <w:rFonts w:ascii="Arial" w:eastAsia="Arial" w:hAnsi="Arial" w:cs="Arial"/>
                <w:sz w:val="23"/>
                <w:szCs w:val="23"/>
              </w:rPr>
            </w:pPr>
            <w:hyperlink r:id="rId24">
              <w:r>
                <w:rPr>
                  <w:rFonts w:ascii="Arial" w:eastAsia="Arial" w:hAnsi="Arial" w:cs="Arial"/>
                  <w:color w:val="0563C1"/>
                  <w:sz w:val="23"/>
                  <w:szCs w:val="23"/>
                  <w:u w:val="single"/>
                </w:rPr>
                <w:t>attendance@rcsdk12.org</w:t>
              </w:r>
            </w:hyperlink>
          </w:p>
        </w:tc>
      </w:tr>
      <w:tr w:rsidR="0004501E" w14:paraId="31693880" w14:textId="77777777">
        <w:tc>
          <w:tcPr>
            <w:tcW w:w="2625" w:type="dxa"/>
            <w:vAlign w:val="center"/>
          </w:tcPr>
          <w:p w14:paraId="49D890EB" w14:textId="77777777" w:rsidR="0004501E" w:rsidRDefault="00EB5CAB">
            <w:pPr>
              <w:ind w:left="90"/>
              <w:jc w:val="center"/>
              <w:rPr>
                <w:rFonts w:ascii="Arial" w:eastAsia="Arial" w:hAnsi="Arial" w:cs="Arial"/>
                <w:sz w:val="23"/>
                <w:szCs w:val="23"/>
              </w:rPr>
            </w:pPr>
            <w:r>
              <w:rPr>
                <w:rFonts w:ascii="Arial" w:eastAsia="Arial" w:hAnsi="Arial" w:cs="Arial"/>
                <w:sz w:val="23"/>
                <w:szCs w:val="23"/>
              </w:rPr>
              <w:t>Food Service</w:t>
            </w:r>
          </w:p>
        </w:tc>
        <w:tc>
          <w:tcPr>
            <w:tcW w:w="1335" w:type="dxa"/>
            <w:vAlign w:val="center"/>
          </w:tcPr>
          <w:p w14:paraId="143C535A" w14:textId="77777777" w:rsidR="0004501E" w:rsidRDefault="00EB5CAB">
            <w:pPr>
              <w:jc w:val="center"/>
              <w:rPr>
                <w:rFonts w:ascii="Arial" w:eastAsia="Arial" w:hAnsi="Arial" w:cs="Arial"/>
                <w:sz w:val="23"/>
                <w:szCs w:val="23"/>
              </w:rPr>
            </w:pPr>
            <w:r>
              <w:rPr>
                <w:rFonts w:ascii="Arial" w:eastAsia="Arial" w:hAnsi="Arial" w:cs="Arial"/>
                <w:sz w:val="23"/>
                <w:szCs w:val="23"/>
              </w:rPr>
              <w:t>336-4100</w:t>
            </w:r>
          </w:p>
        </w:tc>
        <w:tc>
          <w:tcPr>
            <w:tcW w:w="3780" w:type="dxa"/>
            <w:vAlign w:val="center"/>
          </w:tcPr>
          <w:p w14:paraId="69565E36" w14:textId="77777777" w:rsidR="0004501E" w:rsidRDefault="00EB5CAB">
            <w:pPr>
              <w:ind w:left="90"/>
              <w:jc w:val="center"/>
              <w:rPr>
                <w:rFonts w:ascii="Arial" w:eastAsia="Arial" w:hAnsi="Arial" w:cs="Arial"/>
                <w:sz w:val="23"/>
                <w:szCs w:val="23"/>
              </w:rPr>
            </w:pPr>
            <w:hyperlink r:id="rId25">
              <w:r>
                <w:rPr>
                  <w:rFonts w:ascii="Arial" w:eastAsia="Arial" w:hAnsi="Arial" w:cs="Arial"/>
                  <w:color w:val="0563C1"/>
                  <w:sz w:val="23"/>
                  <w:szCs w:val="23"/>
                  <w:u w:val="single"/>
                </w:rPr>
                <w:t>sfs@rcsdk12.org</w:t>
              </w:r>
            </w:hyperlink>
          </w:p>
        </w:tc>
      </w:tr>
      <w:tr w:rsidR="0004501E" w14:paraId="4BC38A05" w14:textId="77777777">
        <w:tc>
          <w:tcPr>
            <w:tcW w:w="2625" w:type="dxa"/>
            <w:vAlign w:val="center"/>
          </w:tcPr>
          <w:p w14:paraId="2CA95C25" w14:textId="77777777" w:rsidR="0004501E" w:rsidRDefault="00EB5CAB">
            <w:pPr>
              <w:ind w:left="90"/>
              <w:jc w:val="center"/>
              <w:rPr>
                <w:rFonts w:ascii="Arial" w:eastAsia="Arial" w:hAnsi="Arial" w:cs="Arial"/>
                <w:sz w:val="23"/>
                <w:szCs w:val="23"/>
              </w:rPr>
            </w:pPr>
            <w:r>
              <w:rPr>
                <w:rFonts w:ascii="Arial" w:eastAsia="Arial" w:hAnsi="Arial" w:cs="Arial"/>
                <w:sz w:val="23"/>
                <w:szCs w:val="23"/>
              </w:rPr>
              <w:lastRenderedPageBreak/>
              <w:t>Parent Engagement</w:t>
            </w:r>
          </w:p>
        </w:tc>
        <w:tc>
          <w:tcPr>
            <w:tcW w:w="1335" w:type="dxa"/>
            <w:vAlign w:val="center"/>
          </w:tcPr>
          <w:p w14:paraId="7840C284" w14:textId="77777777" w:rsidR="0004501E" w:rsidRDefault="00EB5CAB">
            <w:pPr>
              <w:jc w:val="center"/>
              <w:rPr>
                <w:rFonts w:ascii="Arial" w:eastAsia="Arial" w:hAnsi="Arial" w:cs="Arial"/>
                <w:sz w:val="23"/>
                <w:szCs w:val="23"/>
              </w:rPr>
            </w:pPr>
            <w:r>
              <w:rPr>
                <w:rFonts w:ascii="Arial" w:eastAsia="Arial" w:hAnsi="Arial" w:cs="Arial"/>
                <w:sz w:val="23"/>
                <w:szCs w:val="23"/>
              </w:rPr>
              <w:t>324-9999</w:t>
            </w:r>
          </w:p>
        </w:tc>
        <w:tc>
          <w:tcPr>
            <w:tcW w:w="3780" w:type="dxa"/>
            <w:vAlign w:val="center"/>
          </w:tcPr>
          <w:p w14:paraId="6773424E" w14:textId="77777777" w:rsidR="0004501E" w:rsidRDefault="00EB5CAB">
            <w:pPr>
              <w:ind w:left="90"/>
              <w:jc w:val="center"/>
              <w:rPr>
                <w:rFonts w:ascii="Arial" w:eastAsia="Arial" w:hAnsi="Arial" w:cs="Arial"/>
                <w:sz w:val="23"/>
                <w:szCs w:val="23"/>
              </w:rPr>
            </w:pPr>
            <w:hyperlink r:id="rId26">
              <w:r>
                <w:rPr>
                  <w:rFonts w:ascii="Arial" w:eastAsia="Arial" w:hAnsi="Arial" w:cs="Arial"/>
                  <w:color w:val="0563C1"/>
                  <w:sz w:val="23"/>
                  <w:szCs w:val="23"/>
                  <w:u w:val="single"/>
                </w:rPr>
                <w:t>parentcenter@rcsdk12.org</w:t>
              </w:r>
            </w:hyperlink>
          </w:p>
        </w:tc>
      </w:tr>
    </w:tbl>
    <w:p w14:paraId="2792B9EF" w14:textId="77777777" w:rsidR="0004501E" w:rsidRDefault="0004501E">
      <w:pPr>
        <w:widowControl w:val="0"/>
        <w:pBdr>
          <w:top w:val="nil"/>
          <w:left w:val="nil"/>
          <w:bottom w:val="nil"/>
          <w:right w:val="nil"/>
          <w:between w:val="nil"/>
        </w:pBdr>
        <w:tabs>
          <w:tab w:val="left" w:pos="1755"/>
        </w:tabs>
        <w:spacing w:after="0"/>
        <w:jc w:val="center"/>
        <w:rPr>
          <w:sz w:val="24"/>
          <w:szCs w:val="24"/>
        </w:rPr>
      </w:pPr>
    </w:p>
    <w:p w14:paraId="42F3D0AD" w14:textId="77777777" w:rsidR="0004501E" w:rsidRDefault="0004501E">
      <w:pPr>
        <w:widowControl w:val="0"/>
        <w:pBdr>
          <w:top w:val="nil"/>
          <w:left w:val="nil"/>
          <w:bottom w:val="nil"/>
          <w:right w:val="nil"/>
          <w:between w:val="nil"/>
        </w:pBdr>
        <w:tabs>
          <w:tab w:val="left" w:pos="1755"/>
        </w:tabs>
        <w:spacing w:after="0"/>
        <w:jc w:val="center"/>
        <w:rPr>
          <w:b/>
          <w:sz w:val="28"/>
          <w:szCs w:val="28"/>
        </w:rPr>
      </w:pPr>
    </w:p>
    <w:p w14:paraId="1E99684C" w14:textId="77777777" w:rsidR="0004501E" w:rsidRDefault="00EB5CAB">
      <w:pPr>
        <w:widowControl w:val="0"/>
        <w:pBdr>
          <w:top w:val="nil"/>
          <w:left w:val="nil"/>
          <w:bottom w:val="nil"/>
          <w:right w:val="nil"/>
          <w:between w:val="nil"/>
        </w:pBdr>
        <w:tabs>
          <w:tab w:val="left" w:pos="1755"/>
        </w:tabs>
        <w:spacing w:after="0"/>
        <w:jc w:val="center"/>
        <w:rPr>
          <w:b/>
          <w:sz w:val="28"/>
          <w:szCs w:val="28"/>
        </w:rPr>
      </w:pPr>
      <w:r>
        <w:rPr>
          <w:b/>
          <w:noProof/>
          <w:sz w:val="28"/>
          <w:szCs w:val="28"/>
        </w:rPr>
        <w:drawing>
          <wp:inline distT="114300" distB="114300" distL="114300" distR="114300" wp14:anchorId="63FE832E" wp14:editId="35FB58FF">
            <wp:extent cx="5791200" cy="7572375"/>
            <wp:effectExtent l="0" t="0" r="0" b="0"/>
            <wp:docPr id="2781942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791200" cy="7572375"/>
                    </a:xfrm>
                    <a:prstGeom prst="rect">
                      <a:avLst/>
                    </a:prstGeom>
                    <a:ln/>
                  </pic:spPr>
                </pic:pic>
              </a:graphicData>
            </a:graphic>
          </wp:inline>
        </w:drawing>
      </w:r>
    </w:p>
    <w:p w14:paraId="7E42F137" w14:textId="77777777" w:rsidR="0004501E" w:rsidRDefault="0004501E">
      <w:pPr>
        <w:widowControl w:val="0"/>
        <w:pBdr>
          <w:top w:val="nil"/>
          <w:left w:val="nil"/>
          <w:bottom w:val="nil"/>
          <w:right w:val="nil"/>
          <w:between w:val="nil"/>
        </w:pBdr>
        <w:tabs>
          <w:tab w:val="left" w:pos="1755"/>
        </w:tabs>
        <w:spacing w:after="0"/>
        <w:jc w:val="center"/>
        <w:rPr>
          <w:b/>
          <w:sz w:val="28"/>
          <w:szCs w:val="28"/>
        </w:rPr>
      </w:pPr>
    </w:p>
    <w:p w14:paraId="692CC15D" w14:textId="77777777" w:rsidR="0004501E" w:rsidRDefault="0004501E">
      <w:pPr>
        <w:widowControl w:val="0"/>
        <w:pBdr>
          <w:top w:val="nil"/>
          <w:left w:val="nil"/>
          <w:bottom w:val="nil"/>
          <w:right w:val="nil"/>
          <w:between w:val="nil"/>
        </w:pBdr>
        <w:tabs>
          <w:tab w:val="left" w:pos="1755"/>
        </w:tabs>
        <w:spacing w:after="0"/>
        <w:jc w:val="center"/>
        <w:rPr>
          <w:b/>
          <w:sz w:val="28"/>
          <w:szCs w:val="28"/>
        </w:rPr>
      </w:pPr>
    </w:p>
    <w:p w14:paraId="75030CAF" w14:textId="77777777" w:rsidR="0004501E" w:rsidRDefault="00EB5CAB">
      <w:pPr>
        <w:widowControl w:val="0"/>
        <w:pBdr>
          <w:top w:val="nil"/>
          <w:left w:val="nil"/>
          <w:bottom w:val="nil"/>
          <w:right w:val="nil"/>
          <w:between w:val="nil"/>
        </w:pBdr>
        <w:tabs>
          <w:tab w:val="left" w:pos="1755"/>
        </w:tabs>
        <w:spacing w:after="0"/>
        <w:jc w:val="center"/>
        <w:rPr>
          <w:b/>
          <w:sz w:val="28"/>
          <w:szCs w:val="28"/>
        </w:rPr>
      </w:pPr>
      <w:r>
        <w:rPr>
          <w:b/>
          <w:sz w:val="28"/>
          <w:szCs w:val="28"/>
        </w:rPr>
        <w:t xml:space="preserve">RCSD 2025-2026 Calendar </w:t>
      </w:r>
      <w:proofErr w:type="gramStart"/>
      <w:r>
        <w:rPr>
          <w:b/>
          <w:sz w:val="28"/>
          <w:szCs w:val="28"/>
        </w:rPr>
        <w:t>at a Glance</w:t>
      </w:r>
      <w:proofErr w:type="gramEnd"/>
    </w:p>
    <w:p w14:paraId="110A981A" w14:textId="77777777" w:rsidR="0004501E" w:rsidRDefault="00EB5CAB">
      <w:pPr>
        <w:widowControl w:val="0"/>
        <w:pBdr>
          <w:top w:val="nil"/>
          <w:left w:val="nil"/>
          <w:bottom w:val="nil"/>
          <w:right w:val="nil"/>
          <w:between w:val="nil"/>
        </w:pBdr>
        <w:tabs>
          <w:tab w:val="left" w:pos="1755"/>
        </w:tabs>
        <w:spacing w:after="0"/>
        <w:jc w:val="center"/>
        <w:rPr>
          <w:b/>
          <w:sz w:val="28"/>
          <w:szCs w:val="28"/>
        </w:rPr>
      </w:pPr>
      <w:r>
        <w:rPr>
          <w:noProof/>
        </w:rPr>
        <w:drawing>
          <wp:anchor distT="114300" distB="114300" distL="114300" distR="114300" simplePos="0" relativeHeight="251662336" behindDoc="0" locked="0" layoutInCell="1" hidden="0" allowOverlap="1" wp14:anchorId="06920DF3" wp14:editId="2C2DD88E">
            <wp:simplePos x="0" y="0"/>
            <wp:positionH relativeFrom="column">
              <wp:posOffset>-247649</wp:posOffset>
            </wp:positionH>
            <wp:positionV relativeFrom="paragraph">
              <wp:posOffset>232792</wp:posOffset>
            </wp:positionV>
            <wp:extent cx="6434138" cy="7391400"/>
            <wp:effectExtent l="0" t="0" r="0" b="0"/>
            <wp:wrapNone/>
            <wp:docPr id="27819429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6434138" cy="7391400"/>
                    </a:xfrm>
                    <a:prstGeom prst="rect">
                      <a:avLst/>
                    </a:prstGeom>
                    <a:ln/>
                  </pic:spPr>
                </pic:pic>
              </a:graphicData>
            </a:graphic>
          </wp:anchor>
        </w:drawing>
      </w:r>
    </w:p>
    <w:p w14:paraId="5E79E11B" w14:textId="77777777" w:rsidR="0004501E" w:rsidRDefault="0004501E">
      <w:pPr>
        <w:widowControl w:val="0"/>
        <w:jc w:val="center"/>
        <w:rPr>
          <w:b/>
          <w:sz w:val="28"/>
          <w:szCs w:val="28"/>
        </w:rPr>
      </w:pPr>
    </w:p>
    <w:p w14:paraId="04BDA37A" w14:textId="77777777" w:rsidR="0004501E" w:rsidRDefault="0004501E">
      <w:pPr>
        <w:widowControl w:val="0"/>
        <w:jc w:val="center"/>
        <w:rPr>
          <w:b/>
          <w:sz w:val="28"/>
          <w:szCs w:val="28"/>
        </w:rPr>
      </w:pPr>
    </w:p>
    <w:p w14:paraId="7A352A8D" w14:textId="77777777" w:rsidR="0004501E" w:rsidRDefault="0004501E">
      <w:pPr>
        <w:widowControl w:val="0"/>
        <w:jc w:val="center"/>
        <w:rPr>
          <w:b/>
          <w:sz w:val="28"/>
          <w:szCs w:val="28"/>
        </w:rPr>
      </w:pPr>
    </w:p>
    <w:p w14:paraId="64AE5C01" w14:textId="77777777" w:rsidR="0004501E" w:rsidRDefault="0004501E">
      <w:pPr>
        <w:widowControl w:val="0"/>
        <w:jc w:val="center"/>
        <w:rPr>
          <w:b/>
          <w:sz w:val="28"/>
          <w:szCs w:val="28"/>
        </w:rPr>
      </w:pPr>
    </w:p>
    <w:p w14:paraId="100C8B13" w14:textId="77777777" w:rsidR="0004501E" w:rsidRDefault="0004501E">
      <w:pPr>
        <w:widowControl w:val="0"/>
        <w:jc w:val="center"/>
        <w:rPr>
          <w:b/>
          <w:sz w:val="28"/>
          <w:szCs w:val="28"/>
        </w:rPr>
      </w:pPr>
    </w:p>
    <w:p w14:paraId="4C402348" w14:textId="77777777" w:rsidR="0004501E" w:rsidRDefault="0004501E">
      <w:pPr>
        <w:widowControl w:val="0"/>
        <w:jc w:val="center"/>
        <w:rPr>
          <w:b/>
          <w:sz w:val="28"/>
          <w:szCs w:val="28"/>
        </w:rPr>
      </w:pPr>
    </w:p>
    <w:p w14:paraId="539650A8" w14:textId="77777777" w:rsidR="0004501E" w:rsidRDefault="0004501E">
      <w:pPr>
        <w:widowControl w:val="0"/>
        <w:jc w:val="center"/>
        <w:rPr>
          <w:b/>
          <w:sz w:val="28"/>
          <w:szCs w:val="28"/>
        </w:rPr>
      </w:pPr>
    </w:p>
    <w:p w14:paraId="48A10C28" w14:textId="77777777" w:rsidR="0004501E" w:rsidRDefault="0004501E">
      <w:pPr>
        <w:widowControl w:val="0"/>
        <w:jc w:val="center"/>
        <w:rPr>
          <w:b/>
          <w:sz w:val="28"/>
          <w:szCs w:val="28"/>
        </w:rPr>
      </w:pPr>
    </w:p>
    <w:p w14:paraId="655C2D2D" w14:textId="77777777" w:rsidR="0004501E" w:rsidRDefault="0004501E">
      <w:pPr>
        <w:widowControl w:val="0"/>
        <w:jc w:val="center"/>
        <w:rPr>
          <w:b/>
          <w:sz w:val="28"/>
          <w:szCs w:val="28"/>
        </w:rPr>
      </w:pPr>
    </w:p>
    <w:p w14:paraId="1C3DFE9A" w14:textId="77777777" w:rsidR="0004501E" w:rsidRDefault="0004501E">
      <w:pPr>
        <w:widowControl w:val="0"/>
        <w:jc w:val="center"/>
        <w:rPr>
          <w:b/>
          <w:sz w:val="28"/>
          <w:szCs w:val="28"/>
        </w:rPr>
      </w:pPr>
    </w:p>
    <w:p w14:paraId="115D18F7" w14:textId="77777777" w:rsidR="0004501E" w:rsidRDefault="0004501E">
      <w:pPr>
        <w:widowControl w:val="0"/>
        <w:jc w:val="center"/>
        <w:rPr>
          <w:b/>
          <w:sz w:val="28"/>
          <w:szCs w:val="28"/>
        </w:rPr>
      </w:pPr>
    </w:p>
    <w:p w14:paraId="3B9365FE" w14:textId="77777777" w:rsidR="0004501E" w:rsidRDefault="0004501E">
      <w:pPr>
        <w:widowControl w:val="0"/>
        <w:jc w:val="center"/>
        <w:rPr>
          <w:b/>
          <w:color w:val="0070C0"/>
          <w:sz w:val="72"/>
          <w:szCs w:val="72"/>
        </w:rPr>
      </w:pPr>
    </w:p>
    <w:p w14:paraId="20BC85D6" w14:textId="77777777" w:rsidR="0004501E" w:rsidRDefault="0004501E">
      <w:pPr>
        <w:widowControl w:val="0"/>
        <w:jc w:val="center"/>
        <w:rPr>
          <w:b/>
          <w:color w:val="0070C0"/>
          <w:sz w:val="72"/>
          <w:szCs w:val="72"/>
        </w:rPr>
      </w:pPr>
    </w:p>
    <w:p w14:paraId="7B671DEF" w14:textId="77777777" w:rsidR="0004501E" w:rsidRDefault="0004501E">
      <w:pPr>
        <w:widowControl w:val="0"/>
        <w:jc w:val="center"/>
        <w:rPr>
          <w:b/>
          <w:color w:val="0070C0"/>
          <w:sz w:val="72"/>
          <w:szCs w:val="72"/>
        </w:rPr>
      </w:pPr>
    </w:p>
    <w:p w14:paraId="3DF446B2" w14:textId="77777777" w:rsidR="0004501E" w:rsidRDefault="0004501E">
      <w:pPr>
        <w:widowControl w:val="0"/>
        <w:jc w:val="center"/>
        <w:rPr>
          <w:b/>
          <w:color w:val="0070C0"/>
          <w:sz w:val="72"/>
          <w:szCs w:val="72"/>
        </w:rPr>
      </w:pPr>
    </w:p>
    <w:p w14:paraId="5F48F1A7" w14:textId="77777777" w:rsidR="0004501E" w:rsidRDefault="0004501E">
      <w:pPr>
        <w:widowControl w:val="0"/>
        <w:jc w:val="center"/>
        <w:rPr>
          <w:b/>
          <w:color w:val="0070C0"/>
          <w:sz w:val="72"/>
          <w:szCs w:val="72"/>
        </w:rPr>
      </w:pPr>
    </w:p>
    <w:p w14:paraId="0C6B8F74" w14:textId="77777777" w:rsidR="0004501E" w:rsidRDefault="00EB5CAB">
      <w:pPr>
        <w:widowControl w:val="0"/>
        <w:jc w:val="center"/>
        <w:rPr>
          <w:b/>
          <w:color w:val="0070C0"/>
          <w:sz w:val="72"/>
          <w:szCs w:val="72"/>
        </w:rPr>
      </w:pPr>
      <w:r>
        <w:rPr>
          <w:b/>
          <w:color w:val="0070C0"/>
          <w:sz w:val="72"/>
          <w:szCs w:val="72"/>
        </w:rPr>
        <w:t>We are the Light of the City!</w:t>
      </w:r>
    </w:p>
    <w:p w14:paraId="156B0B51" w14:textId="77777777" w:rsidR="0004501E" w:rsidRDefault="00EB5CAB">
      <w:pPr>
        <w:widowControl w:val="0"/>
        <w:jc w:val="center"/>
        <w:rPr>
          <w:b/>
          <w:color w:val="0070C0"/>
          <w:sz w:val="72"/>
          <w:szCs w:val="72"/>
        </w:rPr>
      </w:pPr>
      <w:r>
        <w:rPr>
          <w:noProof/>
        </w:rPr>
        <w:drawing>
          <wp:inline distT="0" distB="0" distL="0" distR="0" wp14:anchorId="75D978AE" wp14:editId="32F794C9">
            <wp:extent cx="5171972" cy="3786235"/>
            <wp:effectExtent l="0" t="0" r="0" b="0"/>
            <wp:docPr id="278194297" name="image2.png" descr="A light house with a bright light"/>
            <wp:cNvGraphicFramePr/>
            <a:graphic xmlns:a="http://schemas.openxmlformats.org/drawingml/2006/main">
              <a:graphicData uri="http://schemas.openxmlformats.org/drawingml/2006/picture">
                <pic:pic xmlns:pic="http://schemas.openxmlformats.org/drawingml/2006/picture">
                  <pic:nvPicPr>
                    <pic:cNvPr id="0" name="image2.png" descr="A light house with a bright light"/>
                    <pic:cNvPicPr preferRelativeResize="0"/>
                  </pic:nvPicPr>
                  <pic:blipFill>
                    <a:blip r:embed="rId29"/>
                    <a:srcRect/>
                    <a:stretch>
                      <a:fillRect/>
                    </a:stretch>
                  </pic:blipFill>
                  <pic:spPr>
                    <a:xfrm>
                      <a:off x="0" y="0"/>
                      <a:ext cx="5171972" cy="3786235"/>
                    </a:xfrm>
                    <a:prstGeom prst="rect">
                      <a:avLst/>
                    </a:prstGeom>
                    <a:ln/>
                  </pic:spPr>
                </pic:pic>
              </a:graphicData>
            </a:graphic>
          </wp:inline>
        </w:drawing>
      </w:r>
    </w:p>
    <w:sectPr w:rsidR="0004501E">
      <w:footerReference w:type="default" r:id="rId30"/>
      <w:pgSz w:w="12240" w:h="15840"/>
      <w:pgMar w:top="108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4679DB" w14:textId="77777777" w:rsidR="00EB5CAB" w:rsidRDefault="00EB5CAB">
      <w:pPr>
        <w:spacing w:after="0" w:line="240" w:lineRule="auto"/>
      </w:pPr>
      <w:r>
        <w:separator/>
      </w:r>
    </w:p>
  </w:endnote>
  <w:endnote w:type="continuationSeparator" w:id="0">
    <w:p w14:paraId="6FC19824" w14:textId="77777777" w:rsidR="00EB5CAB" w:rsidRDefault="00EB5C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6437B8AF-2709-4D37-9F1E-F72DFACA5D6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77C0699F-D390-4362-8D7D-1C1FC19DFC7C}"/>
    <w:embedBold r:id="rId3" w:fontKey="{38F577A8-3147-4E9E-B0B9-00E63C862E51}"/>
    <w:embedItalic r:id="rId4" w:fontKey="{6CA2AC6F-17A7-4700-93A7-BCCD7A275A76}"/>
    <w:embedBoldItalic r:id="rId5" w:fontKey="{8268C3DB-1842-4322-BBEA-77C17893F3B5}"/>
  </w:font>
  <w:font w:name="HelveticaNeue">
    <w:panose1 w:val="00000000000000000000"/>
    <w:charset w:val="00"/>
    <w:family w:val="roman"/>
    <w:notTrueType/>
    <w:pitch w:val="default"/>
  </w:font>
  <w:font w:name="MS ??">
    <w:panose1 w:val="00000000000000000000"/>
    <w:charset w:val="00"/>
    <w:family w:val="roman"/>
    <w:notTrueType/>
    <w:pitch w:val="default"/>
  </w:font>
  <w:font w:name="Calibri-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6" w:fontKey="{0A1F796D-8954-4724-9F02-2D6C9C0455E2}"/>
  </w:font>
  <w:font w:name="Georgia">
    <w:panose1 w:val="02040502050405020303"/>
    <w:charset w:val="00"/>
    <w:family w:val="roman"/>
    <w:pitch w:val="variable"/>
    <w:sig w:usb0="00000287" w:usb1="00000000" w:usb2="00000000" w:usb3="00000000" w:csb0="0000009F" w:csb1="00000000"/>
    <w:embedRegular r:id="rId7" w:fontKey="{B9AD6933-78AF-43E4-8024-205FF9823397}"/>
    <w:embedBold r:id="rId8" w:fontKey="{2EF27B3F-1B53-4FF1-B9FA-8E401C0630BE}"/>
    <w:embedItalic r:id="rId9" w:fontKey="{BB3CBF48-728F-4684-92E7-2F0D8FA51F08}"/>
  </w:font>
  <w:font w:name="Caesar">
    <w:altName w:val="Calibri"/>
    <w:charset w:val="00"/>
    <w:family w:val="auto"/>
    <w:pitch w:val="default"/>
  </w:font>
  <w:font w:name="Playfair Display">
    <w:charset w:val="00"/>
    <w:family w:val="auto"/>
    <w:pitch w:val="variable"/>
    <w:sig w:usb0="20000207" w:usb1="00000000" w:usb2="00000000" w:usb3="00000000" w:csb0="00000197" w:csb1="00000000"/>
    <w:embedRegular r:id="rId10" w:fontKey="{1C83B0B6-AFC9-47BA-962D-5882D0F131CE}"/>
  </w:font>
  <w:font w:name="Alegreya">
    <w:charset w:val="00"/>
    <w:family w:val="auto"/>
    <w:pitch w:val="default"/>
    <w:embedRegular r:id="rId11" w:fontKey="{857D3FAB-0206-4209-B41F-6F29A3D159E0}"/>
  </w:font>
  <w:font w:name="Arial">
    <w:panose1 w:val="020B0604020202020204"/>
    <w:charset w:val="00"/>
    <w:family w:val="swiss"/>
    <w:pitch w:val="variable"/>
    <w:sig w:usb0="E0002EFF" w:usb1="C000785B" w:usb2="00000009" w:usb3="00000000" w:csb0="000001FF" w:csb1="00000000"/>
  </w:font>
  <w:font w:name="Helvetica Neue">
    <w:charset w:val="00"/>
    <w:family w:val="auto"/>
    <w:pitch w:val="default"/>
    <w:embedRegular r:id="rId12" w:fontKey="{DD96F95F-20C4-4B62-9DD8-7826A7728242}"/>
  </w:font>
  <w:font w:name="Calibri Light">
    <w:panose1 w:val="020F0302020204030204"/>
    <w:charset w:val="00"/>
    <w:family w:val="swiss"/>
    <w:pitch w:val="variable"/>
    <w:sig w:usb0="E4002EFF" w:usb1="C200247B" w:usb2="00000009" w:usb3="00000000" w:csb0="000001FF" w:csb1="00000000"/>
    <w:embedRegular r:id="rId13" w:fontKey="{F921AD83-6B2A-4E1C-BE38-B7010657FB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D6DFA" w14:textId="77777777" w:rsidR="0004501E" w:rsidRDefault="00EB5CAB">
    <w:pPr>
      <w:pBdr>
        <w:top w:val="single" w:sz="24" w:space="1" w:color="823B0B"/>
        <w:left w:val="nil"/>
        <w:bottom w:val="nil"/>
        <w:right w:val="nil"/>
        <w:between w:val="nil"/>
      </w:pBdr>
      <w:tabs>
        <w:tab w:val="center" w:pos="4680"/>
        <w:tab w:val="right" w:pos="9360"/>
      </w:tabs>
      <w:spacing w:after="0" w:line="240" w:lineRule="auto"/>
      <w:rPr>
        <w:color w:val="000000"/>
      </w:rPr>
    </w:pPr>
    <w:r>
      <w:rPr>
        <w:color w:val="000000"/>
      </w:rPr>
      <w:t xml:space="preserve">Parent Handbook </w:t>
    </w:r>
    <w:r>
      <w:t>2025-2026</w:t>
    </w:r>
    <w:r>
      <w:tab/>
      <w:t>Page</w:t>
    </w:r>
    <w:r>
      <w:rPr>
        <w:color w:val="000000"/>
      </w:rPr>
      <w:t xml:space="preserve"> </w:t>
    </w: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r>
      <w:rPr>
        <w:color w:val="000000"/>
      </w:rPr>
      <w:t xml:space="preserve">  </w:t>
    </w:r>
    <w:r>
      <w:rPr>
        <w:color w:val="000000"/>
      </w:rPr>
      <w:tab/>
    </w:r>
    <w:r>
      <w:t>The Light of the City</w:t>
    </w:r>
  </w:p>
  <w:p w14:paraId="4D20D2E1" w14:textId="77777777" w:rsidR="0004501E" w:rsidRDefault="0004501E">
    <w:pPr>
      <w:pBdr>
        <w:top w:val="nil"/>
        <w:left w:val="nil"/>
        <w:bottom w:val="nil"/>
        <w:right w:val="nil"/>
        <w:between w:val="nil"/>
      </w:pBdr>
      <w:tabs>
        <w:tab w:val="center" w:pos="4680"/>
        <w:tab w:val="right" w:pos="9360"/>
      </w:tabs>
      <w:spacing w:after="0" w:line="240" w:lineRule="auto"/>
      <w:rPr>
        <w:color w:val="000000"/>
      </w:rPr>
    </w:pPr>
  </w:p>
  <w:p w14:paraId="7F46F161" w14:textId="77777777" w:rsidR="0004501E" w:rsidRDefault="0004501E">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DF59FE" w14:textId="77777777" w:rsidR="00EB5CAB" w:rsidRDefault="00EB5CAB">
      <w:pPr>
        <w:spacing w:after="0" w:line="240" w:lineRule="auto"/>
      </w:pPr>
      <w:r>
        <w:separator/>
      </w:r>
    </w:p>
  </w:footnote>
  <w:footnote w:type="continuationSeparator" w:id="0">
    <w:p w14:paraId="264D2501" w14:textId="77777777" w:rsidR="00EB5CAB" w:rsidRDefault="00EB5C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124804"/>
    <w:multiLevelType w:val="multilevel"/>
    <w:tmpl w:val="286E57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1876B21"/>
    <w:multiLevelType w:val="multilevel"/>
    <w:tmpl w:val="30CC509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274EC2"/>
    <w:multiLevelType w:val="multilevel"/>
    <w:tmpl w:val="665C6FA2"/>
    <w:lvl w:ilvl="0">
      <w:start w:val="1"/>
      <w:numFmt w:val="bullet"/>
      <w:lvlText w:val="▪"/>
      <w:lvlJc w:val="left"/>
      <w:pPr>
        <w:ind w:left="504" w:hanging="144"/>
      </w:pPr>
      <w:rPr>
        <w:u w:val="none"/>
      </w:rPr>
    </w:lvl>
    <w:lvl w:ilvl="1">
      <w:start w:val="1"/>
      <w:numFmt w:val="bullet"/>
      <w:lvlText w:val="o"/>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3" w15:restartNumberingAfterBreak="0">
    <w:nsid w:val="45411A59"/>
    <w:multiLevelType w:val="multilevel"/>
    <w:tmpl w:val="00BC90BE"/>
    <w:lvl w:ilvl="0">
      <w:start w:val="1"/>
      <w:numFmt w:val="bullet"/>
      <w:lvlText w:val="▪"/>
      <w:lvlJc w:val="left"/>
      <w:pPr>
        <w:ind w:left="504" w:hanging="144"/>
      </w:pPr>
      <w:rPr>
        <w:u w:val="none"/>
      </w:rPr>
    </w:lvl>
    <w:lvl w:ilvl="1">
      <w:start w:val="1"/>
      <w:numFmt w:val="decimal"/>
      <w:lvlText w:val="%2."/>
      <w:lvlJc w:val="left"/>
      <w:pPr>
        <w:ind w:left="144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o"/>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o"/>
      <w:lvlJc w:val="left"/>
      <w:pPr>
        <w:ind w:left="6120" w:hanging="360"/>
      </w:pPr>
      <w:rPr>
        <w:u w:val="none"/>
      </w:rPr>
    </w:lvl>
    <w:lvl w:ilvl="8">
      <w:start w:val="1"/>
      <w:numFmt w:val="bullet"/>
      <w:lvlText w:val="▪"/>
      <w:lvlJc w:val="left"/>
      <w:pPr>
        <w:ind w:left="6840" w:hanging="360"/>
      </w:pPr>
      <w:rPr>
        <w:u w:val="none"/>
      </w:rPr>
    </w:lvl>
  </w:abstractNum>
  <w:abstractNum w:abstractNumId="4" w15:restartNumberingAfterBreak="0">
    <w:nsid w:val="4E1F4679"/>
    <w:multiLevelType w:val="multilevel"/>
    <w:tmpl w:val="B82AC1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0F1F45"/>
    <w:multiLevelType w:val="multilevel"/>
    <w:tmpl w:val="C8BC7EB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395124"/>
    <w:multiLevelType w:val="multilevel"/>
    <w:tmpl w:val="53881FB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6A772344"/>
    <w:multiLevelType w:val="multilevel"/>
    <w:tmpl w:val="501CC16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FD22C4"/>
    <w:multiLevelType w:val="multilevel"/>
    <w:tmpl w:val="0854F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57855055">
    <w:abstractNumId w:val="3"/>
  </w:num>
  <w:num w:numId="2" w16cid:durableId="2137597192">
    <w:abstractNumId w:val="2"/>
  </w:num>
  <w:num w:numId="3" w16cid:durableId="1170635069">
    <w:abstractNumId w:val="1"/>
  </w:num>
  <w:num w:numId="4" w16cid:durableId="1526285113">
    <w:abstractNumId w:val="7"/>
  </w:num>
  <w:num w:numId="5" w16cid:durableId="203908971">
    <w:abstractNumId w:val="8"/>
  </w:num>
  <w:num w:numId="6" w16cid:durableId="1363744907">
    <w:abstractNumId w:val="6"/>
  </w:num>
  <w:num w:numId="7" w16cid:durableId="992491107">
    <w:abstractNumId w:val="0"/>
  </w:num>
  <w:num w:numId="8" w16cid:durableId="1019164648">
    <w:abstractNumId w:val="5"/>
  </w:num>
  <w:num w:numId="9" w16cid:durableId="8900826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01E"/>
    <w:rsid w:val="0004501E"/>
    <w:rsid w:val="000F7DBF"/>
    <w:rsid w:val="00EB5C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9BAD"/>
  <w15:docId w15:val="{7AB7A2A5-E5ED-44FD-9599-71A810DE3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BodyText1">
    <w:name w:val="Body Text1"/>
    <w:basedOn w:val="Normal"/>
    <w:uiPriority w:val="99"/>
    <w:rsid w:val="00177C15"/>
    <w:pPr>
      <w:widowControl w:val="0"/>
      <w:autoSpaceDE w:val="0"/>
      <w:autoSpaceDN w:val="0"/>
      <w:adjustRightInd w:val="0"/>
      <w:spacing w:after="0" w:line="190" w:lineRule="atLeast"/>
      <w:ind w:firstLine="450"/>
      <w:textAlignment w:val="center"/>
    </w:pPr>
    <w:rPr>
      <w:rFonts w:ascii="HelveticaNeue" w:eastAsia="MS ??" w:hAnsi="HelveticaNeue" w:cs="HelveticaNeue"/>
      <w:color w:val="000000"/>
      <w:sz w:val="17"/>
      <w:szCs w:val="17"/>
    </w:rPr>
  </w:style>
  <w:style w:type="character" w:customStyle="1" w:styleId="BodyText2">
    <w:name w:val="Body Text2"/>
    <w:uiPriority w:val="99"/>
    <w:rsid w:val="00177C15"/>
    <w:rPr>
      <w:rFonts w:ascii="Calibri" w:hAnsi="Calibri"/>
      <w:color w:val="000000"/>
      <w:sz w:val="18"/>
    </w:rPr>
  </w:style>
  <w:style w:type="character" w:styleId="Hyperlink">
    <w:name w:val="Hyperlink"/>
    <w:basedOn w:val="DefaultParagraphFont"/>
    <w:uiPriority w:val="99"/>
    <w:unhideWhenUsed/>
    <w:rsid w:val="00177C15"/>
    <w:rPr>
      <w:color w:val="0563C1" w:themeColor="hyperlink"/>
      <w:u w:val="single"/>
    </w:rPr>
  </w:style>
  <w:style w:type="paragraph" w:customStyle="1" w:styleId="Headings">
    <w:name w:val="Headings"/>
    <w:basedOn w:val="Normal"/>
    <w:uiPriority w:val="99"/>
    <w:rsid w:val="00177C15"/>
    <w:pPr>
      <w:widowControl w:val="0"/>
      <w:autoSpaceDE w:val="0"/>
      <w:autoSpaceDN w:val="0"/>
      <w:adjustRightInd w:val="0"/>
      <w:spacing w:before="90" w:after="90" w:line="300" w:lineRule="atLeast"/>
      <w:textAlignment w:val="center"/>
    </w:pPr>
    <w:rPr>
      <w:rFonts w:eastAsia="MS ??"/>
      <w:color w:val="000000"/>
      <w:sz w:val="28"/>
      <w:szCs w:val="28"/>
    </w:rPr>
  </w:style>
  <w:style w:type="character" w:customStyle="1" w:styleId="Headings1">
    <w:name w:val="Headings1"/>
    <w:basedOn w:val="BodyText2"/>
    <w:uiPriority w:val="99"/>
    <w:rsid w:val="00177C15"/>
    <w:rPr>
      <w:rFonts w:ascii="Calibri-Bold" w:hAnsi="Calibri-Bold" w:cs="Calibri-Bold"/>
      <w:b/>
      <w:bCs/>
      <w:color w:val="000000"/>
      <w:sz w:val="28"/>
      <w:szCs w:val="28"/>
    </w:rPr>
  </w:style>
  <w:style w:type="paragraph" w:customStyle="1" w:styleId="subheads">
    <w:name w:val="subheads"/>
    <w:basedOn w:val="Normal"/>
    <w:uiPriority w:val="99"/>
    <w:rsid w:val="00177C15"/>
    <w:pPr>
      <w:widowControl w:val="0"/>
      <w:autoSpaceDE w:val="0"/>
      <w:autoSpaceDN w:val="0"/>
      <w:adjustRightInd w:val="0"/>
      <w:spacing w:after="90" w:line="240" w:lineRule="atLeast"/>
      <w:textAlignment w:val="center"/>
    </w:pPr>
    <w:rPr>
      <w:rFonts w:ascii="Calibri-Bold" w:eastAsia="MS ??" w:hAnsi="Calibri-Bold" w:cs="Calibri-Bold"/>
      <w:b/>
      <w:bCs/>
      <w:color w:val="000000"/>
    </w:rPr>
  </w:style>
  <w:style w:type="character" w:customStyle="1" w:styleId="subhead">
    <w:name w:val="subhead"/>
    <w:basedOn w:val="BodyText2"/>
    <w:uiPriority w:val="99"/>
    <w:rsid w:val="00177C15"/>
    <w:rPr>
      <w:rFonts w:ascii="Calibri-Bold" w:hAnsi="Calibri-Bold" w:cs="Calibri-Bold"/>
      <w:b/>
      <w:bCs/>
      <w:color w:val="000000"/>
      <w:sz w:val="22"/>
      <w:szCs w:val="22"/>
      <w:vertAlign w:val="baseline"/>
    </w:rPr>
  </w:style>
  <w:style w:type="paragraph" w:customStyle="1" w:styleId="bulletedtext">
    <w:name w:val="bulleted text"/>
    <w:basedOn w:val="Normal"/>
    <w:uiPriority w:val="99"/>
    <w:rsid w:val="00177C15"/>
    <w:pPr>
      <w:widowControl w:val="0"/>
      <w:autoSpaceDE w:val="0"/>
      <w:autoSpaceDN w:val="0"/>
      <w:adjustRightInd w:val="0"/>
      <w:spacing w:after="0" w:line="220" w:lineRule="atLeast"/>
      <w:ind w:left="180" w:hanging="180"/>
      <w:textAlignment w:val="center"/>
    </w:pPr>
    <w:rPr>
      <w:rFonts w:eastAsia="MS ??"/>
      <w:color w:val="000000"/>
      <w:sz w:val="20"/>
      <w:szCs w:val="20"/>
    </w:rPr>
  </w:style>
  <w:style w:type="paragraph" w:styleId="Footer">
    <w:name w:val="footer"/>
    <w:basedOn w:val="Normal"/>
    <w:link w:val="FooterChar"/>
    <w:uiPriority w:val="99"/>
    <w:unhideWhenUsed/>
    <w:rsid w:val="00177C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7C15"/>
  </w:style>
  <w:style w:type="table" w:styleId="TableGrid">
    <w:name w:val="Table Grid"/>
    <w:basedOn w:val="TableNormal"/>
    <w:uiPriority w:val="59"/>
    <w:rsid w:val="00177C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7C15"/>
    <w:pPr>
      <w:ind w:left="720"/>
      <w:contextualSpacing/>
    </w:pPr>
  </w:style>
  <w:style w:type="paragraph" w:styleId="Header">
    <w:name w:val="header"/>
    <w:basedOn w:val="Normal"/>
    <w:link w:val="HeaderChar"/>
    <w:uiPriority w:val="99"/>
    <w:unhideWhenUsed/>
    <w:rsid w:val="00177C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7C15"/>
  </w:style>
  <w:style w:type="character" w:styleId="Strong">
    <w:name w:val="Strong"/>
    <w:basedOn w:val="DefaultParagraphFont"/>
    <w:uiPriority w:val="22"/>
    <w:qFormat/>
    <w:rsid w:val="009007B7"/>
    <w:rPr>
      <w:b/>
      <w:bCs/>
    </w:rPr>
  </w:style>
  <w:style w:type="paragraph" w:styleId="BalloonText">
    <w:name w:val="Balloon Text"/>
    <w:basedOn w:val="Normal"/>
    <w:link w:val="BalloonTextChar"/>
    <w:uiPriority w:val="99"/>
    <w:semiHidden/>
    <w:unhideWhenUsed/>
    <w:rsid w:val="00E0738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7388"/>
    <w:rPr>
      <w:rFonts w:ascii="Segoe UI" w:hAnsi="Segoe UI" w:cs="Segoe UI"/>
      <w:sz w:val="18"/>
      <w:szCs w:val="18"/>
    </w:rPr>
  </w:style>
  <w:style w:type="paragraph" w:customStyle="1" w:styleId="Default">
    <w:name w:val="Default"/>
    <w:rsid w:val="00CA26FD"/>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pPr>
      <w:spacing w:after="0" w:line="240" w:lineRule="auto"/>
    </w:pPr>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hyperlink" Target="http://www.rcsdk12.org" TargetMode="External"/><Relationship Id="rId26" Type="http://schemas.openxmlformats.org/officeDocument/2006/relationships/hyperlink" Target="mailto:parentcenter@rcsdk12.org" TargetMode="External"/><Relationship Id="rId3" Type="http://schemas.openxmlformats.org/officeDocument/2006/relationships/styles" Target="styles.xml"/><Relationship Id="rId21" Type="http://schemas.openxmlformats.org/officeDocument/2006/relationships/hyperlink" Target="mailto:placement@rcsdk12.org"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hyperlink" Target="mailto:parentcenter@rcsdk12.org" TargetMode="External"/><Relationship Id="rId25" Type="http://schemas.openxmlformats.org/officeDocument/2006/relationships/hyperlink" Target="mailto:sfs@rcsdk12.org" TargetMode="External"/><Relationship Id="rId2" Type="http://schemas.openxmlformats.org/officeDocument/2006/relationships/numbering" Target="numbering.xml"/><Relationship Id="rId16" Type="http://schemas.openxmlformats.org/officeDocument/2006/relationships/hyperlink" Target="http://www.rcsdk12.org/OPE" TargetMode="External"/><Relationship Id="rId20" Type="http://schemas.openxmlformats.org/officeDocument/2006/relationships/hyperlink" Target="https://www.rcsdk12.org/cms/lib/NY01001156/Centricity/Domain/30/Volunteer%20Application_april2016.pdf"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hyperlink" Target="mailto:attendance@rcsdk12.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rcsdk12.org/codeofconduct" TargetMode="External"/><Relationship Id="rId23" Type="http://schemas.openxmlformats.org/officeDocument/2006/relationships/hyperlink" Target="mailto:transportation@rcsdk12.org" TargetMode="External"/><Relationship Id="rId28" Type="http://schemas.openxmlformats.org/officeDocument/2006/relationships/image" Target="media/image7.png"/><Relationship Id="rId10" Type="http://schemas.openxmlformats.org/officeDocument/2006/relationships/image" Target="media/image8.png"/><Relationship Id="rId19" Type="http://schemas.openxmlformats.org/officeDocument/2006/relationships/hyperlink" Target="https://www.rcsdk12.org/parentporta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mailto:42info@rcsdk12.org" TargetMode="External"/><Relationship Id="rId22" Type="http://schemas.openxmlformats.org/officeDocument/2006/relationships/hyperlink" Target="mailto:records@rcsdk12.org" TargetMode="External"/><Relationship Id="rId27" Type="http://schemas.openxmlformats.org/officeDocument/2006/relationships/image" Target="media/image6.png"/><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LLgltpUeA9PrhXEQzR/wHhHjTA==">CgMxLjAyDmguMXh2M3BjcDVtOTFnMg5oLnI0NHMzNGczczB4cjIPaWQuNGg3MHVpb3B6ZHAzMghoLmdqZGd4czIPaWQuZG05bXdwNHYyODNzOAByITEzMXFnWnM1c0QxY0JNOURFY1JPZjVxMG85VzAxT3ZEMw==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5318</Words>
  <Characters>39568</Characters>
  <Application>Microsoft Office Word</Application>
  <DocSecurity>0</DocSecurity>
  <Lines>1884</Lines>
  <Paragraphs>1360</Paragraphs>
  <ScaleCrop>false</ScaleCrop>
  <Company>Rochester City School District</Company>
  <LinksUpToDate>false</LinksUpToDate>
  <CharactersWithSpaces>43526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Killigrew, Joanna L</dc:creator>
  <cp:lastModifiedBy>Washington, Deborah D</cp:lastModifiedBy>
  <cp:revision>2</cp:revision>
  <dcterms:created xsi:type="dcterms:W3CDTF">2025-10-07T21:35:00Z</dcterms:created>
  <dcterms:modified xsi:type="dcterms:W3CDTF">2025-10-07T21:35:00Z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0x010100CBD613E3208DFA479230AC8192D12D70</vt:lpwstr>
  </property>
</Properties>
</file>