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15" w:rsidRPr="00F11130" w:rsidRDefault="0060342C" w:rsidP="0060342C">
      <w:pPr>
        <w:jc w:val="center"/>
        <w:rPr>
          <w:b/>
          <w:u w:val="single"/>
        </w:rPr>
      </w:pPr>
      <w:r w:rsidRPr="00F11130">
        <w:rPr>
          <w:b/>
          <w:sz w:val="36"/>
          <w:u w:val="single"/>
        </w:rPr>
        <w:t>Linear Functions</w:t>
      </w:r>
    </w:p>
    <w:p w:rsidR="0060342C" w:rsidRDefault="0060342C" w:rsidP="0060342C">
      <w:pPr>
        <w:jc w:val="center"/>
      </w:pPr>
    </w:p>
    <w:p w:rsidR="0060342C" w:rsidRDefault="0060342C" w:rsidP="0060342C">
      <w:r w:rsidRPr="0060342C">
        <w:rPr>
          <w:b/>
        </w:rPr>
        <w:t>Equation</w:t>
      </w:r>
      <w:r>
        <w:t xml:space="preserve">:  </w:t>
      </w:r>
      <w:r w:rsidRPr="00F11130">
        <w:rPr>
          <w:sz w:val="32"/>
        </w:rPr>
        <w:t>y = mx + b</w:t>
      </w:r>
    </w:p>
    <w:p w:rsidR="0060342C" w:rsidRDefault="0060342C" w:rsidP="0060342C"/>
    <w:p w:rsidR="0060342C" w:rsidRDefault="0060342C" w:rsidP="0060342C">
      <w:r>
        <w:tab/>
        <w:t xml:space="preserve">m = </w:t>
      </w:r>
      <w:r>
        <w:tab/>
        <w:t>slope</w:t>
      </w:r>
    </w:p>
    <w:p w:rsidR="0060342C" w:rsidRDefault="0060342C" w:rsidP="0060342C">
      <w:r>
        <w:tab/>
      </w:r>
      <w:r>
        <w:tab/>
      </w:r>
      <w:proofErr w:type="gramStart"/>
      <w:r>
        <w:t>average</w:t>
      </w:r>
      <w:proofErr w:type="gramEnd"/>
      <w:r>
        <w:t xml:space="preserve"> rate of change</w:t>
      </w:r>
    </w:p>
    <w:p w:rsidR="0060342C" w:rsidRDefault="0060342C" w:rsidP="0060342C">
      <w:pPr>
        <w:rPr>
          <w:rFonts w:eastAsiaTheme="minorEastAsia"/>
        </w:rPr>
      </w:pP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1</m:t>
                </m:r>
              </m:sub>
            </m:sSub>
          </m:den>
        </m:f>
      </m:oMath>
    </w:p>
    <w:p w:rsidR="0060342C" w:rsidRDefault="0060342C" w:rsidP="0060342C">
      <w:pPr>
        <w:rPr>
          <w:rFonts w:eastAsiaTheme="minorEastAsia"/>
        </w:rPr>
      </w:pPr>
    </w:p>
    <w:p w:rsidR="0060342C" w:rsidRDefault="0060342C" w:rsidP="0060342C">
      <w:pPr>
        <w:rPr>
          <w:rFonts w:eastAsiaTheme="minorEastAsia"/>
        </w:rPr>
      </w:pPr>
      <w:r>
        <w:rPr>
          <w:rFonts w:eastAsiaTheme="minorEastAsia"/>
        </w:rPr>
        <w:tab/>
        <w:t xml:space="preserve">b = </w:t>
      </w:r>
      <w:r>
        <w:rPr>
          <w:rFonts w:eastAsiaTheme="minorEastAsia"/>
        </w:rPr>
        <w:tab/>
        <w:t>y-intercept</w:t>
      </w:r>
    </w:p>
    <w:p w:rsidR="0060342C" w:rsidRDefault="0060342C" w:rsidP="0060342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(0, ___)</w:t>
      </w:r>
    </w:p>
    <w:p w:rsidR="0060342C" w:rsidRDefault="0060342C" w:rsidP="0060342C">
      <w:pPr>
        <w:rPr>
          <w:rFonts w:eastAsiaTheme="minorEastAsia"/>
        </w:rPr>
      </w:pPr>
    </w:p>
    <w:p w:rsidR="0060342C" w:rsidRDefault="0060342C" w:rsidP="0060342C">
      <w:pPr>
        <w:rPr>
          <w:rFonts w:eastAsiaTheme="minorEastAsia"/>
        </w:rPr>
      </w:pPr>
      <w:r w:rsidRPr="0060342C">
        <w:rPr>
          <w:rFonts w:eastAsiaTheme="minorEastAsia"/>
          <w:b/>
        </w:rPr>
        <w:t>Table</w:t>
      </w:r>
      <w:r>
        <w:rPr>
          <w:rFonts w:eastAsiaTheme="minorEastAsia"/>
        </w:rPr>
        <w:t xml:space="preserve">:  </w:t>
      </w:r>
    </w:p>
    <w:p w:rsidR="00F11130" w:rsidRDefault="00F11130" w:rsidP="0060342C">
      <w:pPr>
        <w:ind w:firstLine="720"/>
        <w:rPr>
          <w:rFonts w:eastAsiaTheme="minorEastAsia"/>
        </w:rPr>
      </w:pPr>
    </w:p>
    <w:p w:rsidR="0060342C" w:rsidRDefault="0060342C" w:rsidP="00F11130">
      <w:pPr>
        <w:ind w:left="720"/>
        <w:rPr>
          <w:rFonts w:eastAsiaTheme="minorEastAsia"/>
        </w:rPr>
      </w:pPr>
      <w:r>
        <w:rPr>
          <w:rFonts w:eastAsiaTheme="minorEastAsia"/>
        </w:rPr>
        <w:t>The x, and y values have a constant rate of change that is using addition/subtraction.</w:t>
      </w:r>
    </w:p>
    <w:p w:rsidR="0060342C" w:rsidRDefault="0060342C" w:rsidP="0060342C"/>
    <w:p w:rsidR="0060342C" w:rsidRDefault="0060342C" w:rsidP="006034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E078D" wp14:editId="5FE4974B">
                <wp:simplePos x="0" y="0"/>
                <wp:positionH relativeFrom="column">
                  <wp:posOffset>1637414</wp:posOffset>
                </wp:positionH>
                <wp:positionV relativeFrom="paragraph">
                  <wp:posOffset>22830</wp:posOffset>
                </wp:positionV>
                <wp:extent cx="350874" cy="701749"/>
                <wp:effectExtent l="0" t="0" r="11430" b="222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70174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831454" id="Oval 1" o:spid="_x0000_s1026" style="position:absolute;margin-left:128.95pt;margin-top:1.8pt;width:27.65pt;height: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" filled="f" strokecolor="#0d0d0d [3069]" strokeweight="1pt">
                <v:stroke joinstyle="miter"/>
              </v:oval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9"/>
        <w:gridCol w:w="1139"/>
      </w:tblGrid>
      <w:tr w:rsidR="0060342C" w:rsidTr="0060342C"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x</w:t>
            </w:r>
          </w:p>
        </w:tc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-1</w:t>
            </w:r>
          </w:p>
        </w:tc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1</w:t>
            </w:r>
          </w:p>
        </w:tc>
        <w:tc>
          <w:tcPr>
            <w:tcW w:w="1139" w:type="dxa"/>
          </w:tcPr>
          <w:p w:rsidR="0060342C" w:rsidRDefault="0060342C" w:rsidP="0060342C">
            <w:pPr>
              <w:jc w:val="center"/>
            </w:pPr>
            <w:r>
              <w:t>2</w:t>
            </w:r>
          </w:p>
        </w:tc>
        <w:tc>
          <w:tcPr>
            <w:tcW w:w="1139" w:type="dxa"/>
          </w:tcPr>
          <w:p w:rsidR="0060342C" w:rsidRDefault="0060342C" w:rsidP="0060342C">
            <w:pPr>
              <w:jc w:val="center"/>
            </w:pPr>
            <w:r>
              <w:t>3</w:t>
            </w:r>
          </w:p>
        </w:tc>
      </w:tr>
      <w:tr w:rsidR="0060342C" w:rsidTr="0060342C"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y</w:t>
            </w:r>
          </w:p>
        </w:tc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-5</w:t>
            </w:r>
          </w:p>
        </w:tc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-8</w:t>
            </w:r>
          </w:p>
        </w:tc>
        <w:tc>
          <w:tcPr>
            <w:tcW w:w="1138" w:type="dxa"/>
          </w:tcPr>
          <w:p w:rsidR="0060342C" w:rsidRDefault="0060342C" w:rsidP="0060342C">
            <w:pPr>
              <w:jc w:val="center"/>
            </w:pPr>
            <w:r>
              <w:t>-11</w:t>
            </w:r>
          </w:p>
        </w:tc>
        <w:tc>
          <w:tcPr>
            <w:tcW w:w="1139" w:type="dxa"/>
          </w:tcPr>
          <w:p w:rsidR="0060342C" w:rsidRDefault="0060342C" w:rsidP="0060342C">
            <w:pPr>
              <w:jc w:val="center"/>
            </w:pPr>
            <w:r>
              <w:t>-14</w:t>
            </w:r>
          </w:p>
        </w:tc>
        <w:tc>
          <w:tcPr>
            <w:tcW w:w="1139" w:type="dxa"/>
          </w:tcPr>
          <w:p w:rsidR="0060342C" w:rsidRDefault="001F4913" w:rsidP="0060342C">
            <w:pPr>
              <w:jc w:val="center"/>
            </w:pPr>
            <w:r>
              <w:t>-</w:t>
            </w:r>
            <w:r w:rsidR="0060342C">
              <w:t>17</w:t>
            </w:r>
          </w:p>
        </w:tc>
      </w:tr>
    </w:tbl>
    <w:p w:rsidR="0060342C" w:rsidRDefault="0060342C" w:rsidP="0060342C"/>
    <w:p w:rsidR="0060342C" w:rsidRDefault="0060342C" w:rsidP="0060342C">
      <w:r>
        <w:rPr>
          <w:b/>
        </w:rPr>
        <w:t>Finding the Equation:</w:t>
      </w:r>
    </w:p>
    <w:p w:rsidR="0060342C" w:rsidRDefault="0060342C" w:rsidP="0060342C"/>
    <w:p w:rsidR="0060342C" w:rsidRDefault="0060342C" w:rsidP="0060342C">
      <w:r>
        <w:tab/>
        <w:t>Calculate the average rate of change for 2 points:</w:t>
      </w:r>
    </w:p>
    <w:p w:rsidR="0060342C" w:rsidRDefault="0060342C" w:rsidP="0060342C">
      <w:r>
        <w:tab/>
      </w:r>
      <w:r>
        <w:tab/>
        <w:t>(1, -11)  (2, -14)</w:t>
      </w:r>
    </w:p>
    <w:p w:rsidR="0060342C" w:rsidRDefault="0060342C" w:rsidP="0060342C">
      <w:r>
        <w:tab/>
      </w:r>
    </w:p>
    <w:p w:rsidR="0060342C" w:rsidRDefault="0060342C" w:rsidP="0060342C">
      <w:pPr>
        <w:rPr>
          <w:rFonts w:eastAsiaTheme="minorEastAsia"/>
          <w:sz w:val="28"/>
        </w:rPr>
      </w:pP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-14-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-11</m:t>
                </m:r>
              </m:e>
            </m:d>
          </m:num>
          <m:den>
            <m:r>
              <w:rPr>
                <w:rFonts w:ascii="Cambria Math" w:hAnsi="Cambria Math"/>
                <w:sz w:val="32"/>
              </w:rPr>
              <m:t>2-1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-3</m:t>
            </m:r>
          </m:num>
          <m:den>
            <m:r>
              <w:rPr>
                <w:rFonts w:ascii="Cambria Math" w:hAnsi="Cambria Math"/>
                <w:sz w:val="32"/>
              </w:rPr>
              <m:t>1</m:t>
            </m:r>
          </m:den>
        </m:f>
        <m:r>
          <w:rPr>
            <w:rFonts w:ascii="Cambria Math" w:hAnsi="Cambria Math"/>
            <w:sz w:val="32"/>
          </w:rPr>
          <m:t>=-3</m:t>
        </m:r>
      </m:oMath>
    </w:p>
    <w:p w:rsidR="0060342C" w:rsidRDefault="0060342C" w:rsidP="0060342C">
      <w:pPr>
        <w:rPr>
          <w:rFonts w:eastAsiaTheme="minorEastAsia"/>
          <w:sz w:val="28"/>
        </w:rPr>
      </w:pPr>
    </w:p>
    <w:p w:rsidR="0060342C" w:rsidRDefault="0060342C" w:rsidP="0060342C">
      <w:pPr>
        <w:rPr>
          <w:rFonts w:eastAsiaTheme="minorEastAsia"/>
        </w:rPr>
      </w:pPr>
      <w:r>
        <w:rPr>
          <w:rFonts w:eastAsiaTheme="minorEastAsia"/>
          <w:sz w:val="28"/>
        </w:rPr>
        <w:tab/>
      </w:r>
      <w:r>
        <w:rPr>
          <w:rFonts w:eastAsiaTheme="minorEastAsia"/>
        </w:rPr>
        <w:t xml:space="preserve">What is the y-intercept?  </w:t>
      </w:r>
    </w:p>
    <w:p w:rsidR="0060342C" w:rsidRDefault="0060342C" w:rsidP="0060342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(0, </w:t>
      </w:r>
      <w:r w:rsidR="001F4913">
        <w:rPr>
          <w:rFonts w:eastAsiaTheme="minorEastAsia"/>
        </w:rPr>
        <w:t>-</w:t>
      </w:r>
      <w:bookmarkStart w:id="0" w:name="_GoBack"/>
      <w:bookmarkEnd w:id="0"/>
      <w:r>
        <w:rPr>
          <w:rFonts w:eastAsiaTheme="minorEastAsia"/>
        </w:rPr>
        <w:t>8)</w:t>
      </w:r>
    </w:p>
    <w:p w:rsidR="0060342C" w:rsidRDefault="0060342C" w:rsidP="0060342C">
      <w:pPr>
        <w:rPr>
          <w:rFonts w:eastAsiaTheme="minorEastAsia"/>
        </w:rPr>
      </w:pPr>
    </w:p>
    <w:p w:rsidR="0060342C" w:rsidRDefault="0060342C" w:rsidP="0060342C">
      <w:pPr>
        <w:rPr>
          <w:rFonts w:eastAsiaTheme="minorEastAsia"/>
        </w:rPr>
      </w:pPr>
      <w:r>
        <w:rPr>
          <w:rFonts w:eastAsiaTheme="minorEastAsia"/>
        </w:rPr>
        <w:tab/>
        <w:t>What is the equation?</w:t>
      </w:r>
    </w:p>
    <w:p w:rsidR="00F11130" w:rsidRDefault="0060342C" w:rsidP="0060342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60342C" w:rsidRPr="00F11130" w:rsidRDefault="0060342C" w:rsidP="00F11130">
      <w:pPr>
        <w:ind w:left="720" w:firstLine="720"/>
        <w:rPr>
          <w:rFonts w:eastAsiaTheme="minorEastAsia"/>
          <w:sz w:val="32"/>
        </w:rPr>
      </w:pPr>
      <w:r w:rsidRPr="00F11130">
        <w:rPr>
          <w:rFonts w:eastAsiaTheme="minorEastAsia"/>
          <w:sz w:val="32"/>
        </w:rPr>
        <w:t xml:space="preserve">y = -3x – 8 </w:t>
      </w:r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</w:p>
    <w:p w:rsidR="00F11130" w:rsidRPr="00F11130" w:rsidRDefault="00F11130" w:rsidP="00F11130">
      <w:pPr>
        <w:jc w:val="center"/>
        <w:rPr>
          <w:rFonts w:eastAsiaTheme="minorEastAsia"/>
          <w:b/>
          <w:sz w:val="36"/>
          <w:u w:val="single"/>
        </w:rPr>
      </w:pPr>
      <w:r w:rsidRPr="00F11130">
        <w:rPr>
          <w:rFonts w:eastAsiaTheme="minorEastAsia"/>
          <w:b/>
          <w:sz w:val="36"/>
          <w:u w:val="single"/>
        </w:rPr>
        <w:lastRenderedPageBreak/>
        <w:t>Exponential Functions</w:t>
      </w:r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  <w:b/>
        </w:rPr>
        <w:t>Equation:</w:t>
      </w:r>
      <w:r>
        <w:rPr>
          <w:rFonts w:eastAsiaTheme="minorEastAsia"/>
        </w:rPr>
        <w:tab/>
      </w:r>
      <w:r w:rsidRPr="00F11130">
        <w:rPr>
          <w:rFonts w:eastAsiaTheme="minorEastAsia"/>
          <w:sz w:val="32"/>
        </w:rPr>
        <w:t xml:space="preserve">y = </w:t>
      </w:r>
      <w:proofErr w:type="gramStart"/>
      <w:r w:rsidRPr="00F11130">
        <w:rPr>
          <w:rFonts w:eastAsiaTheme="minorEastAsia"/>
          <w:sz w:val="32"/>
        </w:rPr>
        <w:t>a(</w:t>
      </w:r>
      <w:proofErr w:type="gramEnd"/>
      <w:r w:rsidRPr="00F11130">
        <w:rPr>
          <w:rFonts w:eastAsiaTheme="minorEastAsia"/>
          <w:sz w:val="32"/>
        </w:rPr>
        <w:t>b)</w:t>
      </w:r>
      <w:r w:rsidRPr="00F11130">
        <w:rPr>
          <w:rFonts w:eastAsiaTheme="minorEastAsia"/>
          <w:sz w:val="32"/>
          <w:vertAlign w:val="superscript"/>
        </w:rPr>
        <w:t>x</w:t>
      </w:r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  <w:t xml:space="preserve">a = </w:t>
      </w:r>
      <w:r>
        <w:rPr>
          <w:rFonts w:eastAsiaTheme="minorEastAsia"/>
        </w:rPr>
        <w:tab/>
        <w:t>initial value</w:t>
      </w: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proofErr w:type="gramStart"/>
      <w:r>
        <w:rPr>
          <w:rFonts w:eastAsiaTheme="minorEastAsia"/>
        </w:rPr>
        <w:t>y-intercept</w:t>
      </w:r>
      <w:proofErr w:type="gramEnd"/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(0, ___)</w:t>
      </w:r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  <w:t xml:space="preserve">b = </w:t>
      </w:r>
      <w:r>
        <w:rPr>
          <w:rFonts w:eastAsiaTheme="minorEastAsia"/>
        </w:rPr>
        <w:tab/>
        <w:t>growth/decay factor</w:t>
      </w: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proofErr w:type="gramStart"/>
      <w:r>
        <w:rPr>
          <w:rFonts w:eastAsiaTheme="minorEastAsia"/>
        </w:rPr>
        <w:t>what</w:t>
      </w:r>
      <w:proofErr w:type="gramEnd"/>
      <w:r>
        <w:rPr>
          <w:rFonts w:eastAsiaTheme="minorEastAsia"/>
        </w:rPr>
        <w:t xml:space="preserve"> you are multiplying by</w:t>
      </w: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sub>
            </m:sSub>
          </m:den>
        </m:f>
      </m:oMath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  <w:b/>
        </w:rPr>
        <w:t>Table:</w:t>
      </w:r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  <w:t xml:space="preserve">The x value will have a constant rate of change.  The y value is </w:t>
      </w:r>
      <w:r>
        <w:rPr>
          <w:rFonts w:eastAsiaTheme="minorEastAsia"/>
        </w:rPr>
        <w:tab/>
        <w:t>increasing/decreasing by a multiplying factor.</w:t>
      </w:r>
    </w:p>
    <w:p w:rsidR="00F11130" w:rsidRDefault="00F11130" w:rsidP="00F11130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9"/>
        <w:gridCol w:w="1139"/>
      </w:tblGrid>
      <w:tr w:rsidR="00F11130" w:rsidTr="00F11130">
        <w:tc>
          <w:tcPr>
            <w:tcW w:w="1138" w:type="dxa"/>
          </w:tcPr>
          <w:p w:rsidR="00F11130" w:rsidRDefault="00F11130" w:rsidP="00F11130">
            <w:pPr>
              <w:jc w:val="center"/>
            </w:pPr>
            <w:r>
              <w:t>x</w:t>
            </w:r>
          </w:p>
        </w:tc>
        <w:tc>
          <w:tcPr>
            <w:tcW w:w="1138" w:type="dxa"/>
          </w:tcPr>
          <w:p w:rsidR="00F11130" w:rsidRDefault="00F11130" w:rsidP="00F11130">
            <w:pPr>
              <w:jc w:val="center"/>
            </w:pPr>
            <w:r>
              <w:t>-3</w:t>
            </w:r>
          </w:p>
        </w:tc>
        <w:tc>
          <w:tcPr>
            <w:tcW w:w="1138" w:type="dxa"/>
          </w:tcPr>
          <w:p w:rsidR="00F11130" w:rsidRDefault="00F11130" w:rsidP="00F11130">
            <w:pPr>
              <w:jc w:val="center"/>
            </w:pPr>
            <w:r>
              <w:t>-2</w:t>
            </w:r>
          </w:p>
        </w:tc>
        <w:tc>
          <w:tcPr>
            <w:tcW w:w="1138" w:type="dxa"/>
          </w:tcPr>
          <w:p w:rsidR="00F11130" w:rsidRDefault="00F11130" w:rsidP="00F11130">
            <w:pPr>
              <w:jc w:val="center"/>
            </w:pPr>
            <w:r>
              <w:t>-1</w:t>
            </w:r>
          </w:p>
        </w:tc>
        <w:tc>
          <w:tcPr>
            <w:tcW w:w="1139" w:type="dxa"/>
          </w:tcPr>
          <w:p w:rsidR="00F11130" w:rsidRDefault="00F11130" w:rsidP="00F11130">
            <w:pPr>
              <w:jc w:val="center"/>
            </w:pPr>
            <w:r>
              <w:t>0</w:t>
            </w:r>
          </w:p>
        </w:tc>
        <w:tc>
          <w:tcPr>
            <w:tcW w:w="1139" w:type="dxa"/>
          </w:tcPr>
          <w:p w:rsidR="00F11130" w:rsidRDefault="00F11130" w:rsidP="00F11130">
            <w:pPr>
              <w:jc w:val="center"/>
            </w:pPr>
            <w:r>
              <w:t>1</w:t>
            </w:r>
          </w:p>
        </w:tc>
      </w:tr>
      <w:tr w:rsidR="00F11130" w:rsidTr="00F11130">
        <w:tc>
          <w:tcPr>
            <w:tcW w:w="1138" w:type="dxa"/>
          </w:tcPr>
          <w:p w:rsidR="00F11130" w:rsidRDefault="00F11130" w:rsidP="00F11130">
            <w:pPr>
              <w:jc w:val="center"/>
            </w:pPr>
            <w:r>
              <w:t>y</w:t>
            </w:r>
          </w:p>
        </w:tc>
        <w:tc>
          <w:tcPr>
            <w:tcW w:w="1138" w:type="dxa"/>
          </w:tcPr>
          <w:p w:rsidR="00F11130" w:rsidRDefault="001F4913" w:rsidP="00F1113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138" w:type="dxa"/>
          </w:tcPr>
          <w:p w:rsidR="00F11130" w:rsidRDefault="001F4913" w:rsidP="00F1113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8" w:type="dxa"/>
          </w:tcPr>
          <w:p w:rsidR="00F11130" w:rsidRDefault="001F4913" w:rsidP="00F1113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9" w:type="dxa"/>
          </w:tcPr>
          <w:p w:rsidR="00F11130" w:rsidRDefault="001101C1" w:rsidP="00F1113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B5EB7" wp14:editId="68CD67F9">
                      <wp:simplePos x="0" y="0"/>
                      <wp:positionH relativeFrom="column">
                        <wp:posOffset>99808</wp:posOffset>
                      </wp:positionH>
                      <wp:positionV relativeFrom="paragraph">
                        <wp:posOffset>-307283</wp:posOffset>
                      </wp:positionV>
                      <wp:extent cx="350874" cy="701749"/>
                      <wp:effectExtent l="0" t="0" r="11430" b="222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874" cy="70174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7CDFDE" id="Oval 2" o:spid="_x0000_s1026" style="position:absolute;margin-left:7.85pt;margin-top:-24.2pt;width:27.65pt;height: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 w:rsidR="00F11130">
              <w:t>1</w:t>
            </w:r>
          </w:p>
        </w:tc>
        <w:tc>
          <w:tcPr>
            <w:tcW w:w="1139" w:type="dxa"/>
          </w:tcPr>
          <w:p w:rsidR="00F11130" w:rsidRDefault="00F11130" w:rsidP="00F11130">
            <w:pPr>
              <w:jc w:val="center"/>
            </w:pPr>
            <w:r>
              <w:t>2</w:t>
            </w:r>
          </w:p>
        </w:tc>
      </w:tr>
    </w:tbl>
    <w:p w:rsidR="00F11130" w:rsidRDefault="00F11130" w:rsidP="00F11130"/>
    <w:p w:rsidR="00F11130" w:rsidRDefault="00F11130" w:rsidP="00F11130">
      <w:r>
        <w:rPr>
          <w:b/>
        </w:rPr>
        <w:t>Finding the Equation:</w:t>
      </w:r>
    </w:p>
    <w:p w:rsidR="00F11130" w:rsidRDefault="00F11130" w:rsidP="00F11130">
      <w:r>
        <w:tab/>
      </w:r>
    </w:p>
    <w:p w:rsidR="00F11130" w:rsidRDefault="00F11130" w:rsidP="00F11130">
      <w:r>
        <w:tab/>
        <w:t>Calculate the growth rate:</w:t>
      </w:r>
    </w:p>
    <w:p w:rsidR="00F11130" w:rsidRDefault="00F11130" w:rsidP="00F11130">
      <w:pPr>
        <w:rPr>
          <w:rFonts w:eastAsiaTheme="minorEastAsia"/>
          <w:sz w:val="28"/>
        </w:rPr>
      </w:pPr>
      <w:r>
        <w:tab/>
      </w:r>
      <w:r>
        <w:tab/>
      </w: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-2,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4</m:t>
                </m:r>
              </m:den>
            </m:f>
          </m:e>
        </m:d>
      </m:oMath>
      <w:r>
        <w:rPr>
          <w:rFonts w:eastAsiaTheme="minorEastAsia"/>
        </w:rPr>
        <w:t xml:space="preserve"> 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</w:rPr>
              <m:t>-1,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den>
            </m:f>
          </m:e>
        </m:d>
      </m:oMath>
    </w:p>
    <w:p w:rsidR="00F11130" w:rsidRDefault="00F11130" w:rsidP="00F11130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</w: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  <w:sz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den>
            </m:f>
          </m:num>
          <m:den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/>
            <w:sz w:val="32"/>
          </w:rPr>
          <m:t>=2</m:t>
        </m:r>
      </m:oMath>
      <w:r>
        <w:rPr>
          <w:rFonts w:eastAsiaTheme="minorEastAsia"/>
          <w:sz w:val="32"/>
        </w:rPr>
        <w:t xml:space="preserve"> </w:t>
      </w:r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  <w:t>What is the y-intercept?</w:t>
      </w: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(0, 1)</w:t>
      </w:r>
    </w:p>
    <w:p w:rsidR="00F11130" w:rsidRDefault="00F11130" w:rsidP="00F11130">
      <w:pPr>
        <w:rPr>
          <w:rFonts w:eastAsiaTheme="minorEastAsia"/>
        </w:rPr>
      </w:pP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  <w:t>What is the equation?</w:t>
      </w:r>
    </w:p>
    <w:p w:rsidR="00F11130" w:rsidRDefault="00F11130" w:rsidP="00F1113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F11130" w:rsidRPr="00F11130" w:rsidRDefault="00F11130" w:rsidP="00F11130">
      <w:pPr>
        <w:rPr>
          <w:vertAlign w:val="superscript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F11130">
        <w:rPr>
          <w:rFonts w:eastAsiaTheme="minorEastAsia"/>
          <w:sz w:val="32"/>
        </w:rPr>
        <w:t>y = 1(2</w:t>
      </w:r>
      <w:proofErr w:type="gramStart"/>
      <w:r w:rsidRPr="00F11130">
        <w:rPr>
          <w:rFonts w:eastAsiaTheme="minorEastAsia"/>
          <w:sz w:val="32"/>
        </w:rPr>
        <w:t>)</w:t>
      </w:r>
      <w:r w:rsidRPr="00F11130">
        <w:rPr>
          <w:rFonts w:eastAsiaTheme="minorEastAsia"/>
          <w:sz w:val="32"/>
          <w:vertAlign w:val="superscript"/>
        </w:rPr>
        <w:t>x</w:t>
      </w:r>
      <w:proofErr w:type="gramEnd"/>
    </w:p>
    <w:sectPr w:rsidR="00F11130" w:rsidRPr="00F11130" w:rsidSect="0060342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2C"/>
    <w:rsid w:val="001101C1"/>
    <w:rsid w:val="001F4913"/>
    <w:rsid w:val="00470B15"/>
    <w:rsid w:val="0060342C"/>
    <w:rsid w:val="00F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83306-8802-4B27-983D-4666888E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42C"/>
    <w:rPr>
      <w:color w:val="808080"/>
    </w:rPr>
  </w:style>
  <w:style w:type="table" w:styleId="TableGrid">
    <w:name w:val="Table Grid"/>
    <w:basedOn w:val="TableNormal"/>
    <w:uiPriority w:val="39"/>
    <w:rsid w:val="0060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4</cp:revision>
  <dcterms:created xsi:type="dcterms:W3CDTF">2015-03-03T11:57:00Z</dcterms:created>
  <dcterms:modified xsi:type="dcterms:W3CDTF">2015-03-03T16:48:00Z</dcterms:modified>
</cp:coreProperties>
</file>