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B5" w:rsidRDefault="009E4EB5">
      <w:pPr>
        <w:rPr>
          <w:rFonts w:ascii="Arial Unicode MS" w:eastAsia="Arial Unicode MS" w:hAnsi="Arial Unicode MS" w:cs="Arial Unicode MS"/>
          <w:sz w:val="24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noProof/>
          <w:sz w:val="24"/>
        </w:rPr>
        <w:drawing>
          <wp:anchor distT="0" distB="0" distL="114300" distR="114300" simplePos="0" relativeHeight="251658240" behindDoc="1" locked="0" layoutInCell="1" allowOverlap="1" wp14:anchorId="6E21BD1E" wp14:editId="1F611D77">
            <wp:simplePos x="0" y="0"/>
            <wp:positionH relativeFrom="column">
              <wp:posOffset>160020</wp:posOffset>
            </wp:positionH>
            <wp:positionV relativeFrom="paragraph">
              <wp:posOffset>361950</wp:posOffset>
            </wp:positionV>
            <wp:extent cx="65278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802" y="21352"/>
                <wp:lineTo x="20802" y="0"/>
                <wp:lineTo x="0" y="0"/>
              </wp:wrapPolygon>
            </wp:wrapTight>
            <wp:docPr id="1" name="Picture 1" descr="C:\Users\2005447\AppData\Local\Microsoft\Windows\Temporary Internet Files\Content.IE5\3O7Q75AD\Eisenhower_in_the_Oval_Offi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5447\AppData\Local\Microsoft\Windows\Temporary Internet Files\Content.IE5\3O7Q75AD\Eisenhower_in_the_Oval_Offic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EB5">
        <w:rPr>
          <w:rFonts w:ascii="Arial Unicode MS" w:eastAsia="Arial Unicode MS" w:hAnsi="Arial Unicode MS" w:cs="Arial Unicode MS"/>
          <w:sz w:val="24"/>
        </w:rPr>
        <w:t>HOTA II</w:t>
      </w:r>
      <w:r w:rsidRPr="009E4EB5">
        <w:rPr>
          <w:rFonts w:ascii="Arial Unicode MS" w:eastAsia="Arial Unicode MS" w:hAnsi="Arial Unicode MS" w:cs="Arial Unicode MS"/>
          <w:sz w:val="24"/>
        </w:rPr>
        <w:tab/>
      </w:r>
      <w:r w:rsidRPr="009E4EB5">
        <w:rPr>
          <w:rFonts w:ascii="Arial Unicode MS" w:eastAsia="Arial Unicode MS" w:hAnsi="Arial Unicode MS" w:cs="Arial Unicode MS"/>
          <w:sz w:val="24"/>
        </w:rPr>
        <w:tab/>
      </w:r>
      <w:r w:rsidRPr="009E4EB5">
        <w:rPr>
          <w:rFonts w:ascii="Arial Unicode MS" w:eastAsia="Arial Unicode MS" w:hAnsi="Arial Unicode MS" w:cs="Arial Unicode MS"/>
          <w:sz w:val="24"/>
        </w:rPr>
        <w:tab/>
        <w:t>Name _______________________________________________</w:t>
      </w:r>
    </w:p>
    <w:p w:rsidR="009E4EB5" w:rsidRDefault="009E4EB5" w:rsidP="009E4EB5">
      <w:pPr>
        <w:jc w:val="center"/>
        <w:rPr>
          <w:rFonts w:ascii="Bookman Old Style" w:eastAsia="Arial Unicode MS" w:hAnsi="Bookman Old Style" w:cs="Arial Unicode MS"/>
          <w:b/>
          <w:sz w:val="28"/>
          <w:szCs w:val="28"/>
          <w:u w:val="single"/>
        </w:rPr>
      </w:pPr>
      <w:r w:rsidRPr="009E4EB5">
        <w:rPr>
          <w:rFonts w:ascii="Bookman Old Style" w:eastAsia="Arial Unicode MS" w:hAnsi="Bookman Old Style" w:cs="Arial Unicode MS"/>
          <w:b/>
          <w:sz w:val="28"/>
          <w:szCs w:val="28"/>
          <w:u w:val="single"/>
        </w:rPr>
        <w:t>Dwight Eisenhower – Cold War Foreign Policy</w:t>
      </w:r>
    </w:p>
    <w:p w:rsidR="002A7E69" w:rsidRPr="009E4EB5" w:rsidRDefault="00D26AE5" w:rsidP="00487E1B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sz w:val="28"/>
          <w:szCs w:val="28"/>
          <w:u w:val="single"/>
        </w:rPr>
      </w:pPr>
      <w:hyperlink r:id="rId6" w:history="1">
        <w:r w:rsidR="009E4EB5" w:rsidRPr="00C62C1D">
          <w:rPr>
            <w:rStyle w:val="Hyperlink"/>
            <w:rFonts w:ascii="Arial Unicode MS" w:eastAsia="Arial Unicode MS" w:hAnsi="Arial Unicode MS" w:cs="Arial Unicode MS"/>
            <w:sz w:val="24"/>
          </w:rPr>
          <w:t>http://millercenter.org/president/eisenhower/essays/biography/5</w:t>
        </w:r>
      </w:hyperlink>
    </w:p>
    <w:p w:rsidR="009E4EB5" w:rsidRDefault="009E4EB5" w:rsidP="00487E1B">
      <w:pPr>
        <w:spacing w:after="0" w:line="240" w:lineRule="auto"/>
        <w:ind w:left="1440" w:firstLine="7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Use the lick above to complete the notes for each area of foreign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E4EB5" w:rsidRPr="009E4EB5" w:rsidTr="009E4EB5">
        <w:tc>
          <w:tcPr>
            <w:tcW w:w="11016" w:type="dxa"/>
          </w:tcPr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  <w:r w:rsidRPr="009E4EB5"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  <w:t>Foreign Affairs</w:t>
            </w: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P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</w:tc>
      </w:tr>
      <w:tr w:rsidR="009E4EB5" w:rsidRPr="009E4EB5" w:rsidTr="009E4EB5">
        <w:tc>
          <w:tcPr>
            <w:tcW w:w="11016" w:type="dxa"/>
          </w:tcPr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  <w:r w:rsidRPr="009E4EB5"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  <w:t>Nuclear Diplomacy</w:t>
            </w: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P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</w:tc>
      </w:tr>
      <w:tr w:rsidR="009E4EB5" w:rsidRPr="009E4EB5" w:rsidTr="009E4EB5">
        <w:tc>
          <w:tcPr>
            <w:tcW w:w="11016" w:type="dxa"/>
          </w:tcPr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  <w:r w:rsidRPr="009E4EB5"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  <w:t>U.S-Soviet Relations</w:t>
            </w: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487E1B" w:rsidRDefault="00487E1B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P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</w:tc>
      </w:tr>
      <w:tr w:rsidR="009E4EB5" w:rsidRPr="009E4EB5" w:rsidTr="009E4EB5">
        <w:tc>
          <w:tcPr>
            <w:tcW w:w="11016" w:type="dxa"/>
          </w:tcPr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  <w:r w:rsidRPr="009E4EB5"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  <w:lastRenderedPageBreak/>
              <w:t>Covert Action</w:t>
            </w: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P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</w:tc>
      </w:tr>
      <w:tr w:rsidR="009E4EB5" w:rsidRPr="009E4EB5" w:rsidTr="009E4EB5">
        <w:tc>
          <w:tcPr>
            <w:tcW w:w="11016" w:type="dxa"/>
          </w:tcPr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  <w:r w:rsidRPr="009E4EB5"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  <w:t>Middle East Rivalry</w:t>
            </w: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P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</w:tc>
      </w:tr>
      <w:tr w:rsidR="009E4EB5" w:rsidRPr="009E4EB5" w:rsidTr="009E4EB5">
        <w:tc>
          <w:tcPr>
            <w:tcW w:w="11016" w:type="dxa"/>
          </w:tcPr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  <w:r w:rsidRPr="009E4EB5"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  <w:t>Indochina</w:t>
            </w: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Default="009E4EB5" w:rsidP="009E4EB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  <w:p w:rsidR="009E4EB5" w:rsidRPr="009E4EB5" w:rsidRDefault="009E4EB5" w:rsidP="009E4EB5">
            <w:pPr>
              <w:rPr>
                <w:rFonts w:ascii="Arial Unicode MS" w:eastAsia="Arial Unicode MS" w:hAnsi="Arial Unicode MS" w:cs="Arial Unicode MS"/>
                <w:b/>
                <w:sz w:val="28"/>
                <w:u w:val="single"/>
              </w:rPr>
            </w:pPr>
          </w:p>
        </w:tc>
      </w:tr>
    </w:tbl>
    <w:p w:rsidR="009E4EB5" w:rsidRPr="009E4EB5" w:rsidRDefault="009E4EB5" w:rsidP="009E4EB5">
      <w:pPr>
        <w:jc w:val="center"/>
        <w:rPr>
          <w:rFonts w:ascii="Arial Unicode MS" w:eastAsia="Arial Unicode MS" w:hAnsi="Arial Unicode MS" w:cs="Arial Unicode MS"/>
          <w:b/>
          <w:sz w:val="28"/>
          <w:u w:val="single"/>
        </w:rPr>
      </w:pPr>
    </w:p>
    <w:p w:rsidR="009E4EB5" w:rsidRDefault="009E4EB5">
      <w:pPr>
        <w:rPr>
          <w:rFonts w:ascii="Arial Unicode MS" w:eastAsia="Arial Unicode MS" w:hAnsi="Arial Unicode MS" w:cs="Arial Unicode MS"/>
          <w:sz w:val="24"/>
        </w:rPr>
      </w:pPr>
    </w:p>
    <w:p w:rsidR="009E4EB5" w:rsidRDefault="009E4EB5">
      <w:pPr>
        <w:rPr>
          <w:rFonts w:ascii="Arial Unicode MS" w:eastAsia="Arial Unicode MS" w:hAnsi="Arial Unicode MS" w:cs="Arial Unicode MS"/>
          <w:sz w:val="24"/>
        </w:rPr>
      </w:pPr>
    </w:p>
    <w:p w:rsidR="009E4EB5" w:rsidRPr="009E4EB5" w:rsidRDefault="009E4EB5">
      <w:pPr>
        <w:rPr>
          <w:rFonts w:ascii="Arial Unicode MS" w:eastAsia="Arial Unicode MS" w:hAnsi="Arial Unicode MS" w:cs="Arial Unicode MS"/>
          <w:sz w:val="24"/>
        </w:rPr>
      </w:pPr>
    </w:p>
    <w:sectPr w:rsidR="009E4EB5" w:rsidRPr="009E4EB5" w:rsidSect="009E4E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B5"/>
    <w:rsid w:val="00053615"/>
    <w:rsid w:val="002A7E69"/>
    <w:rsid w:val="00487E1B"/>
    <w:rsid w:val="009E4EB5"/>
    <w:rsid w:val="00D2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E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E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llercenter.org/president/eisenhower/essays/biography/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2</cp:revision>
  <cp:lastPrinted>2015-03-09T10:58:00Z</cp:lastPrinted>
  <dcterms:created xsi:type="dcterms:W3CDTF">2015-03-09T10:59:00Z</dcterms:created>
  <dcterms:modified xsi:type="dcterms:W3CDTF">2015-03-09T10:59:00Z</dcterms:modified>
</cp:coreProperties>
</file>