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C45" w:rsidRDefault="005578F1" w:rsidP="00D04C45">
      <w:pPr>
        <w:jc w:val="center"/>
        <w:outlineLvl w:val="0"/>
        <w:rPr>
          <w:b/>
          <w:sz w:val="28"/>
        </w:rPr>
      </w:pPr>
      <w:bookmarkStart w:id="0" w:name="_GoBack"/>
      <w:bookmarkEnd w:id="0"/>
      <w:r>
        <w:rPr>
          <w:b/>
          <w:sz w:val="28"/>
        </w:rPr>
        <w:t>Complete Framework for Teaching Instrument</w:t>
      </w:r>
    </w:p>
    <w:p w:rsidR="0035691D" w:rsidRDefault="00EA5FA9" w:rsidP="00D04C45">
      <w:pPr>
        <w:jc w:val="center"/>
        <w:outlineLvl w:val="0"/>
        <w:rPr>
          <w:b/>
          <w:sz w:val="28"/>
        </w:rPr>
      </w:pPr>
    </w:p>
    <w:p w:rsidR="0035691D" w:rsidRDefault="00EA5FA9" w:rsidP="00D04C45">
      <w:pPr>
        <w:jc w:val="center"/>
        <w:outlineLvl w:val="0"/>
        <w:rPr>
          <w:b/>
          <w:sz w:val="28"/>
        </w:rPr>
      </w:pP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2960"/>
      </w:tblGrid>
      <w:tr w:rsidR="0035691D" w:rsidRPr="0035691D">
        <w:tc>
          <w:tcPr>
            <w:tcW w:w="1620" w:type="dxa"/>
          </w:tcPr>
          <w:p w:rsidR="0035691D" w:rsidRPr="0035691D" w:rsidRDefault="005578F1" w:rsidP="0035691D">
            <w:pPr>
              <w:rPr>
                <w:b/>
                <w:sz w:val="20"/>
                <w:szCs w:val="20"/>
              </w:rPr>
            </w:pPr>
            <w:r w:rsidRPr="0035691D">
              <w:rPr>
                <w:b/>
                <w:sz w:val="20"/>
                <w:szCs w:val="20"/>
              </w:rPr>
              <w:t>Domain 1:</w:t>
            </w:r>
          </w:p>
        </w:tc>
        <w:tc>
          <w:tcPr>
            <w:tcW w:w="12960" w:type="dxa"/>
          </w:tcPr>
          <w:p w:rsidR="0035691D" w:rsidRPr="0035691D" w:rsidRDefault="005578F1" w:rsidP="0035691D">
            <w:pPr>
              <w:rPr>
                <w:b/>
                <w:sz w:val="20"/>
                <w:szCs w:val="20"/>
              </w:rPr>
            </w:pPr>
            <w:r w:rsidRPr="0035691D">
              <w:rPr>
                <w:b/>
                <w:sz w:val="20"/>
                <w:szCs w:val="20"/>
              </w:rPr>
              <w:t>Planning and Preparation</w:t>
            </w:r>
          </w:p>
        </w:tc>
      </w:tr>
      <w:tr w:rsidR="0035691D" w:rsidRPr="0035691D">
        <w:tc>
          <w:tcPr>
            <w:tcW w:w="1620" w:type="dxa"/>
          </w:tcPr>
          <w:p w:rsidR="0035691D" w:rsidRPr="00354714" w:rsidRDefault="005578F1" w:rsidP="0035691D">
            <w:pPr>
              <w:tabs>
                <w:tab w:val="left" w:pos="720"/>
                <w:tab w:val="num" w:pos="1800"/>
              </w:tabs>
              <w:rPr>
                <w:b/>
                <w:i/>
                <w:sz w:val="20"/>
                <w:szCs w:val="20"/>
              </w:rPr>
            </w:pPr>
            <w:r w:rsidRPr="00354714">
              <w:rPr>
                <w:b/>
                <w:i/>
                <w:sz w:val="20"/>
                <w:szCs w:val="20"/>
              </w:rPr>
              <w:t xml:space="preserve">1a: Demonstrating Knowledge of Content and Pedagogy </w:t>
            </w:r>
          </w:p>
          <w:p w:rsidR="0035691D" w:rsidRPr="0035691D" w:rsidRDefault="00EA5FA9" w:rsidP="0035691D">
            <w:pPr>
              <w:pStyle w:val="Header"/>
              <w:tabs>
                <w:tab w:val="clear" w:pos="4320"/>
                <w:tab w:val="clear" w:pos="8640"/>
              </w:tabs>
              <w:jc w:val="center"/>
              <w:rPr>
                <w:b/>
              </w:rPr>
            </w:pPr>
          </w:p>
        </w:tc>
        <w:tc>
          <w:tcPr>
            <w:tcW w:w="12960" w:type="dxa"/>
          </w:tcPr>
          <w:p w:rsidR="0035691D" w:rsidRPr="0035691D" w:rsidRDefault="005578F1" w:rsidP="0035691D">
            <w:pPr>
              <w:rPr>
                <w:sz w:val="20"/>
                <w:szCs w:val="20"/>
              </w:rPr>
            </w:pPr>
            <w:r w:rsidRPr="0035691D">
              <w:rPr>
                <w:sz w:val="20"/>
                <w:szCs w:val="20"/>
              </w:rPr>
              <w:t xml:space="preserve">In order to guide student learning, teachers must have command of the subjects they teach. They must know which concepts and skills are central to a discipline, and which are peripheral; they must know how the discipline has evolved into the 21st century, incorporating such issues as global awareness and cultural diversity, as appropriate. Accomplished teachers understand the internal relationships within the disciplines they teach, knowing which concepts and skills are prerequisite to the understanding of others. They are also aware of typical student misconceptions in the discipline and work to dispel them. But knowledge of the content is not sufficient; in advancing student understanding, teachers are familiar with the particularly pedagogical approaches best suited to each discipline. </w:t>
            </w:r>
          </w:p>
          <w:p w:rsidR="0035691D" w:rsidRPr="0035691D" w:rsidRDefault="00EA5FA9" w:rsidP="0035691D">
            <w:pPr>
              <w:pStyle w:val="Header"/>
              <w:tabs>
                <w:tab w:val="clear" w:pos="4320"/>
                <w:tab w:val="clear" w:pos="8640"/>
              </w:tabs>
            </w:pPr>
          </w:p>
          <w:p w:rsidR="0035691D" w:rsidRPr="0035691D" w:rsidRDefault="005578F1" w:rsidP="0035691D">
            <w:pPr>
              <w:pStyle w:val="Header"/>
              <w:tabs>
                <w:tab w:val="clear" w:pos="4320"/>
                <w:tab w:val="clear" w:pos="8640"/>
              </w:tabs>
              <w:rPr>
                <w:sz w:val="18"/>
                <w:szCs w:val="18"/>
              </w:rPr>
            </w:pPr>
            <w:r w:rsidRPr="0035691D">
              <w:rPr>
                <w:sz w:val="18"/>
                <w:szCs w:val="18"/>
              </w:rPr>
              <w:t xml:space="preserve">The elements of component 1a are: </w:t>
            </w:r>
          </w:p>
          <w:p w:rsidR="0035691D" w:rsidRPr="0035691D" w:rsidRDefault="005578F1" w:rsidP="0035691D">
            <w:pPr>
              <w:pStyle w:val="ListParagraph"/>
              <w:numPr>
                <w:ilvl w:val="0"/>
                <w:numId w:val="20"/>
              </w:numPr>
              <w:rPr>
                <w:sz w:val="18"/>
                <w:szCs w:val="18"/>
              </w:rPr>
            </w:pPr>
            <w:r w:rsidRPr="0035691D">
              <w:rPr>
                <w:sz w:val="18"/>
                <w:szCs w:val="18"/>
              </w:rPr>
              <w:t>Knowledge of content and the structure of the discipline</w:t>
            </w:r>
            <w:r w:rsidRPr="00856B00">
              <w:rPr>
                <w:i/>
                <w:sz w:val="18"/>
                <w:szCs w:val="18"/>
              </w:rPr>
              <w:t xml:space="preserve">: </w:t>
            </w:r>
            <w:r>
              <w:rPr>
                <w:i/>
                <w:sz w:val="18"/>
                <w:szCs w:val="18"/>
              </w:rPr>
              <w:t xml:space="preserve">every discipline has a dominant structure, with smaller components or strands, </w:t>
            </w:r>
            <w:r w:rsidRPr="00856B00">
              <w:rPr>
                <w:i/>
                <w:sz w:val="18"/>
                <w:szCs w:val="18"/>
              </w:rPr>
              <w:t>central concepts and skills</w:t>
            </w:r>
          </w:p>
          <w:p w:rsidR="0035691D" w:rsidRPr="0035691D" w:rsidRDefault="005578F1" w:rsidP="0035691D">
            <w:pPr>
              <w:pStyle w:val="ListParagraph"/>
              <w:numPr>
                <w:ilvl w:val="0"/>
                <w:numId w:val="20"/>
              </w:numPr>
              <w:rPr>
                <w:sz w:val="18"/>
                <w:szCs w:val="18"/>
              </w:rPr>
            </w:pPr>
            <w:r w:rsidRPr="0035691D">
              <w:rPr>
                <w:sz w:val="18"/>
                <w:szCs w:val="18"/>
              </w:rPr>
              <w:t xml:space="preserve">Knowledge of prerequisite relationships: </w:t>
            </w:r>
            <w:r>
              <w:rPr>
                <w:i/>
                <w:sz w:val="18"/>
                <w:szCs w:val="18"/>
              </w:rPr>
              <w:t>some disciplines, for example mathematics, have important prerequisites; experienced teachers know what these are and how to use them in designing lessons and units.</w:t>
            </w:r>
          </w:p>
          <w:p w:rsidR="0035691D" w:rsidRPr="0035691D" w:rsidRDefault="005578F1" w:rsidP="0035691D">
            <w:pPr>
              <w:pStyle w:val="ListParagraph"/>
              <w:numPr>
                <w:ilvl w:val="0"/>
                <w:numId w:val="20"/>
              </w:numPr>
              <w:rPr>
                <w:sz w:val="18"/>
                <w:szCs w:val="18"/>
              </w:rPr>
            </w:pPr>
            <w:r w:rsidRPr="0035691D">
              <w:rPr>
                <w:sz w:val="18"/>
                <w:szCs w:val="18"/>
              </w:rPr>
              <w:t xml:space="preserve">Knowledge of content-related pedagogy: </w:t>
            </w:r>
            <w:r>
              <w:rPr>
                <w:i/>
                <w:sz w:val="18"/>
                <w:szCs w:val="18"/>
              </w:rPr>
              <w:t>different disciplines have “signature pedagogies” that have evolved over time and found to be most effective in teaching.</w:t>
            </w:r>
          </w:p>
          <w:p w:rsidR="0035691D" w:rsidRPr="0035691D" w:rsidRDefault="00EA5FA9" w:rsidP="0035691D">
            <w:pPr>
              <w:pStyle w:val="Header"/>
              <w:tabs>
                <w:tab w:val="clear" w:pos="4320"/>
                <w:tab w:val="clear" w:pos="8640"/>
              </w:tabs>
              <w:ind w:left="720"/>
              <w:rPr>
                <w:sz w:val="18"/>
                <w:szCs w:val="18"/>
              </w:rPr>
            </w:pPr>
          </w:p>
          <w:p w:rsidR="0035691D" w:rsidRPr="0035691D" w:rsidRDefault="005578F1" w:rsidP="0035691D">
            <w:pPr>
              <w:pStyle w:val="Header"/>
              <w:tabs>
                <w:tab w:val="clear" w:pos="4320"/>
                <w:tab w:val="clear" w:pos="8640"/>
              </w:tabs>
              <w:rPr>
                <w:sz w:val="18"/>
                <w:szCs w:val="18"/>
              </w:rPr>
            </w:pPr>
            <w:r w:rsidRPr="0035691D">
              <w:rPr>
                <w:sz w:val="18"/>
                <w:szCs w:val="18"/>
              </w:rPr>
              <w:t>Indicators include:</w:t>
            </w:r>
          </w:p>
          <w:p w:rsidR="00856B00" w:rsidRDefault="005578F1" w:rsidP="0035691D">
            <w:pPr>
              <w:pStyle w:val="Header"/>
              <w:numPr>
                <w:ilvl w:val="0"/>
                <w:numId w:val="3"/>
              </w:numPr>
              <w:tabs>
                <w:tab w:val="clear" w:pos="4320"/>
                <w:tab w:val="clear" w:pos="8640"/>
              </w:tabs>
              <w:rPr>
                <w:iCs/>
                <w:sz w:val="18"/>
                <w:szCs w:val="18"/>
              </w:rPr>
            </w:pPr>
            <w:r>
              <w:rPr>
                <w:iCs/>
                <w:sz w:val="18"/>
                <w:szCs w:val="18"/>
              </w:rPr>
              <w:t>Lesson and unit plans that reflect important concepts in the discipline</w:t>
            </w:r>
          </w:p>
          <w:p w:rsidR="00856B00" w:rsidRDefault="005578F1" w:rsidP="0035691D">
            <w:pPr>
              <w:pStyle w:val="Header"/>
              <w:numPr>
                <w:ilvl w:val="0"/>
                <w:numId w:val="3"/>
              </w:numPr>
              <w:tabs>
                <w:tab w:val="clear" w:pos="4320"/>
                <w:tab w:val="clear" w:pos="8640"/>
              </w:tabs>
              <w:rPr>
                <w:iCs/>
                <w:sz w:val="18"/>
                <w:szCs w:val="18"/>
              </w:rPr>
            </w:pPr>
            <w:r>
              <w:rPr>
                <w:iCs/>
                <w:sz w:val="18"/>
                <w:szCs w:val="18"/>
              </w:rPr>
              <w:t>Lesson and  unit plans that accommodate prerequisite relationships among concepts and skills</w:t>
            </w:r>
          </w:p>
          <w:p w:rsidR="0035691D" w:rsidRPr="0035691D" w:rsidRDefault="005578F1" w:rsidP="0035691D">
            <w:pPr>
              <w:pStyle w:val="Header"/>
              <w:numPr>
                <w:ilvl w:val="0"/>
                <w:numId w:val="3"/>
              </w:numPr>
              <w:tabs>
                <w:tab w:val="clear" w:pos="4320"/>
                <w:tab w:val="clear" w:pos="8640"/>
              </w:tabs>
              <w:rPr>
                <w:iCs/>
                <w:sz w:val="18"/>
                <w:szCs w:val="18"/>
              </w:rPr>
            </w:pPr>
            <w:r w:rsidRPr="0035691D">
              <w:rPr>
                <w:iCs/>
                <w:sz w:val="18"/>
                <w:szCs w:val="18"/>
              </w:rPr>
              <w:t xml:space="preserve">Clear </w:t>
            </w:r>
            <w:r>
              <w:rPr>
                <w:iCs/>
                <w:sz w:val="18"/>
                <w:szCs w:val="18"/>
              </w:rPr>
              <w:t xml:space="preserve">and accurate classroom </w:t>
            </w:r>
            <w:r w:rsidRPr="0035691D">
              <w:rPr>
                <w:iCs/>
                <w:sz w:val="18"/>
                <w:szCs w:val="18"/>
              </w:rPr>
              <w:t>explanations</w:t>
            </w:r>
          </w:p>
          <w:p w:rsidR="0035691D" w:rsidRPr="0035691D" w:rsidRDefault="005578F1" w:rsidP="0035691D">
            <w:pPr>
              <w:pStyle w:val="Header"/>
              <w:numPr>
                <w:ilvl w:val="0"/>
                <w:numId w:val="3"/>
              </w:numPr>
              <w:tabs>
                <w:tab w:val="clear" w:pos="4320"/>
                <w:tab w:val="clear" w:pos="8640"/>
              </w:tabs>
              <w:rPr>
                <w:iCs/>
                <w:sz w:val="18"/>
                <w:szCs w:val="18"/>
              </w:rPr>
            </w:pPr>
            <w:r w:rsidRPr="0035691D">
              <w:rPr>
                <w:iCs/>
                <w:sz w:val="18"/>
                <w:szCs w:val="18"/>
              </w:rPr>
              <w:t xml:space="preserve">Accurate answers to </w:t>
            </w:r>
            <w:r>
              <w:rPr>
                <w:iCs/>
                <w:sz w:val="18"/>
                <w:szCs w:val="18"/>
              </w:rPr>
              <w:t xml:space="preserve">student </w:t>
            </w:r>
            <w:r w:rsidRPr="0035691D">
              <w:rPr>
                <w:iCs/>
                <w:sz w:val="18"/>
                <w:szCs w:val="18"/>
              </w:rPr>
              <w:t>questions</w:t>
            </w:r>
          </w:p>
          <w:p w:rsidR="0035691D" w:rsidRPr="0035691D" w:rsidRDefault="005578F1" w:rsidP="0035691D">
            <w:pPr>
              <w:pStyle w:val="Header"/>
              <w:numPr>
                <w:ilvl w:val="0"/>
                <w:numId w:val="3"/>
              </w:numPr>
              <w:tabs>
                <w:tab w:val="clear" w:pos="4320"/>
                <w:tab w:val="clear" w:pos="8640"/>
              </w:tabs>
              <w:rPr>
                <w:iCs/>
                <w:sz w:val="18"/>
                <w:szCs w:val="18"/>
              </w:rPr>
            </w:pPr>
            <w:r w:rsidRPr="0035691D">
              <w:rPr>
                <w:iCs/>
                <w:sz w:val="18"/>
                <w:szCs w:val="18"/>
              </w:rPr>
              <w:t>Feedback to students that furthers learning</w:t>
            </w:r>
          </w:p>
          <w:p w:rsidR="0035691D" w:rsidRPr="0035691D" w:rsidRDefault="005578F1" w:rsidP="0035691D">
            <w:pPr>
              <w:pStyle w:val="Header"/>
              <w:numPr>
                <w:ilvl w:val="0"/>
                <w:numId w:val="3"/>
              </w:numPr>
              <w:tabs>
                <w:tab w:val="clear" w:pos="4320"/>
                <w:tab w:val="clear" w:pos="8640"/>
              </w:tabs>
              <w:rPr>
                <w:iCs/>
                <w:sz w:val="18"/>
                <w:szCs w:val="18"/>
              </w:rPr>
            </w:pPr>
            <w:r w:rsidRPr="0035691D">
              <w:rPr>
                <w:iCs/>
                <w:sz w:val="18"/>
                <w:szCs w:val="18"/>
              </w:rPr>
              <w:t>Inter-disciplinary connections</w:t>
            </w:r>
            <w:r>
              <w:rPr>
                <w:iCs/>
                <w:sz w:val="18"/>
                <w:szCs w:val="18"/>
              </w:rPr>
              <w:t xml:space="preserve"> in plans and practice</w:t>
            </w:r>
          </w:p>
          <w:p w:rsidR="00354714" w:rsidRPr="0035691D" w:rsidRDefault="00EA5FA9" w:rsidP="00856B00">
            <w:pPr>
              <w:pStyle w:val="Header"/>
              <w:tabs>
                <w:tab w:val="clear" w:pos="4320"/>
                <w:tab w:val="clear" w:pos="8640"/>
              </w:tabs>
              <w:ind w:left="720"/>
              <w:rPr>
                <w:iCs/>
              </w:rPr>
            </w:pPr>
          </w:p>
        </w:tc>
      </w:tr>
    </w:tbl>
    <w:p w:rsidR="0035691D" w:rsidRPr="0091292D" w:rsidRDefault="00EA5FA9" w:rsidP="0035691D">
      <w:pPr>
        <w:spacing w:after="200" w:line="276" w:lineRule="auto"/>
        <w:rPr>
          <w:rFonts w:ascii="Arial Narrow" w:hAnsi="Arial Narrow"/>
          <w:sz w:val="22"/>
        </w:rPr>
      </w:pPr>
    </w:p>
    <w:p w:rsidR="0035691D" w:rsidRPr="0091292D" w:rsidRDefault="005578F1" w:rsidP="0035691D">
      <w:pPr>
        <w:rPr>
          <w:rFonts w:ascii="Arial Narrow" w:hAnsi="Arial Narrow"/>
          <w:sz w:val="22"/>
        </w:rPr>
      </w:pPr>
      <w:r w:rsidRPr="0091292D">
        <w:rPr>
          <w:rFonts w:ascii="Arial Narrow" w:hAnsi="Arial Narrow"/>
          <w:sz w:val="22"/>
        </w:rPr>
        <w:br w:type="page"/>
      </w: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105"/>
        <w:gridCol w:w="3285"/>
        <w:gridCol w:w="3285"/>
        <w:gridCol w:w="3285"/>
      </w:tblGrid>
      <w:tr w:rsidR="0035691D" w:rsidRPr="00354714">
        <w:tc>
          <w:tcPr>
            <w:tcW w:w="1620" w:type="dxa"/>
          </w:tcPr>
          <w:p w:rsidR="0035691D" w:rsidRPr="00354714" w:rsidRDefault="005578F1" w:rsidP="0035691D">
            <w:pPr>
              <w:pStyle w:val="Header"/>
              <w:tabs>
                <w:tab w:val="clear" w:pos="4320"/>
                <w:tab w:val="clear" w:pos="8640"/>
              </w:tabs>
              <w:jc w:val="center"/>
              <w:rPr>
                <w:b/>
              </w:rPr>
            </w:pPr>
            <w:r w:rsidRPr="00354714">
              <w:rPr>
                <w:b/>
              </w:rPr>
              <w:lastRenderedPageBreak/>
              <w:br w:type="page"/>
            </w:r>
          </w:p>
        </w:tc>
        <w:tc>
          <w:tcPr>
            <w:tcW w:w="3105" w:type="dxa"/>
          </w:tcPr>
          <w:p w:rsidR="0035691D" w:rsidRPr="00354714" w:rsidRDefault="005578F1" w:rsidP="0035691D">
            <w:pPr>
              <w:pStyle w:val="Header"/>
              <w:tabs>
                <w:tab w:val="clear" w:pos="4320"/>
                <w:tab w:val="clear" w:pos="8640"/>
              </w:tabs>
              <w:jc w:val="center"/>
              <w:rPr>
                <w:b/>
              </w:rPr>
            </w:pPr>
            <w:r w:rsidRPr="00354714">
              <w:rPr>
                <w:b/>
              </w:rPr>
              <w:t>Unsatisfactory</w:t>
            </w:r>
          </w:p>
        </w:tc>
        <w:tc>
          <w:tcPr>
            <w:tcW w:w="3285" w:type="dxa"/>
          </w:tcPr>
          <w:p w:rsidR="0035691D" w:rsidRPr="00354714" w:rsidRDefault="005578F1" w:rsidP="0035691D">
            <w:pPr>
              <w:pStyle w:val="Header"/>
              <w:tabs>
                <w:tab w:val="clear" w:pos="4320"/>
                <w:tab w:val="clear" w:pos="8640"/>
              </w:tabs>
              <w:jc w:val="center"/>
              <w:rPr>
                <w:b/>
              </w:rPr>
            </w:pPr>
            <w:r w:rsidRPr="00354714">
              <w:rPr>
                <w:b/>
              </w:rPr>
              <w:t>Basic</w:t>
            </w:r>
          </w:p>
        </w:tc>
        <w:tc>
          <w:tcPr>
            <w:tcW w:w="3285" w:type="dxa"/>
          </w:tcPr>
          <w:p w:rsidR="0035691D" w:rsidRPr="00354714" w:rsidRDefault="005578F1" w:rsidP="0035691D">
            <w:pPr>
              <w:pStyle w:val="Header"/>
              <w:tabs>
                <w:tab w:val="clear" w:pos="4320"/>
                <w:tab w:val="clear" w:pos="8640"/>
              </w:tabs>
              <w:jc w:val="center"/>
              <w:rPr>
                <w:b/>
              </w:rPr>
            </w:pPr>
            <w:r w:rsidRPr="00354714">
              <w:rPr>
                <w:b/>
              </w:rPr>
              <w:t>Proficient</w:t>
            </w:r>
          </w:p>
        </w:tc>
        <w:tc>
          <w:tcPr>
            <w:tcW w:w="3285" w:type="dxa"/>
          </w:tcPr>
          <w:p w:rsidR="0035691D" w:rsidRPr="00354714" w:rsidRDefault="005578F1" w:rsidP="0035691D">
            <w:pPr>
              <w:pStyle w:val="Header"/>
              <w:tabs>
                <w:tab w:val="clear" w:pos="4320"/>
                <w:tab w:val="clear" w:pos="8640"/>
              </w:tabs>
              <w:jc w:val="center"/>
              <w:rPr>
                <w:b/>
              </w:rPr>
            </w:pPr>
            <w:r w:rsidRPr="00354714">
              <w:rPr>
                <w:b/>
              </w:rPr>
              <w:t>Distinguished</w:t>
            </w:r>
          </w:p>
        </w:tc>
      </w:tr>
      <w:tr w:rsidR="0035691D" w:rsidRPr="003547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70"/>
        </w:trPr>
        <w:tc>
          <w:tcPr>
            <w:tcW w:w="1620" w:type="dxa"/>
          </w:tcPr>
          <w:p w:rsidR="0035691D" w:rsidRPr="00354714" w:rsidRDefault="005578F1" w:rsidP="0035691D">
            <w:pPr>
              <w:tabs>
                <w:tab w:val="left" w:pos="720"/>
                <w:tab w:val="num" w:pos="1800"/>
              </w:tabs>
              <w:rPr>
                <w:b/>
                <w:i/>
                <w:sz w:val="20"/>
                <w:szCs w:val="20"/>
              </w:rPr>
            </w:pPr>
            <w:r w:rsidRPr="00354714">
              <w:rPr>
                <w:b/>
                <w:i/>
                <w:sz w:val="20"/>
                <w:szCs w:val="20"/>
              </w:rPr>
              <w:t xml:space="preserve">1a: Demonstrating Knowledge of Content and Pedagogy </w:t>
            </w:r>
          </w:p>
          <w:p w:rsidR="0035691D" w:rsidRPr="00354714" w:rsidRDefault="00EA5FA9" w:rsidP="0035691D">
            <w:pPr>
              <w:rPr>
                <w:b/>
                <w:i/>
                <w:sz w:val="20"/>
                <w:szCs w:val="20"/>
              </w:rPr>
            </w:pPr>
          </w:p>
          <w:p w:rsidR="0035691D" w:rsidRPr="00354714" w:rsidRDefault="00EA5FA9" w:rsidP="0035691D">
            <w:pPr>
              <w:rPr>
                <w:b/>
                <w:i/>
                <w:sz w:val="20"/>
                <w:szCs w:val="20"/>
              </w:rPr>
            </w:pPr>
          </w:p>
        </w:tc>
        <w:tc>
          <w:tcPr>
            <w:tcW w:w="3105" w:type="dxa"/>
          </w:tcPr>
          <w:p w:rsidR="0035691D" w:rsidRPr="00354714" w:rsidRDefault="005578F1" w:rsidP="0035691D">
            <w:pPr>
              <w:rPr>
                <w:sz w:val="20"/>
                <w:szCs w:val="20"/>
              </w:rPr>
            </w:pPr>
            <w:r w:rsidRPr="00354714">
              <w:rPr>
                <w:sz w:val="20"/>
                <w:szCs w:val="20"/>
              </w:rPr>
              <w:t>In planning and practice, teacher makes content errors or does not correct errors made by students. Teacher’s plans and practice display little understanding of prerequisite relationships important to student learning of the content. Teacher displays little or no understanding of the range of pedagogical approaches suitable to student learning of the content.</w:t>
            </w:r>
          </w:p>
          <w:p w:rsidR="0035691D" w:rsidRPr="00354714" w:rsidRDefault="00EA5FA9" w:rsidP="0035691D">
            <w:pPr>
              <w:rPr>
                <w:sz w:val="20"/>
                <w:szCs w:val="20"/>
              </w:rPr>
            </w:pPr>
          </w:p>
        </w:tc>
        <w:tc>
          <w:tcPr>
            <w:tcW w:w="3285" w:type="dxa"/>
          </w:tcPr>
          <w:p w:rsidR="0035691D" w:rsidRPr="00354714" w:rsidRDefault="005578F1" w:rsidP="00856B00">
            <w:pPr>
              <w:rPr>
                <w:sz w:val="20"/>
                <w:szCs w:val="20"/>
              </w:rPr>
            </w:pPr>
            <w:r w:rsidRPr="00354714">
              <w:rPr>
                <w:sz w:val="20"/>
                <w:szCs w:val="20"/>
              </w:rPr>
              <w:t>Teacher is familiar with the important concepts in the discipline but display</w:t>
            </w:r>
            <w:r>
              <w:rPr>
                <w:sz w:val="20"/>
                <w:szCs w:val="20"/>
              </w:rPr>
              <w:t>s</w:t>
            </w:r>
            <w:r w:rsidRPr="00354714">
              <w:rPr>
                <w:sz w:val="20"/>
                <w:szCs w:val="20"/>
              </w:rPr>
              <w:t xml:space="preserve"> lack of awareness of how these concepts relate to one another. Teacher’s plans and practice indicate some awareness of prerequisite relationships, although such knowledge may be inaccurate or incomplete. Teacher’s plans and practice reflect a limited range of pedagogical approaches to the discipline or to the students.</w:t>
            </w:r>
          </w:p>
        </w:tc>
        <w:tc>
          <w:tcPr>
            <w:tcW w:w="3285" w:type="dxa"/>
          </w:tcPr>
          <w:p w:rsidR="0035691D" w:rsidRPr="00354714" w:rsidRDefault="005578F1" w:rsidP="0035691D">
            <w:pPr>
              <w:rPr>
                <w:sz w:val="20"/>
                <w:szCs w:val="20"/>
              </w:rPr>
            </w:pPr>
            <w:r w:rsidRPr="00354714">
              <w:rPr>
                <w:sz w:val="20"/>
                <w:szCs w:val="20"/>
              </w:rPr>
              <w:t>Teacher displays solid knowledge of the important concepts in the discipline and how these relate to one another. Teacher’s plans and practice reflect accurate understanding of prerequisite relationships among topics and concepts. Teacher’s plans and practice reflect familiarity with a wide range of effective pedagogical approaches in the discipline.</w:t>
            </w:r>
          </w:p>
          <w:p w:rsidR="0035691D" w:rsidRPr="00354714" w:rsidRDefault="00EA5FA9" w:rsidP="0035691D">
            <w:pPr>
              <w:rPr>
                <w:sz w:val="20"/>
                <w:szCs w:val="20"/>
              </w:rPr>
            </w:pPr>
          </w:p>
        </w:tc>
        <w:tc>
          <w:tcPr>
            <w:tcW w:w="3285" w:type="dxa"/>
          </w:tcPr>
          <w:p w:rsidR="0035691D" w:rsidRDefault="005578F1" w:rsidP="00104AFE">
            <w:pPr>
              <w:rPr>
                <w:sz w:val="20"/>
                <w:szCs w:val="20"/>
              </w:rPr>
            </w:pPr>
            <w:r w:rsidRPr="00354714">
              <w:rPr>
                <w:sz w:val="20"/>
                <w:szCs w:val="20"/>
              </w:rPr>
              <w:t>Teacher displays extensive knowledge of the important concepts in the discipline and how these relate both to one another and to other disciplines. Teacher’s plans and practic</w:t>
            </w:r>
            <w:r>
              <w:rPr>
                <w:sz w:val="20"/>
                <w:szCs w:val="20"/>
              </w:rPr>
              <w:t>e</w:t>
            </w:r>
            <w:r w:rsidRPr="00354714">
              <w:rPr>
                <w:sz w:val="20"/>
                <w:szCs w:val="20"/>
              </w:rPr>
              <w:t xml:space="preserve"> reflect understanding of prerequisite relationships among topics and concepts and a link to necessary cognitive structures by students to ensure understanding. Teacher’s plans and practice reflect familiarity with a wide range of effective pedagogical approaches in the discipline, anticipating student misconceptions.</w:t>
            </w:r>
          </w:p>
          <w:p w:rsidR="00104AFE" w:rsidRPr="00354714" w:rsidRDefault="00EA5FA9" w:rsidP="00104AFE">
            <w:pPr>
              <w:rPr>
                <w:sz w:val="20"/>
                <w:szCs w:val="20"/>
              </w:rPr>
            </w:pPr>
          </w:p>
        </w:tc>
      </w:tr>
      <w:tr w:rsidR="0035691D" w:rsidRPr="00354714">
        <w:trPr>
          <w:trHeight w:val="260"/>
        </w:trPr>
        <w:tc>
          <w:tcPr>
            <w:tcW w:w="1620" w:type="dxa"/>
          </w:tcPr>
          <w:p w:rsidR="0035691D" w:rsidRPr="00354714" w:rsidRDefault="005578F1" w:rsidP="0035691D">
            <w:pPr>
              <w:pStyle w:val="Header"/>
              <w:tabs>
                <w:tab w:val="clear" w:pos="4320"/>
                <w:tab w:val="clear" w:pos="8640"/>
              </w:tabs>
              <w:rPr>
                <w:b/>
                <w:i/>
              </w:rPr>
            </w:pPr>
            <w:r w:rsidRPr="00354714">
              <w:rPr>
                <w:b/>
                <w:i/>
              </w:rPr>
              <w:t>Critical Attributes</w:t>
            </w:r>
          </w:p>
        </w:tc>
        <w:tc>
          <w:tcPr>
            <w:tcW w:w="3105" w:type="dxa"/>
          </w:tcPr>
          <w:p w:rsidR="0035691D" w:rsidRPr="00354714" w:rsidRDefault="005578F1" w:rsidP="0035691D">
            <w:pPr>
              <w:pStyle w:val="Header"/>
              <w:numPr>
                <w:ilvl w:val="0"/>
                <w:numId w:val="1"/>
              </w:numPr>
              <w:tabs>
                <w:tab w:val="clear" w:pos="4320"/>
                <w:tab w:val="clear" w:pos="8640"/>
              </w:tabs>
              <w:ind w:left="144" w:hanging="144"/>
            </w:pPr>
            <w:r w:rsidRPr="00354714">
              <w:t>Teacher makes content errors.</w:t>
            </w:r>
          </w:p>
          <w:p w:rsidR="0035691D" w:rsidRPr="00354714" w:rsidRDefault="005578F1" w:rsidP="0035691D">
            <w:pPr>
              <w:pStyle w:val="Header"/>
              <w:numPr>
                <w:ilvl w:val="0"/>
                <w:numId w:val="1"/>
              </w:numPr>
              <w:tabs>
                <w:tab w:val="clear" w:pos="4320"/>
                <w:tab w:val="clear" w:pos="8640"/>
              </w:tabs>
              <w:ind w:left="144" w:hanging="144"/>
            </w:pPr>
            <w:r w:rsidRPr="00354714">
              <w:t>Teacher does not consider prerequisite relationships when planning.</w:t>
            </w:r>
          </w:p>
          <w:p w:rsidR="0035691D" w:rsidRPr="00354714" w:rsidRDefault="005578F1" w:rsidP="0035691D">
            <w:pPr>
              <w:pStyle w:val="Header"/>
              <w:numPr>
                <w:ilvl w:val="0"/>
                <w:numId w:val="1"/>
              </w:numPr>
              <w:tabs>
                <w:tab w:val="clear" w:pos="4320"/>
                <w:tab w:val="clear" w:pos="8640"/>
              </w:tabs>
              <w:ind w:left="144" w:hanging="144"/>
            </w:pPr>
            <w:r w:rsidRPr="00354714">
              <w:t xml:space="preserve">Teacher </w:t>
            </w:r>
            <w:r>
              <w:t>‘s plans use inappropriate strategies for the discipline</w:t>
            </w:r>
          </w:p>
          <w:p w:rsidR="0035691D" w:rsidRPr="00354714" w:rsidRDefault="00EA5FA9" w:rsidP="0035691D">
            <w:pPr>
              <w:pStyle w:val="F"/>
              <w:spacing w:line="240" w:lineRule="auto"/>
              <w:rPr>
                <w:rFonts w:ascii="Times New Roman" w:hAnsi="Times New Roman" w:cs="Times New Roman"/>
                <w:sz w:val="20"/>
                <w:szCs w:val="20"/>
              </w:rPr>
            </w:pPr>
          </w:p>
        </w:tc>
        <w:tc>
          <w:tcPr>
            <w:tcW w:w="3285" w:type="dxa"/>
          </w:tcPr>
          <w:p w:rsidR="0035691D" w:rsidRPr="00354714" w:rsidRDefault="005578F1" w:rsidP="0035691D">
            <w:pPr>
              <w:pStyle w:val="Header"/>
              <w:numPr>
                <w:ilvl w:val="0"/>
                <w:numId w:val="1"/>
              </w:numPr>
              <w:tabs>
                <w:tab w:val="clear" w:pos="4320"/>
                <w:tab w:val="clear" w:pos="8640"/>
              </w:tabs>
              <w:ind w:left="144" w:hanging="144"/>
            </w:pPr>
            <w:r w:rsidRPr="00354714">
              <w:t>Teacher is familiar with the discipline but does not see conceptual relationships.</w:t>
            </w:r>
          </w:p>
          <w:p w:rsidR="0035691D" w:rsidRPr="00354714" w:rsidRDefault="005578F1" w:rsidP="0035691D">
            <w:pPr>
              <w:pStyle w:val="Header"/>
              <w:numPr>
                <w:ilvl w:val="0"/>
                <w:numId w:val="1"/>
              </w:numPr>
              <w:tabs>
                <w:tab w:val="clear" w:pos="4320"/>
                <w:tab w:val="clear" w:pos="8640"/>
              </w:tabs>
              <w:ind w:left="144" w:hanging="144"/>
            </w:pPr>
            <w:r w:rsidRPr="00354714">
              <w:t xml:space="preserve">Teacher’s knowledge </w:t>
            </w:r>
            <w:r>
              <w:t>of prerequisite relationships is</w:t>
            </w:r>
            <w:r w:rsidRPr="00354714">
              <w:t xml:space="preserve"> inaccurate or incomplete.</w:t>
            </w:r>
          </w:p>
          <w:p w:rsidR="0035691D" w:rsidRPr="00354714" w:rsidRDefault="005578F1" w:rsidP="0035691D">
            <w:pPr>
              <w:pStyle w:val="Header"/>
              <w:numPr>
                <w:ilvl w:val="0"/>
                <w:numId w:val="1"/>
              </w:numPr>
              <w:tabs>
                <w:tab w:val="clear" w:pos="4320"/>
                <w:tab w:val="clear" w:pos="8640"/>
              </w:tabs>
              <w:ind w:left="144" w:hanging="144"/>
            </w:pPr>
            <w:r>
              <w:t>Lesson and unit plans use</w:t>
            </w:r>
            <w:r w:rsidRPr="00354714">
              <w:t xml:space="preserve"> limited instructional strategies and some </w:t>
            </w:r>
            <w:r>
              <w:t>are</w:t>
            </w:r>
            <w:r w:rsidRPr="00354714">
              <w:t xml:space="preserve"> not be suitable to the content.</w:t>
            </w:r>
          </w:p>
          <w:p w:rsidR="0035691D" w:rsidRPr="00354714" w:rsidRDefault="00EA5FA9" w:rsidP="0035691D">
            <w:pPr>
              <w:pStyle w:val="F"/>
              <w:spacing w:line="240" w:lineRule="auto"/>
              <w:rPr>
                <w:rFonts w:ascii="Times New Roman" w:hAnsi="Times New Roman" w:cs="Times New Roman"/>
                <w:sz w:val="20"/>
                <w:szCs w:val="20"/>
              </w:rPr>
            </w:pPr>
          </w:p>
        </w:tc>
        <w:tc>
          <w:tcPr>
            <w:tcW w:w="3285" w:type="dxa"/>
          </w:tcPr>
          <w:p w:rsidR="009B60D7" w:rsidRPr="00354714" w:rsidRDefault="005578F1" w:rsidP="009B60D7">
            <w:pPr>
              <w:pStyle w:val="Header"/>
              <w:numPr>
                <w:ilvl w:val="0"/>
                <w:numId w:val="1"/>
              </w:numPr>
              <w:tabs>
                <w:tab w:val="clear" w:pos="4320"/>
                <w:tab w:val="clear" w:pos="8640"/>
              </w:tabs>
              <w:ind w:left="144" w:hanging="144"/>
            </w:pPr>
            <w:r w:rsidRPr="00354714">
              <w:t>T</w:t>
            </w:r>
            <w:r>
              <w:t>he t</w:t>
            </w:r>
            <w:r w:rsidRPr="00354714">
              <w:t>eacher can identify important concepts of the discipline</w:t>
            </w:r>
            <w:r>
              <w:t>, and their relationships to one another</w:t>
            </w:r>
            <w:r w:rsidRPr="00354714">
              <w:t>.</w:t>
            </w:r>
          </w:p>
          <w:p w:rsidR="0035691D" w:rsidRPr="00354714" w:rsidRDefault="005578F1" w:rsidP="0035691D">
            <w:pPr>
              <w:pStyle w:val="Header"/>
              <w:numPr>
                <w:ilvl w:val="0"/>
                <w:numId w:val="1"/>
              </w:numPr>
              <w:tabs>
                <w:tab w:val="clear" w:pos="4320"/>
                <w:tab w:val="clear" w:pos="8640"/>
              </w:tabs>
              <w:ind w:left="144" w:hanging="144"/>
            </w:pPr>
            <w:r w:rsidRPr="00354714">
              <w:t>T</w:t>
            </w:r>
            <w:r>
              <w:t>he t</w:t>
            </w:r>
            <w:r w:rsidRPr="00354714">
              <w:t>eacher consistently provides clear explanations of the content.</w:t>
            </w:r>
          </w:p>
          <w:p w:rsidR="0035691D" w:rsidRPr="00354714" w:rsidRDefault="005578F1" w:rsidP="0035691D">
            <w:pPr>
              <w:pStyle w:val="Header"/>
              <w:numPr>
                <w:ilvl w:val="0"/>
                <w:numId w:val="1"/>
              </w:numPr>
              <w:tabs>
                <w:tab w:val="clear" w:pos="4320"/>
                <w:tab w:val="clear" w:pos="8640"/>
              </w:tabs>
              <w:ind w:left="144" w:hanging="144"/>
            </w:pPr>
            <w:r w:rsidRPr="00354714">
              <w:t>T</w:t>
            </w:r>
            <w:r>
              <w:t>he t</w:t>
            </w:r>
            <w:r w:rsidRPr="00354714">
              <w:t>eacher answers student questions accurately and provides feedback that furthers their learning.</w:t>
            </w:r>
          </w:p>
          <w:p w:rsidR="009B60D7" w:rsidRPr="00354714" w:rsidRDefault="005578F1" w:rsidP="009B60D7">
            <w:pPr>
              <w:pStyle w:val="Header"/>
              <w:numPr>
                <w:ilvl w:val="0"/>
                <w:numId w:val="1"/>
              </w:numPr>
              <w:tabs>
                <w:tab w:val="clear" w:pos="4320"/>
                <w:tab w:val="clear" w:pos="8640"/>
              </w:tabs>
              <w:ind w:left="144" w:hanging="144"/>
            </w:pPr>
            <w:r w:rsidRPr="00354714">
              <w:t>T</w:t>
            </w:r>
            <w:r>
              <w:t>he t</w:t>
            </w:r>
            <w:r w:rsidRPr="00354714">
              <w:t xml:space="preserve">eacher </w:t>
            </w:r>
            <w:r>
              <w:t>seeks out</w:t>
            </w:r>
            <w:r w:rsidRPr="00354714">
              <w:t xml:space="preserve"> content-related professional development.</w:t>
            </w:r>
          </w:p>
          <w:p w:rsidR="009B60D7" w:rsidRPr="00354714" w:rsidRDefault="00EA5FA9" w:rsidP="009B60D7">
            <w:pPr>
              <w:pStyle w:val="Header"/>
              <w:tabs>
                <w:tab w:val="clear" w:pos="4320"/>
                <w:tab w:val="clear" w:pos="8640"/>
              </w:tabs>
              <w:ind w:left="144"/>
            </w:pPr>
          </w:p>
        </w:tc>
        <w:tc>
          <w:tcPr>
            <w:tcW w:w="3285" w:type="dxa"/>
          </w:tcPr>
          <w:p w:rsidR="0035691D" w:rsidRPr="00354714" w:rsidRDefault="005578F1" w:rsidP="0035691D">
            <w:pPr>
              <w:pStyle w:val="Header"/>
              <w:tabs>
                <w:tab w:val="clear" w:pos="4320"/>
                <w:tab w:val="clear" w:pos="8640"/>
              </w:tabs>
            </w:pPr>
            <w:r w:rsidRPr="00354714">
              <w:t>In addition to the characteristics of “proficient,”</w:t>
            </w:r>
          </w:p>
          <w:p w:rsidR="0035691D" w:rsidRPr="00354714" w:rsidRDefault="005578F1" w:rsidP="0035691D">
            <w:pPr>
              <w:pStyle w:val="Header"/>
              <w:numPr>
                <w:ilvl w:val="0"/>
                <w:numId w:val="1"/>
              </w:numPr>
              <w:tabs>
                <w:tab w:val="clear" w:pos="4320"/>
                <w:tab w:val="clear" w:pos="8640"/>
              </w:tabs>
              <w:ind w:left="144" w:hanging="144"/>
            </w:pPr>
            <w:r w:rsidRPr="00354714">
              <w:t xml:space="preserve">Teacher </w:t>
            </w:r>
            <w:r>
              <w:t>cites</w:t>
            </w:r>
            <w:r w:rsidRPr="00354714">
              <w:t xml:space="preserve"> intra- and inter-disciplinary content relationships.</w:t>
            </w:r>
          </w:p>
          <w:p w:rsidR="0035691D" w:rsidRPr="00354714" w:rsidRDefault="005578F1" w:rsidP="009B60D7">
            <w:pPr>
              <w:pStyle w:val="Header"/>
              <w:numPr>
                <w:ilvl w:val="0"/>
                <w:numId w:val="1"/>
              </w:numPr>
              <w:tabs>
                <w:tab w:val="clear" w:pos="4320"/>
                <w:tab w:val="clear" w:pos="8640"/>
              </w:tabs>
              <w:ind w:left="144" w:hanging="144"/>
            </w:pPr>
            <w:r w:rsidRPr="00354714">
              <w:t xml:space="preserve">Teacher is proactive in uncovering student misconceptions and addressing them </w:t>
            </w:r>
            <w:r>
              <w:t>before proceeding.</w:t>
            </w:r>
          </w:p>
        </w:tc>
      </w:tr>
      <w:tr w:rsidR="0035691D" w:rsidRPr="00354714">
        <w:tc>
          <w:tcPr>
            <w:tcW w:w="1620" w:type="dxa"/>
          </w:tcPr>
          <w:p w:rsidR="0035691D" w:rsidRPr="00354714" w:rsidRDefault="005578F1" w:rsidP="0035691D">
            <w:pPr>
              <w:pStyle w:val="Header"/>
              <w:tabs>
                <w:tab w:val="clear" w:pos="4320"/>
                <w:tab w:val="clear" w:pos="8640"/>
              </w:tabs>
              <w:rPr>
                <w:b/>
                <w:i/>
              </w:rPr>
            </w:pPr>
            <w:r>
              <w:rPr>
                <w:b/>
                <w:i/>
              </w:rPr>
              <w:t>Before be</w:t>
            </w:r>
            <w:r w:rsidRPr="00354714">
              <w:rPr>
                <w:b/>
                <w:i/>
              </w:rPr>
              <w:t>Possible Examples</w:t>
            </w:r>
          </w:p>
        </w:tc>
        <w:tc>
          <w:tcPr>
            <w:tcW w:w="3105" w:type="dxa"/>
          </w:tcPr>
          <w:p w:rsidR="0035691D" w:rsidRPr="00354714" w:rsidRDefault="005578F1" w:rsidP="0035691D">
            <w:pPr>
              <w:pStyle w:val="Header"/>
              <w:numPr>
                <w:ilvl w:val="0"/>
                <w:numId w:val="1"/>
              </w:numPr>
              <w:tabs>
                <w:tab w:val="clear" w:pos="4320"/>
                <w:tab w:val="clear" w:pos="8640"/>
              </w:tabs>
              <w:ind w:left="144" w:hanging="144"/>
            </w:pPr>
            <w:r>
              <w:t xml:space="preserve">The teacher </w:t>
            </w:r>
            <w:r w:rsidRPr="00354714">
              <w:t>says, “The official language of Brazil is Spanish, just like other South American countries.”</w:t>
            </w:r>
          </w:p>
          <w:p w:rsidR="0035691D" w:rsidRPr="00354714" w:rsidRDefault="005578F1" w:rsidP="0035691D">
            <w:pPr>
              <w:pStyle w:val="Header"/>
              <w:numPr>
                <w:ilvl w:val="0"/>
                <w:numId w:val="1"/>
              </w:numPr>
              <w:tabs>
                <w:tab w:val="clear" w:pos="4320"/>
                <w:tab w:val="clear" w:pos="8640"/>
              </w:tabs>
              <w:ind w:left="144" w:hanging="144"/>
            </w:pPr>
            <w:r>
              <w:t xml:space="preserve">The teacher </w:t>
            </w:r>
            <w:r w:rsidRPr="00354714">
              <w:t>says, “I don’t understand why the math book has decimals in the same unit as fractions.”</w:t>
            </w:r>
          </w:p>
          <w:p w:rsidR="0035691D" w:rsidRPr="00354714" w:rsidRDefault="005578F1" w:rsidP="0035691D">
            <w:pPr>
              <w:pStyle w:val="Header"/>
              <w:numPr>
                <w:ilvl w:val="0"/>
                <w:numId w:val="1"/>
              </w:numPr>
              <w:tabs>
                <w:tab w:val="clear" w:pos="4320"/>
                <w:tab w:val="clear" w:pos="8640"/>
              </w:tabs>
              <w:ind w:left="144" w:hanging="144"/>
            </w:pPr>
            <w:r>
              <w:t xml:space="preserve">The teacher </w:t>
            </w:r>
            <w:r w:rsidRPr="00354714">
              <w:t>has students copy dictionary definitions each week to help his students learn to spell difficult words.</w:t>
            </w:r>
          </w:p>
        </w:tc>
        <w:tc>
          <w:tcPr>
            <w:tcW w:w="3285" w:type="dxa"/>
          </w:tcPr>
          <w:p w:rsidR="0035691D" w:rsidRPr="00354714" w:rsidRDefault="005578F1" w:rsidP="0035691D">
            <w:pPr>
              <w:pStyle w:val="Header"/>
              <w:numPr>
                <w:ilvl w:val="0"/>
                <w:numId w:val="1"/>
              </w:numPr>
              <w:tabs>
                <w:tab w:val="clear" w:pos="4320"/>
                <w:tab w:val="clear" w:pos="8640"/>
              </w:tabs>
              <w:ind w:left="144" w:hanging="144"/>
            </w:pPr>
            <w:r>
              <w:t>The teacher plans lessons on area and perimeter independently of one another, without linking the concepts together.</w:t>
            </w:r>
          </w:p>
          <w:p w:rsidR="0035691D" w:rsidRPr="00354714" w:rsidRDefault="005578F1" w:rsidP="0035691D">
            <w:pPr>
              <w:pStyle w:val="Header"/>
              <w:numPr>
                <w:ilvl w:val="0"/>
                <w:numId w:val="1"/>
              </w:numPr>
              <w:tabs>
                <w:tab w:val="clear" w:pos="4320"/>
                <w:tab w:val="clear" w:pos="8640"/>
              </w:tabs>
              <w:ind w:left="144" w:hanging="144"/>
            </w:pPr>
            <w:r>
              <w:t>The teacher plans to forge ahead with a lesson on addition with re-grouping, even though some students have not fully grasped place value.</w:t>
            </w:r>
          </w:p>
          <w:p w:rsidR="0035691D" w:rsidRPr="00354714" w:rsidRDefault="005578F1" w:rsidP="0035691D">
            <w:pPr>
              <w:pStyle w:val="Header"/>
              <w:numPr>
                <w:ilvl w:val="0"/>
                <w:numId w:val="1"/>
              </w:numPr>
              <w:tabs>
                <w:tab w:val="clear" w:pos="4320"/>
                <w:tab w:val="clear" w:pos="8640"/>
              </w:tabs>
              <w:ind w:left="144" w:hanging="144"/>
            </w:pPr>
            <w:r>
              <w:t>The teacher</w:t>
            </w:r>
            <w:r w:rsidRPr="00354714">
              <w:t xml:space="preserve"> always plans the same routine to study spelling: pre-test on Monday, copy the words 5 times each on Tuesday and Wednesday, </w:t>
            </w:r>
            <w:r w:rsidRPr="00354714">
              <w:lastRenderedPageBreak/>
              <w:t>test on Friday.</w:t>
            </w:r>
          </w:p>
          <w:p w:rsidR="0035691D" w:rsidRPr="00354714" w:rsidRDefault="00EA5FA9" w:rsidP="0035691D">
            <w:pPr>
              <w:pStyle w:val="F"/>
              <w:spacing w:line="240" w:lineRule="auto"/>
              <w:rPr>
                <w:rFonts w:ascii="Times New Roman" w:hAnsi="Times New Roman" w:cs="Times New Roman"/>
                <w:sz w:val="20"/>
                <w:szCs w:val="20"/>
              </w:rPr>
            </w:pPr>
          </w:p>
        </w:tc>
        <w:tc>
          <w:tcPr>
            <w:tcW w:w="3285" w:type="dxa"/>
          </w:tcPr>
          <w:p w:rsidR="0040328E" w:rsidRDefault="005578F1" w:rsidP="0035691D">
            <w:pPr>
              <w:pStyle w:val="Header"/>
              <w:numPr>
                <w:ilvl w:val="0"/>
                <w:numId w:val="1"/>
              </w:numPr>
              <w:tabs>
                <w:tab w:val="clear" w:pos="4320"/>
                <w:tab w:val="clear" w:pos="8640"/>
              </w:tabs>
              <w:ind w:left="144" w:hanging="144"/>
            </w:pPr>
            <w:r>
              <w:lastRenderedPageBreak/>
              <w:t>The teacher’s plan for area and perimeter invites students to determine the shape that will yield the largest area for a given perimeter.</w:t>
            </w:r>
          </w:p>
          <w:p w:rsidR="0035691D" w:rsidRPr="00354714" w:rsidRDefault="005578F1" w:rsidP="0035691D">
            <w:pPr>
              <w:pStyle w:val="Header"/>
              <w:numPr>
                <w:ilvl w:val="0"/>
                <w:numId w:val="1"/>
              </w:numPr>
              <w:tabs>
                <w:tab w:val="clear" w:pos="4320"/>
                <w:tab w:val="clear" w:pos="8640"/>
              </w:tabs>
              <w:ind w:left="144" w:hanging="144"/>
            </w:pPr>
            <w:r>
              <w:t xml:space="preserve">The teacher </w:t>
            </w:r>
            <w:r w:rsidRPr="00354714">
              <w:t xml:space="preserve">realized her students are </w:t>
            </w:r>
            <w:r>
              <w:t>not sure how to use a compass</w:t>
            </w:r>
            <w:r w:rsidRPr="00354714">
              <w:t xml:space="preserve">, so she plans to practice that before introducing the activity on </w:t>
            </w:r>
            <w:r>
              <w:t xml:space="preserve">angle </w:t>
            </w:r>
            <w:r w:rsidRPr="00354714">
              <w:t>measurement.</w:t>
            </w:r>
          </w:p>
          <w:p w:rsidR="0035691D" w:rsidRPr="00354714" w:rsidRDefault="005578F1" w:rsidP="0035691D">
            <w:pPr>
              <w:pStyle w:val="Header"/>
              <w:numPr>
                <w:ilvl w:val="0"/>
                <w:numId w:val="1"/>
              </w:numPr>
              <w:tabs>
                <w:tab w:val="clear" w:pos="4320"/>
                <w:tab w:val="clear" w:pos="8640"/>
              </w:tabs>
              <w:ind w:left="144" w:hanging="144"/>
            </w:pPr>
            <w:r>
              <w:t xml:space="preserve">The teacher </w:t>
            </w:r>
            <w:r w:rsidRPr="00354714">
              <w:t>plans to expand a unit on civics by having students simulate a court trial.</w:t>
            </w:r>
          </w:p>
        </w:tc>
        <w:tc>
          <w:tcPr>
            <w:tcW w:w="3285" w:type="dxa"/>
          </w:tcPr>
          <w:p w:rsidR="0035691D" w:rsidRPr="00354714" w:rsidRDefault="005578F1" w:rsidP="0035691D">
            <w:pPr>
              <w:pStyle w:val="Header"/>
              <w:numPr>
                <w:ilvl w:val="0"/>
                <w:numId w:val="1"/>
              </w:numPr>
              <w:tabs>
                <w:tab w:val="clear" w:pos="4320"/>
                <w:tab w:val="clear" w:pos="8640"/>
              </w:tabs>
              <w:ind w:left="144" w:hanging="144"/>
            </w:pPr>
            <w:r>
              <w:t>In a unit on 19</w:t>
            </w:r>
            <w:r w:rsidRPr="0040328E">
              <w:rPr>
                <w:vertAlign w:val="superscript"/>
              </w:rPr>
              <w:t>th</w:t>
            </w:r>
            <w:r>
              <w:t xml:space="preserve"> century literature, the teacher incorporates information about the history of the same period.</w:t>
            </w:r>
          </w:p>
          <w:p w:rsidR="0035691D" w:rsidRPr="00354714" w:rsidRDefault="005578F1" w:rsidP="0035691D">
            <w:pPr>
              <w:pStyle w:val="Header"/>
              <w:numPr>
                <w:ilvl w:val="0"/>
                <w:numId w:val="1"/>
              </w:numPr>
              <w:tabs>
                <w:tab w:val="clear" w:pos="4320"/>
                <w:tab w:val="clear" w:pos="8640"/>
              </w:tabs>
              <w:ind w:left="144" w:hanging="144"/>
            </w:pPr>
            <w:r>
              <w:t>Before beginning a unit on the solar system, the teacher surveys the class on their beliefs as to why it is hotter in the summer than in the winter.</w:t>
            </w:r>
          </w:p>
        </w:tc>
      </w:tr>
    </w:tbl>
    <w:p w:rsidR="0035691D" w:rsidRPr="0091292D" w:rsidRDefault="00EA5FA9" w:rsidP="0035691D">
      <w:pPr>
        <w:spacing w:after="200" w:line="276" w:lineRule="auto"/>
        <w:rPr>
          <w:rFonts w:ascii="Arial Narrow" w:hAnsi="Arial Narrow"/>
          <w:sz w:val="22"/>
        </w:rPr>
      </w:pPr>
    </w:p>
    <w:p w:rsidR="0035691D" w:rsidRPr="0091292D" w:rsidRDefault="005578F1" w:rsidP="0035691D">
      <w:pPr>
        <w:rPr>
          <w:rFonts w:ascii="Arial Narrow" w:hAnsi="Arial Narrow"/>
          <w:sz w:val="22"/>
        </w:rPr>
      </w:pPr>
      <w:r w:rsidRPr="0091292D">
        <w:rPr>
          <w:rFonts w:ascii="Arial Narrow" w:hAnsi="Arial Narrow"/>
          <w:sz w:val="22"/>
        </w:rPr>
        <w:br w:type="page"/>
      </w: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2960"/>
      </w:tblGrid>
      <w:tr w:rsidR="0035691D" w:rsidRPr="00354714">
        <w:tc>
          <w:tcPr>
            <w:tcW w:w="1620" w:type="dxa"/>
          </w:tcPr>
          <w:p w:rsidR="0035691D" w:rsidRPr="00354714" w:rsidRDefault="005578F1" w:rsidP="0035691D">
            <w:pPr>
              <w:rPr>
                <w:b/>
                <w:sz w:val="20"/>
                <w:szCs w:val="20"/>
              </w:rPr>
            </w:pPr>
            <w:r w:rsidRPr="00354714">
              <w:rPr>
                <w:b/>
                <w:sz w:val="20"/>
                <w:szCs w:val="20"/>
              </w:rPr>
              <w:lastRenderedPageBreak/>
              <w:t>Domain 1:</w:t>
            </w:r>
          </w:p>
        </w:tc>
        <w:tc>
          <w:tcPr>
            <w:tcW w:w="12960" w:type="dxa"/>
          </w:tcPr>
          <w:p w:rsidR="0035691D" w:rsidRPr="00354714" w:rsidRDefault="005578F1" w:rsidP="0035691D">
            <w:pPr>
              <w:rPr>
                <w:b/>
                <w:sz w:val="20"/>
                <w:szCs w:val="20"/>
              </w:rPr>
            </w:pPr>
            <w:r w:rsidRPr="00354714">
              <w:rPr>
                <w:b/>
                <w:sz w:val="20"/>
                <w:szCs w:val="20"/>
              </w:rPr>
              <w:t>Planning and Preparation</w:t>
            </w:r>
          </w:p>
        </w:tc>
      </w:tr>
      <w:tr w:rsidR="0035691D" w:rsidRPr="00354714">
        <w:tc>
          <w:tcPr>
            <w:tcW w:w="1620" w:type="dxa"/>
          </w:tcPr>
          <w:p w:rsidR="0035691D" w:rsidRPr="00354714" w:rsidRDefault="005578F1" w:rsidP="0035691D">
            <w:pPr>
              <w:tabs>
                <w:tab w:val="left" w:pos="720"/>
                <w:tab w:val="num" w:pos="1800"/>
              </w:tabs>
              <w:rPr>
                <w:b/>
                <w:sz w:val="20"/>
                <w:szCs w:val="20"/>
              </w:rPr>
            </w:pPr>
            <w:r w:rsidRPr="00354714">
              <w:rPr>
                <w:b/>
                <w:sz w:val="20"/>
                <w:szCs w:val="20"/>
              </w:rPr>
              <w:t>1b: Demonstrating Knowledge of Students</w:t>
            </w:r>
          </w:p>
          <w:p w:rsidR="0035691D" w:rsidRPr="00354714" w:rsidRDefault="00EA5FA9" w:rsidP="0035691D">
            <w:pPr>
              <w:pStyle w:val="Header"/>
              <w:tabs>
                <w:tab w:val="clear" w:pos="4320"/>
                <w:tab w:val="clear" w:pos="8640"/>
              </w:tabs>
              <w:jc w:val="center"/>
              <w:rPr>
                <w:b/>
              </w:rPr>
            </w:pPr>
          </w:p>
        </w:tc>
        <w:tc>
          <w:tcPr>
            <w:tcW w:w="12960" w:type="dxa"/>
          </w:tcPr>
          <w:p w:rsidR="0035691D" w:rsidRPr="00354714" w:rsidRDefault="005578F1" w:rsidP="0035691D">
            <w:pPr>
              <w:rPr>
                <w:sz w:val="20"/>
                <w:szCs w:val="20"/>
              </w:rPr>
            </w:pPr>
            <w:r w:rsidRPr="00354714">
              <w:rPr>
                <w:sz w:val="20"/>
                <w:szCs w:val="20"/>
              </w:rPr>
              <w:t xml:space="preserve">Teachers don’t teach content in the abstract; they teach it to </w:t>
            </w:r>
            <w:r w:rsidRPr="00354714">
              <w:rPr>
                <w:i/>
                <w:sz w:val="20"/>
                <w:szCs w:val="20"/>
              </w:rPr>
              <w:t>students</w:t>
            </w:r>
            <w:r w:rsidRPr="00354714">
              <w:rPr>
                <w:sz w:val="20"/>
                <w:szCs w:val="20"/>
              </w:rPr>
              <w:t>. In order to ensure student learning, therefore, teachers must not only know their content and its related pedagogy, but the students to whom they wish to teach that content. In ensuring student learning, teachers must appreciate what recent research in cognitive psychology has confirmed: namely that students learn through active intellectual engagement with content. While there are patterns in cognitive, social, and emotional developmental stages typical of different age groups</w:t>
            </w:r>
            <w:r>
              <w:rPr>
                <w:sz w:val="20"/>
                <w:szCs w:val="20"/>
              </w:rPr>
              <w:t>,</w:t>
            </w:r>
            <w:r w:rsidRPr="00354714">
              <w:rPr>
                <w:sz w:val="20"/>
                <w:szCs w:val="20"/>
              </w:rPr>
              <w:t xml:space="preserve"> students learn in their individual ways and may come with gaps or misconceptions that the teacher needs to uncover in order to plan appropriate learning activities. In addition, students </w:t>
            </w:r>
            <w:r>
              <w:rPr>
                <w:sz w:val="20"/>
                <w:szCs w:val="20"/>
              </w:rPr>
              <w:t>have</w:t>
            </w:r>
            <w:r w:rsidRPr="00354714">
              <w:rPr>
                <w:sz w:val="20"/>
                <w:szCs w:val="20"/>
              </w:rPr>
              <w:t xml:space="preserve"> lives beyond school, lives that include athletic and musical pursuits, activities in their neighborhoods, and family and cultural traditions. Students whose first language is not English, as well as students with other special needs must be considered when planning lessons and identifying resources that will ensure their understanding. </w:t>
            </w:r>
          </w:p>
          <w:p w:rsidR="0035691D" w:rsidRPr="00354714" w:rsidRDefault="00EA5FA9" w:rsidP="0035691D">
            <w:pPr>
              <w:pStyle w:val="Header"/>
              <w:tabs>
                <w:tab w:val="clear" w:pos="4320"/>
                <w:tab w:val="clear" w:pos="8640"/>
              </w:tabs>
            </w:pPr>
          </w:p>
          <w:p w:rsidR="0035691D" w:rsidRPr="00354714" w:rsidRDefault="005578F1" w:rsidP="0035691D">
            <w:pPr>
              <w:pStyle w:val="Header"/>
              <w:tabs>
                <w:tab w:val="clear" w:pos="4320"/>
                <w:tab w:val="clear" w:pos="8640"/>
              </w:tabs>
              <w:rPr>
                <w:sz w:val="18"/>
                <w:szCs w:val="18"/>
              </w:rPr>
            </w:pPr>
            <w:r w:rsidRPr="00354714">
              <w:rPr>
                <w:sz w:val="18"/>
                <w:szCs w:val="18"/>
              </w:rPr>
              <w:t xml:space="preserve">The elements of component 1b are: </w:t>
            </w:r>
          </w:p>
          <w:p w:rsidR="0035691D" w:rsidRPr="00354714" w:rsidRDefault="005578F1" w:rsidP="0035691D">
            <w:pPr>
              <w:pStyle w:val="Header"/>
              <w:numPr>
                <w:ilvl w:val="0"/>
                <w:numId w:val="21"/>
              </w:numPr>
              <w:tabs>
                <w:tab w:val="clear" w:pos="4320"/>
                <w:tab w:val="clear" w:pos="8640"/>
              </w:tabs>
              <w:rPr>
                <w:sz w:val="18"/>
                <w:szCs w:val="18"/>
              </w:rPr>
            </w:pPr>
            <w:r w:rsidRPr="00354714">
              <w:rPr>
                <w:sz w:val="18"/>
                <w:szCs w:val="18"/>
              </w:rPr>
              <w:t xml:space="preserve">Knowledge of child and adolescent development: </w:t>
            </w:r>
            <w:r w:rsidRPr="00354714">
              <w:rPr>
                <w:i/>
                <w:sz w:val="18"/>
                <w:szCs w:val="18"/>
              </w:rPr>
              <w:t>children learn differently at different stages of their lives</w:t>
            </w:r>
          </w:p>
          <w:p w:rsidR="0035691D" w:rsidRPr="00354714" w:rsidRDefault="005578F1" w:rsidP="0035691D">
            <w:pPr>
              <w:pStyle w:val="Header"/>
              <w:numPr>
                <w:ilvl w:val="0"/>
                <w:numId w:val="21"/>
              </w:numPr>
              <w:tabs>
                <w:tab w:val="clear" w:pos="4320"/>
                <w:tab w:val="clear" w:pos="8640"/>
              </w:tabs>
              <w:rPr>
                <w:sz w:val="18"/>
                <w:szCs w:val="18"/>
              </w:rPr>
            </w:pPr>
            <w:r w:rsidRPr="00354714">
              <w:rPr>
                <w:sz w:val="18"/>
                <w:szCs w:val="18"/>
              </w:rPr>
              <w:t xml:space="preserve">Knowledge of the learning process: </w:t>
            </w:r>
            <w:r w:rsidRPr="00354714">
              <w:rPr>
                <w:i/>
                <w:sz w:val="18"/>
                <w:szCs w:val="18"/>
              </w:rPr>
              <w:t>learning requires active intellectual engagement</w:t>
            </w:r>
          </w:p>
          <w:p w:rsidR="0035691D" w:rsidRPr="00354714" w:rsidRDefault="005578F1" w:rsidP="0035691D">
            <w:pPr>
              <w:pStyle w:val="Header"/>
              <w:numPr>
                <w:ilvl w:val="0"/>
                <w:numId w:val="21"/>
              </w:numPr>
              <w:tabs>
                <w:tab w:val="clear" w:pos="4320"/>
                <w:tab w:val="clear" w:pos="8640"/>
              </w:tabs>
              <w:rPr>
                <w:sz w:val="18"/>
                <w:szCs w:val="18"/>
              </w:rPr>
            </w:pPr>
            <w:r w:rsidRPr="00354714">
              <w:rPr>
                <w:sz w:val="18"/>
                <w:szCs w:val="18"/>
              </w:rPr>
              <w:t xml:space="preserve">Knowledge of students’ skills, knowledge, and language proficiency: </w:t>
            </w:r>
            <w:r w:rsidRPr="00354714">
              <w:rPr>
                <w:i/>
                <w:sz w:val="18"/>
                <w:szCs w:val="18"/>
              </w:rPr>
              <w:t>children’s lives beyond school influence their learning</w:t>
            </w:r>
          </w:p>
          <w:p w:rsidR="0035691D" w:rsidRPr="00354714" w:rsidRDefault="005578F1" w:rsidP="0035691D">
            <w:pPr>
              <w:pStyle w:val="Header"/>
              <w:numPr>
                <w:ilvl w:val="0"/>
                <w:numId w:val="21"/>
              </w:numPr>
              <w:tabs>
                <w:tab w:val="clear" w:pos="4320"/>
                <w:tab w:val="clear" w:pos="8640"/>
              </w:tabs>
              <w:rPr>
                <w:sz w:val="18"/>
                <w:szCs w:val="18"/>
              </w:rPr>
            </w:pPr>
            <w:r w:rsidRPr="00354714">
              <w:rPr>
                <w:sz w:val="18"/>
                <w:szCs w:val="18"/>
              </w:rPr>
              <w:t xml:space="preserve">Knowledge of students’ interest and cultural heritage: </w:t>
            </w:r>
            <w:r w:rsidRPr="00354714">
              <w:rPr>
                <w:i/>
                <w:sz w:val="18"/>
                <w:szCs w:val="18"/>
              </w:rPr>
              <w:t>children’s backgrounds influence their learning</w:t>
            </w:r>
          </w:p>
          <w:p w:rsidR="0035691D" w:rsidRPr="00354714" w:rsidRDefault="005578F1" w:rsidP="0035691D">
            <w:pPr>
              <w:pStyle w:val="Header"/>
              <w:numPr>
                <w:ilvl w:val="0"/>
                <w:numId w:val="21"/>
              </w:numPr>
              <w:tabs>
                <w:tab w:val="clear" w:pos="4320"/>
                <w:tab w:val="clear" w:pos="8640"/>
              </w:tabs>
              <w:rPr>
                <w:sz w:val="18"/>
                <w:szCs w:val="18"/>
              </w:rPr>
            </w:pPr>
            <w:r w:rsidRPr="00354714">
              <w:rPr>
                <w:sz w:val="18"/>
                <w:szCs w:val="18"/>
              </w:rPr>
              <w:t xml:space="preserve">Knowledge of students’ special needs: </w:t>
            </w:r>
            <w:r w:rsidRPr="00354714">
              <w:rPr>
                <w:i/>
                <w:sz w:val="18"/>
                <w:szCs w:val="18"/>
              </w:rPr>
              <w:t>children do not all develop in a typical fashion</w:t>
            </w:r>
          </w:p>
          <w:p w:rsidR="0035691D" w:rsidRPr="00354714" w:rsidRDefault="00EA5FA9" w:rsidP="0035691D">
            <w:pPr>
              <w:pStyle w:val="Header"/>
              <w:tabs>
                <w:tab w:val="clear" w:pos="4320"/>
                <w:tab w:val="clear" w:pos="8640"/>
              </w:tabs>
              <w:rPr>
                <w:sz w:val="18"/>
                <w:szCs w:val="18"/>
              </w:rPr>
            </w:pPr>
          </w:p>
          <w:p w:rsidR="0035691D" w:rsidRPr="00354714" w:rsidRDefault="005578F1" w:rsidP="0035691D">
            <w:pPr>
              <w:pStyle w:val="Header"/>
              <w:tabs>
                <w:tab w:val="clear" w:pos="4320"/>
                <w:tab w:val="clear" w:pos="8640"/>
              </w:tabs>
              <w:rPr>
                <w:sz w:val="18"/>
                <w:szCs w:val="18"/>
              </w:rPr>
            </w:pPr>
            <w:r w:rsidRPr="00354714">
              <w:rPr>
                <w:sz w:val="18"/>
                <w:szCs w:val="18"/>
              </w:rPr>
              <w:t>Indicators include:</w:t>
            </w:r>
          </w:p>
          <w:p w:rsidR="0035691D" w:rsidRPr="00354714" w:rsidRDefault="005578F1" w:rsidP="0035691D">
            <w:pPr>
              <w:pStyle w:val="Header"/>
              <w:numPr>
                <w:ilvl w:val="0"/>
                <w:numId w:val="3"/>
              </w:numPr>
              <w:tabs>
                <w:tab w:val="clear" w:pos="4320"/>
                <w:tab w:val="clear" w:pos="8640"/>
              </w:tabs>
              <w:rPr>
                <w:iCs/>
                <w:sz w:val="18"/>
                <w:szCs w:val="18"/>
              </w:rPr>
            </w:pPr>
            <w:r w:rsidRPr="00354714">
              <w:rPr>
                <w:iCs/>
                <w:sz w:val="18"/>
                <w:szCs w:val="18"/>
              </w:rPr>
              <w:t xml:space="preserve">Teacher gathers formal and informal information about students </w:t>
            </w:r>
            <w:r>
              <w:rPr>
                <w:iCs/>
                <w:sz w:val="18"/>
                <w:szCs w:val="18"/>
              </w:rPr>
              <w:t>for use</w:t>
            </w:r>
            <w:r w:rsidRPr="00354714">
              <w:rPr>
                <w:iCs/>
                <w:sz w:val="18"/>
                <w:szCs w:val="18"/>
              </w:rPr>
              <w:t xml:space="preserve"> it plan</w:t>
            </w:r>
            <w:r>
              <w:rPr>
                <w:iCs/>
                <w:sz w:val="18"/>
                <w:szCs w:val="18"/>
              </w:rPr>
              <w:t>ning</w:t>
            </w:r>
            <w:r w:rsidRPr="00354714">
              <w:rPr>
                <w:iCs/>
                <w:sz w:val="18"/>
                <w:szCs w:val="18"/>
              </w:rPr>
              <w:t xml:space="preserve"> instruction</w:t>
            </w:r>
          </w:p>
          <w:p w:rsidR="0035691D" w:rsidRPr="00354714" w:rsidRDefault="005578F1" w:rsidP="0035691D">
            <w:pPr>
              <w:pStyle w:val="Header"/>
              <w:numPr>
                <w:ilvl w:val="0"/>
                <w:numId w:val="3"/>
              </w:numPr>
              <w:tabs>
                <w:tab w:val="clear" w:pos="4320"/>
                <w:tab w:val="clear" w:pos="8640"/>
              </w:tabs>
              <w:rPr>
                <w:iCs/>
                <w:sz w:val="18"/>
                <w:szCs w:val="18"/>
              </w:rPr>
            </w:pPr>
            <w:r w:rsidRPr="00354714">
              <w:rPr>
                <w:iCs/>
                <w:sz w:val="18"/>
                <w:szCs w:val="18"/>
              </w:rPr>
              <w:t xml:space="preserve">Teacher </w:t>
            </w:r>
            <w:r>
              <w:rPr>
                <w:iCs/>
                <w:sz w:val="18"/>
                <w:szCs w:val="18"/>
              </w:rPr>
              <w:t>learns</w:t>
            </w:r>
            <w:r w:rsidRPr="00354714">
              <w:rPr>
                <w:iCs/>
                <w:sz w:val="18"/>
                <w:szCs w:val="18"/>
              </w:rPr>
              <w:t xml:space="preserve"> student interest</w:t>
            </w:r>
            <w:r>
              <w:rPr>
                <w:iCs/>
                <w:sz w:val="18"/>
                <w:szCs w:val="18"/>
              </w:rPr>
              <w:t>s</w:t>
            </w:r>
            <w:r w:rsidRPr="00354714">
              <w:rPr>
                <w:iCs/>
                <w:sz w:val="18"/>
                <w:szCs w:val="18"/>
              </w:rPr>
              <w:t xml:space="preserve"> and needs </w:t>
            </w:r>
            <w:r>
              <w:rPr>
                <w:iCs/>
                <w:sz w:val="18"/>
                <w:szCs w:val="18"/>
              </w:rPr>
              <w:t>for use in planning</w:t>
            </w:r>
          </w:p>
          <w:p w:rsidR="0035691D" w:rsidRPr="00354714" w:rsidRDefault="005578F1" w:rsidP="0035691D">
            <w:pPr>
              <w:pStyle w:val="Header"/>
              <w:numPr>
                <w:ilvl w:val="0"/>
                <w:numId w:val="3"/>
              </w:numPr>
              <w:tabs>
                <w:tab w:val="clear" w:pos="4320"/>
                <w:tab w:val="clear" w:pos="8640"/>
              </w:tabs>
              <w:rPr>
                <w:iCs/>
                <w:sz w:val="18"/>
                <w:szCs w:val="18"/>
              </w:rPr>
            </w:pPr>
            <w:r>
              <w:rPr>
                <w:iCs/>
                <w:sz w:val="18"/>
                <w:szCs w:val="18"/>
              </w:rPr>
              <w:t>Teacher participation in community cultural events</w:t>
            </w:r>
          </w:p>
          <w:p w:rsidR="0035691D" w:rsidRPr="00354714" w:rsidRDefault="005578F1" w:rsidP="0035691D">
            <w:pPr>
              <w:pStyle w:val="Header"/>
              <w:numPr>
                <w:ilvl w:val="0"/>
                <w:numId w:val="3"/>
              </w:numPr>
              <w:tabs>
                <w:tab w:val="clear" w:pos="4320"/>
                <w:tab w:val="clear" w:pos="8640"/>
              </w:tabs>
              <w:rPr>
                <w:iCs/>
                <w:sz w:val="18"/>
                <w:szCs w:val="18"/>
              </w:rPr>
            </w:pPr>
            <w:r>
              <w:rPr>
                <w:iCs/>
                <w:sz w:val="18"/>
                <w:szCs w:val="18"/>
              </w:rPr>
              <w:t>Teacher-designed opportunities for families</w:t>
            </w:r>
            <w:r w:rsidRPr="00354714">
              <w:rPr>
                <w:iCs/>
                <w:sz w:val="18"/>
                <w:szCs w:val="18"/>
              </w:rPr>
              <w:t xml:space="preserve"> to share heritage</w:t>
            </w:r>
          </w:p>
          <w:p w:rsidR="0035691D" w:rsidRPr="00354714" w:rsidRDefault="005578F1" w:rsidP="0035691D">
            <w:pPr>
              <w:pStyle w:val="Header"/>
              <w:numPr>
                <w:ilvl w:val="0"/>
                <w:numId w:val="3"/>
              </w:numPr>
              <w:tabs>
                <w:tab w:val="clear" w:pos="4320"/>
                <w:tab w:val="clear" w:pos="8640"/>
              </w:tabs>
              <w:rPr>
                <w:iCs/>
              </w:rPr>
            </w:pPr>
            <w:r>
              <w:rPr>
                <w:iCs/>
                <w:sz w:val="18"/>
                <w:szCs w:val="18"/>
              </w:rPr>
              <w:t>Database of</w:t>
            </w:r>
            <w:r w:rsidRPr="00354714">
              <w:rPr>
                <w:iCs/>
                <w:sz w:val="18"/>
                <w:szCs w:val="18"/>
              </w:rPr>
              <w:t xml:space="preserve"> students with special needs</w:t>
            </w:r>
          </w:p>
          <w:p w:rsidR="00354714" w:rsidRPr="00354714" w:rsidRDefault="00EA5FA9" w:rsidP="00354714">
            <w:pPr>
              <w:pStyle w:val="Header"/>
              <w:tabs>
                <w:tab w:val="clear" w:pos="4320"/>
                <w:tab w:val="clear" w:pos="8640"/>
              </w:tabs>
              <w:ind w:left="720"/>
              <w:rPr>
                <w:iCs/>
              </w:rPr>
            </w:pPr>
          </w:p>
        </w:tc>
      </w:tr>
    </w:tbl>
    <w:p w:rsidR="0035691D" w:rsidRPr="0091292D" w:rsidRDefault="00EA5FA9" w:rsidP="0035691D">
      <w:pPr>
        <w:spacing w:after="200" w:line="276" w:lineRule="auto"/>
        <w:rPr>
          <w:rFonts w:ascii="Arial Narrow" w:hAnsi="Arial Narrow"/>
          <w:sz w:val="22"/>
        </w:rPr>
      </w:pPr>
    </w:p>
    <w:p w:rsidR="0035691D" w:rsidRPr="0091292D" w:rsidRDefault="005578F1" w:rsidP="0035691D">
      <w:pPr>
        <w:rPr>
          <w:rFonts w:ascii="Arial Narrow" w:hAnsi="Arial Narrow"/>
          <w:sz w:val="22"/>
        </w:rPr>
      </w:pPr>
      <w:r w:rsidRPr="0091292D">
        <w:rPr>
          <w:rFonts w:ascii="Arial Narrow" w:hAnsi="Arial Narrow"/>
          <w:sz w:val="22"/>
        </w:rPr>
        <w:br w:type="page"/>
      </w: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105"/>
        <w:gridCol w:w="3285"/>
        <w:gridCol w:w="3285"/>
        <w:gridCol w:w="3285"/>
      </w:tblGrid>
      <w:tr w:rsidR="0035691D" w:rsidRPr="00354714">
        <w:tc>
          <w:tcPr>
            <w:tcW w:w="1620" w:type="dxa"/>
          </w:tcPr>
          <w:p w:rsidR="0035691D" w:rsidRPr="00354714" w:rsidRDefault="005578F1" w:rsidP="0035691D">
            <w:pPr>
              <w:pStyle w:val="Header"/>
              <w:tabs>
                <w:tab w:val="clear" w:pos="4320"/>
                <w:tab w:val="clear" w:pos="8640"/>
              </w:tabs>
              <w:jc w:val="center"/>
              <w:rPr>
                <w:b/>
              </w:rPr>
            </w:pPr>
            <w:r w:rsidRPr="00354714">
              <w:rPr>
                <w:b/>
              </w:rPr>
              <w:lastRenderedPageBreak/>
              <w:br w:type="page"/>
            </w:r>
          </w:p>
        </w:tc>
        <w:tc>
          <w:tcPr>
            <w:tcW w:w="3105" w:type="dxa"/>
          </w:tcPr>
          <w:p w:rsidR="0035691D" w:rsidRPr="00354714" w:rsidRDefault="005578F1" w:rsidP="0035691D">
            <w:pPr>
              <w:pStyle w:val="Header"/>
              <w:tabs>
                <w:tab w:val="clear" w:pos="4320"/>
                <w:tab w:val="clear" w:pos="8640"/>
              </w:tabs>
              <w:jc w:val="center"/>
              <w:rPr>
                <w:b/>
              </w:rPr>
            </w:pPr>
            <w:r w:rsidRPr="00354714">
              <w:rPr>
                <w:b/>
              </w:rPr>
              <w:t>Unsatisfactory</w:t>
            </w:r>
          </w:p>
        </w:tc>
        <w:tc>
          <w:tcPr>
            <w:tcW w:w="3285" w:type="dxa"/>
          </w:tcPr>
          <w:p w:rsidR="0035691D" w:rsidRPr="00354714" w:rsidRDefault="005578F1" w:rsidP="0035691D">
            <w:pPr>
              <w:pStyle w:val="Header"/>
              <w:tabs>
                <w:tab w:val="clear" w:pos="4320"/>
                <w:tab w:val="clear" w:pos="8640"/>
              </w:tabs>
              <w:jc w:val="center"/>
              <w:rPr>
                <w:b/>
              </w:rPr>
            </w:pPr>
            <w:r w:rsidRPr="00354714">
              <w:rPr>
                <w:b/>
              </w:rPr>
              <w:t>Basic</w:t>
            </w:r>
          </w:p>
        </w:tc>
        <w:tc>
          <w:tcPr>
            <w:tcW w:w="3285" w:type="dxa"/>
          </w:tcPr>
          <w:p w:rsidR="0035691D" w:rsidRPr="00354714" w:rsidRDefault="005578F1" w:rsidP="0035691D">
            <w:pPr>
              <w:pStyle w:val="Header"/>
              <w:tabs>
                <w:tab w:val="clear" w:pos="4320"/>
                <w:tab w:val="clear" w:pos="8640"/>
              </w:tabs>
              <w:jc w:val="center"/>
              <w:rPr>
                <w:b/>
              </w:rPr>
            </w:pPr>
            <w:r w:rsidRPr="00354714">
              <w:rPr>
                <w:b/>
              </w:rPr>
              <w:t>Proficient</w:t>
            </w:r>
          </w:p>
        </w:tc>
        <w:tc>
          <w:tcPr>
            <w:tcW w:w="3285" w:type="dxa"/>
          </w:tcPr>
          <w:p w:rsidR="0035691D" w:rsidRPr="00354714" w:rsidRDefault="005578F1" w:rsidP="0035691D">
            <w:pPr>
              <w:pStyle w:val="Header"/>
              <w:tabs>
                <w:tab w:val="clear" w:pos="4320"/>
                <w:tab w:val="clear" w:pos="8640"/>
              </w:tabs>
              <w:jc w:val="center"/>
              <w:rPr>
                <w:b/>
              </w:rPr>
            </w:pPr>
            <w:r w:rsidRPr="00354714">
              <w:rPr>
                <w:b/>
              </w:rPr>
              <w:t>Distinguished</w:t>
            </w:r>
          </w:p>
        </w:tc>
      </w:tr>
      <w:tr w:rsidR="0035691D" w:rsidRPr="003547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556"/>
        </w:trPr>
        <w:tc>
          <w:tcPr>
            <w:tcW w:w="1620" w:type="dxa"/>
          </w:tcPr>
          <w:p w:rsidR="0035691D" w:rsidRPr="00354714" w:rsidRDefault="005578F1" w:rsidP="0035691D">
            <w:pPr>
              <w:tabs>
                <w:tab w:val="left" w:pos="720"/>
                <w:tab w:val="num" w:pos="1800"/>
              </w:tabs>
              <w:rPr>
                <w:b/>
                <w:i/>
                <w:sz w:val="20"/>
                <w:szCs w:val="20"/>
              </w:rPr>
            </w:pPr>
            <w:r w:rsidRPr="00354714">
              <w:rPr>
                <w:b/>
                <w:i/>
                <w:sz w:val="20"/>
                <w:szCs w:val="20"/>
              </w:rPr>
              <w:t>1b: Demonstrating Knowledge of Students</w:t>
            </w:r>
          </w:p>
          <w:p w:rsidR="0035691D" w:rsidRPr="00354714" w:rsidRDefault="00EA5FA9" w:rsidP="0035691D">
            <w:pPr>
              <w:tabs>
                <w:tab w:val="left" w:pos="720"/>
                <w:tab w:val="num" w:pos="1800"/>
              </w:tabs>
              <w:rPr>
                <w:b/>
                <w:i/>
                <w:sz w:val="20"/>
                <w:szCs w:val="20"/>
              </w:rPr>
            </w:pPr>
          </w:p>
        </w:tc>
        <w:tc>
          <w:tcPr>
            <w:tcW w:w="3105" w:type="dxa"/>
          </w:tcPr>
          <w:p w:rsidR="00812D0E" w:rsidRPr="00812D0E" w:rsidRDefault="005578F1" w:rsidP="00812D0E">
            <w:pPr>
              <w:pStyle w:val="Header"/>
              <w:tabs>
                <w:tab w:val="clear" w:pos="4320"/>
                <w:tab w:val="clear" w:pos="8640"/>
              </w:tabs>
            </w:pPr>
            <w:r w:rsidRPr="00812D0E">
              <w:t xml:space="preserve">Teacher demonstrates little or no </w:t>
            </w:r>
            <w:r>
              <w:t xml:space="preserve">understanding of how students learn, and little </w:t>
            </w:r>
            <w:r w:rsidRPr="00812D0E">
              <w:t>knowledge of students’ backgrounds, cultures, skills, language proficiency, interests, and special needs, and does not seek such understanding.</w:t>
            </w:r>
          </w:p>
          <w:p w:rsidR="0035691D" w:rsidRPr="00354714" w:rsidRDefault="00EA5FA9" w:rsidP="0035691D">
            <w:pPr>
              <w:pStyle w:val="F"/>
              <w:spacing w:line="240" w:lineRule="auto"/>
              <w:rPr>
                <w:rFonts w:ascii="Times New Roman" w:hAnsi="Times New Roman" w:cs="Times New Roman"/>
                <w:sz w:val="20"/>
                <w:szCs w:val="20"/>
              </w:rPr>
            </w:pPr>
          </w:p>
        </w:tc>
        <w:tc>
          <w:tcPr>
            <w:tcW w:w="3285" w:type="dxa"/>
          </w:tcPr>
          <w:p w:rsidR="00812D0E" w:rsidRPr="00812D0E" w:rsidRDefault="005578F1" w:rsidP="00812D0E">
            <w:pPr>
              <w:pStyle w:val="Header"/>
              <w:tabs>
                <w:tab w:val="clear" w:pos="4320"/>
                <w:tab w:val="clear" w:pos="8640"/>
              </w:tabs>
            </w:pPr>
            <w:r w:rsidRPr="00812D0E">
              <w:t xml:space="preserve">Teacher indicates the importance of understanding </w:t>
            </w:r>
            <w:r>
              <w:t xml:space="preserve">how students learn and the </w:t>
            </w:r>
            <w:r w:rsidRPr="00812D0E">
              <w:t>students’ backgrounds, cultures, skills, language proficiency, interests, and special needs, and attains this knowledge for the class as a whole.</w:t>
            </w:r>
          </w:p>
          <w:p w:rsidR="00812D0E" w:rsidRPr="00354714" w:rsidRDefault="00EA5FA9" w:rsidP="0035691D">
            <w:pPr>
              <w:pStyle w:val="F"/>
              <w:spacing w:line="240" w:lineRule="auto"/>
              <w:rPr>
                <w:rFonts w:ascii="Times New Roman" w:hAnsi="Times New Roman" w:cs="Times New Roman"/>
                <w:sz w:val="20"/>
                <w:szCs w:val="20"/>
              </w:rPr>
            </w:pPr>
          </w:p>
        </w:tc>
        <w:tc>
          <w:tcPr>
            <w:tcW w:w="3285" w:type="dxa"/>
          </w:tcPr>
          <w:p w:rsidR="00812D0E" w:rsidRPr="00812D0E" w:rsidRDefault="005578F1" w:rsidP="00812D0E">
            <w:pPr>
              <w:pStyle w:val="Header"/>
              <w:tabs>
                <w:tab w:val="clear" w:pos="4320"/>
                <w:tab w:val="clear" w:pos="8640"/>
              </w:tabs>
            </w:pPr>
            <w:r w:rsidRPr="00812D0E">
              <w:t xml:space="preserve">Teacher </w:t>
            </w:r>
            <w:r>
              <w:t>understands the active nature of student learning, and attains information about levels of development for groups of students. The teacher also purposefully</w:t>
            </w:r>
            <w:r w:rsidRPr="00812D0E">
              <w:t xml:space="preserve"> seeks knowledge </w:t>
            </w:r>
            <w:r>
              <w:t xml:space="preserve">from several sources </w:t>
            </w:r>
            <w:r w:rsidRPr="00812D0E">
              <w:t>of students’ backgrounds, cultures, skills, language proficiency, interests, and special needs, and attains this knowledge for groups of students.</w:t>
            </w:r>
          </w:p>
          <w:p w:rsidR="00812D0E" w:rsidRPr="00354714" w:rsidRDefault="00EA5FA9" w:rsidP="0035691D">
            <w:pPr>
              <w:pStyle w:val="F"/>
              <w:spacing w:line="240" w:lineRule="auto"/>
              <w:rPr>
                <w:rFonts w:ascii="Times New Roman" w:hAnsi="Times New Roman" w:cs="Times New Roman"/>
                <w:sz w:val="20"/>
                <w:szCs w:val="20"/>
              </w:rPr>
            </w:pPr>
          </w:p>
        </w:tc>
        <w:tc>
          <w:tcPr>
            <w:tcW w:w="3285" w:type="dxa"/>
          </w:tcPr>
          <w:p w:rsidR="00812D0E" w:rsidRPr="00812D0E" w:rsidRDefault="005578F1" w:rsidP="00812D0E">
            <w:pPr>
              <w:pStyle w:val="Header"/>
              <w:tabs>
                <w:tab w:val="clear" w:pos="4320"/>
                <w:tab w:val="clear" w:pos="8640"/>
              </w:tabs>
            </w:pPr>
            <w:r w:rsidRPr="00812D0E">
              <w:t>Teacher</w:t>
            </w:r>
            <w:r>
              <w:t xml:space="preserve"> </w:t>
            </w:r>
            <w:r w:rsidRPr="00812D0E">
              <w:t xml:space="preserve">actively seeks knowledge of </w:t>
            </w:r>
            <w:r>
              <w:t>students’ levels of development and their</w:t>
            </w:r>
            <w:r w:rsidRPr="00812D0E">
              <w:t xml:space="preserve"> backgrounds, cultures, skills, language proficiency, interests, and special needs from a variety of sources</w:t>
            </w:r>
            <w:r>
              <w:t>. This information is acquired</w:t>
            </w:r>
            <w:r w:rsidRPr="00812D0E">
              <w:t xml:space="preserve"> for individual students.</w:t>
            </w:r>
          </w:p>
          <w:p w:rsidR="00812D0E" w:rsidRPr="00354714" w:rsidRDefault="00EA5FA9" w:rsidP="0035691D">
            <w:pPr>
              <w:pStyle w:val="F"/>
              <w:spacing w:line="240" w:lineRule="auto"/>
              <w:rPr>
                <w:rFonts w:ascii="Times New Roman" w:hAnsi="Times New Roman" w:cs="Times New Roman"/>
                <w:sz w:val="20"/>
                <w:szCs w:val="20"/>
              </w:rPr>
            </w:pPr>
          </w:p>
        </w:tc>
      </w:tr>
      <w:tr w:rsidR="0035691D" w:rsidRPr="00354714">
        <w:trPr>
          <w:trHeight w:val="260"/>
        </w:trPr>
        <w:tc>
          <w:tcPr>
            <w:tcW w:w="1620" w:type="dxa"/>
          </w:tcPr>
          <w:p w:rsidR="0035691D" w:rsidRPr="00354714" w:rsidRDefault="005578F1" w:rsidP="0035691D">
            <w:pPr>
              <w:pStyle w:val="Header"/>
              <w:tabs>
                <w:tab w:val="clear" w:pos="4320"/>
                <w:tab w:val="clear" w:pos="8640"/>
              </w:tabs>
              <w:rPr>
                <w:b/>
                <w:i/>
              </w:rPr>
            </w:pPr>
            <w:r w:rsidRPr="00354714">
              <w:rPr>
                <w:b/>
                <w:i/>
              </w:rPr>
              <w:t>Critical Attributes</w:t>
            </w:r>
          </w:p>
        </w:tc>
        <w:tc>
          <w:tcPr>
            <w:tcW w:w="3105" w:type="dxa"/>
          </w:tcPr>
          <w:p w:rsidR="0035691D" w:rsidRPr="00354714" w:rsidRDefault="005578F1" w:rsidP="0035691D">
            <w:pPr>
              <w:pStyle w:val="Header"/>
              <w:numPr>
                <w:ilvl w:val="0"/>
                <w:numId w:val="1"/>
              </w:numPr>
              <w:tabs>
                <w:tab w:val="clear" w:pos="4320"/>
                <w:tab w:val="clear" w:pos="8640"/>
              </w:tabs>
              <w:ind w:left="144" w:hanging="144"/>
            </w:pPr>
            <w:r w:rsidRPr="00354714">
              <w:t>Teacher does not understand child development characteristics and has unrealistic expectations for students.</w:t>
            </w:r>
          </w:p>
          <w:p w:rsidR="0035691D" w:rsidRPr="00354714" w:rsidRDefault="005578F1" w:rsidP="0035691D">
            <w:pPr>
              <w:pStyle w:val="Header"/>
              <w:numPr>
                <w:ilvl w:val="0"/>
                <w:numId w:val="1"/>
              </w:numPr>
              <w:tabs>
                <w:tab w:val="clear" w:pos="4320"/>
                <w:tab w:val="clear" w:pos="8640"/>
              </w:tabs>
              <w:ind w:left="144" w:hanging="144"/>
            </w:pPr>
            <w:r w:rsidRPr="00354714">
              <w:t xml:space="preserve">Teacher </w:t>
            </w:r>
            <w:r>
              <w:t xml:space="preserve">does not try to ascertain </w:t>
            </w:r>
            <w:r w:rsidRPr="00354714">
              <w:t>varied ability levels</w:t>
            </w:r>
            <w:r>
              <w:t xml:space="preserve"> among students in the class</w:t>
            </w:r>
            <w:r w:rsidRPr="00354714">
              <w:t>.</w:t>
            </w:r>
          </w:p>
          <w:p w:rsidR="0035691D" w:rsidRPr="00354714" w:rsidRDefault="005578F1" w:rsidP="0035691D">
            <w:pPr>
              <w:pStyle w:val="Header"/>
              <w:numPr>
                <w:ilvl w:val="0"/>
                <w:numId w:val="1"/>
              </w:numPr>
              <w:tabs>
                <w:tab w:val="clear" w:pos="4320"/>
                <w:tab w:val="clear" w:pos="8640"/>
              </w:tabs>
              <w:ind w:left="144" w:hanging="144"/>
            </w:pPr>
            <w:r w:rsidRPr="00354714">
              <w:t xml:space="preserve">Teacher </w:t>
            </w:r>
            <w:r>
              <w:t>is not aware of</w:t>
            </w:r>
            <w:r w:rsidRPr="00354714">
              <w:t xml:space="preserve"> student</w:t>
            </w:r>
            <w:r>
              <w:t xml:space="preserve"> interests or cultural heritages.</w:t>
            </w:r>
          </w:p>
          <w:p w:rsidR="0035691D" w:rsidRPr="00354714" w:rsidRDefault="005578F1" w:rsidP="0035691D">
            <w:pPr>
              <w:pStyle w:val="Header"/>
              <w:numPr>
                <w:ilvl w:val="0"/>
                <w:numId w:val="1"/>
              </w:numPr>
              <w:tabs>
                <w:tab w:val="clear" w:pos="4320"/>
                <w:tab w:val="clear" w:pos="8640"/>
              </w:tabs>
              <w:ind w:left="144" w:hanging="144"/>
            </w:pPr>
            <w:r w:rsidRPr="00354714">
              <w:t xml:space="preserve">Teacher takes no responsibility to learn </w:t>
            </w:r>
            <w:r>
              <w:t>about</w:t>
            </w:r>
            <w:r w:rsidRPr="00354714">
              <w:t xml:space="preserve"> students’ medical or learning disabilities.</w:t>
            </w:r>
          </w:p>
          <w:p w:rsidR="0035691D" w:rsidRPr="00354714" w:rsidRDefault="00EA5FA9" w:rsidP="0035691D">
            <w:pPr>
              <w:pStyle w:val="F"/>
              <w:spacing w:line="240" w:lineRule="auto"/>
              <w:rPr>
                <w:rFonts w:ascii="Times New Roman" w:hAnsi="Times New Roman" w:cs="Times New Roman"/>
                <w:sz w:val="20"/>
                <w:szCs w:val="20"/>
              </w:rPr>
            </w:pPr>
          </w:p>
        </w:tc>
        <w:tc>
          <w:tcPr>
            <w:tcW w:w="3285" w:type="dxa"/>
          </w:tcPr>
          <w:p w:rsidR="0035691D" w:rsidRPr="00354714" w:rsidRDefault="005578F1" w:rsidP="0035691D">
            <w:pPr>
              <w:pStyle w:val="Header"/>
              <w:numPr>
                <w:ilvl w:val="0"/>
                <w:numId w:val="1"/>
              </w:numPr>
              <w:tabs>
                <w:tab w:val="clear" w:pos="4320"/>
                <w:tab w:val="clear" w:pos="8640"/>
              </w:tabs>
              <w:ind w:left="144" w:hanging="144"/>
            </w:pPr>
            <w:r w:rsidRPr="00354714">
              <w:t xml:space="preserve">Teacher </w:t>
            </w:r>
            <w:r>
              <w:t>cites</w:t>
            </w:r>
            <w:r w:rsidRPr="00354714">
              <w:t xml:space="preserve"> developmental </w:t>
            </w:r>
            <w:r>
              <w:t>theory</w:t>
            </w:r>
            <w:r w:rsidRPr="00354714">
              <w:t xml:space="preserve">, but </w:t>
            </w:r>
            <w:r>
              <w:t>does not seek to integrate it</w:t>
            </w:r>
            <w:r w:rsidRPr="00354714">
              <w:t xml:space="preserve"> into lesson planning.</w:t>
            </w:r>
          </w:p>
          <w:p w:rsidR="0035691D" w:rsidRPr="00354714" w:rsidRDefault="005578F1" w:rsidP="0035691D">
            <w:pPr>
              <w:pStyle w:val="Header"/>
              <w:numPr>
                <w:ilvl w:val="0"/>
                <w:numId w:val="1"/>
              </w:numPr>
              <w:tabs>
                <w:tab w:val="clear" w:pos="4320"/>
                <w:tab w:val="clear" w:pos="8640"/>
              </w:tabs>
              <w:ind w:left="144" w:hanging="144"/>
            </w:pPr>
            <w:r w:rsidRPr="00354714">
              <w:t>Teacher is aware of the different ability levels in the class, but tends to teach to the “whole group.”</w:t>
            </w:r>
          </w:p>
          <w:p w:rsidR="0035691D" w:rsidRPr="00354714" w:rsidRDefault="005578F1" w:rsidP="0035691D">
            <w:pPr>
              <w:pStyle w:val="Header"/>
              <w:numPr>
                <w:ilvl w:val="0"/>
                <w:numId w:val="1"/>
              </w:numPr>
              <w:tabs>
                <w:tab w:val="clear" w:pos="4320"/>
                <w:tab w:val="clear" w:pos="8640"/>
              </w:tabs>
              <w:ind w:left="144" w:hanging="144"/>
            </w:pPr>
            <w:r w:rsidRPr="00354714">
              <w:t>T</w:t>
            </w:r>
            <w:r>
              <w:t>he t</w:t>
            </w:r>
            <w:r w:rsidRPr="00354714">
              <w:t xml:space="preserve">eacher recognizes that children have different interests and cultural backgrounds, but rarely </w:t>
            </w:r>
            <w:r>
              <w:t xml:space="preserve">draws on their contributions or </w:t>
            </w:r>
            <w:r w:rsidRPr="00354714">
              <w:t>differentiates materials to accommodate those differences.</w:t>
            </w:r>
          </w:p>
          <w:p w:rsidR="0035691D" w:rsidRPr="00354714" w:rsidRDefault="005578F1" w:rsidP="005348CB">
            <w:pPr>
              <w:pStyle w:val="Header"/>
              <w:numPr>
                <w:ilvl w:val="0"/>
                <w:numId w:val="1"/>
              </w:numPr>
              <w:tabs>
                <w:tab w:val="clear" w:pos="4320"/>
                <w:tab w:val="clear" w:pos="8640"/>
              </w:tabs>
              <w:ind w:left="144" w:hanging="144"/>
            </w:pPr>
            <w:r w:rsidRPr="00354714">
              <w:t xml:space="preserve">The teacher is aware of medical issues and learning disabilities </w:t>
            </w:r>
            <w:r>
              <w:t>with some</w:t>
            </w:r>
            <w:r w:rsidRPr="00354714">
              <w:t xml:space="preserve"> students, but does not </w:t>
            </w:r>
            <w:r>
              <w:t>seek to understand the implications of that knowledge.</w:t>
            </w:r>
          </w:p>
        </w:tc>
        <w:tc>
          <w:tcPr>
            <w:tcW w:w="3285" w:type="dxa"/>
          </w:tcPr>
          <w:p w:rsidR="0021026A" w:rsidRDefault="005578F1" w:rsidP="0035691D">
            <w:pPr>
              <w:pStyle w:val="Header"/>
              <w:numPr>
                <w:ilvl w:val="0"/>
                <w:numId w:val="1"/>
              </w:numPr>
              <w:tabs>
                <w:tab w:val="clear" w:pos="4320"/>
                <w:tab w:val="clear" w:pos="8640"/>
              </w:tabs>
              <w:ind w:left="144" w:hanging="144"/>
            </w:pPr>
            <w:r>
              <w:t>The teacher knows, for groups of students, their levels of cognitive development</w:t>
            </w:r>
          </w:p>
          <w:p w:rsidR="0021026A" w:rsidRDefault="005578F1" w:rsidP="0035691D">
            <w:pPr>
              <w:pStyle w:val="Header"/>
              <w:numPr>
                <w:ilvl w:val="0"/>
                <w:numId w:val="1"/>
              </w:numPr>
              <w:tabs>
                <w:tab w:val="clear" w:pos="4320"/>
                <w:tab w:val="clear" w:pos="8640"/>
              </w:tabs>
              <w:ind w:left="144" w:hanging="144"/>
            </w:pPr>
            <w:r>
              <w:t>The teacher is aware of the different cultural groups in the class.</w:t>
            </w:r>
          </w:p>
          <w:p w:rsidR="0021026A" w:rsidRDefault="005578F1" w:rsidP="0035691D">
            <w:pPr>
              <w:pStyle w:val="Header"/>
              <w:numPr>
                <w:ilvl w:val="0"/>
                <w:numId w:val="1"/>
              </w:numPr>
              <w:tabs>
                <w:tab w:val="clear" w:pos="4320"/>
                <w:tab w:val="clear" w:pos="8640"/>
              </w:tabs>
              <w:ind w:left="144" w:hanging="144"/>
            </w:pPr>
            <w:r>
              <w:t>The teacher has a good idea of the range of interests of students in the class.</w:t>
            </w:r>
          </w:p>
          <w:p w:rsidR="0021026A" w:rsidRDefault="005578F1" w:rsidP="0035691D">
            <w:pPr>
              <w:pStyle w:val="Header"/>
              <w:numPr>
                <w:ilvl w:val="0"/>
                <w:numId w:val="1"/>
              </w:numPr>
              <w:tabs>
                <w:tab w:val="clear" w:pos="4320"/>
                <w:tab w:val="clear" w:pos="8640"/>
              </w:tabs>
              <w:ind w:left="144" w:hanging="144"/>
            </w:pPr>
            <w:r>
              <w:t>The teacher has identified “high,” “medium,: and “low” groups of students within the class.</w:t>
            </w:r>
          </w:p>
          <w:p w:rsidR="0021026A" w:rsidRPr="00354714" w:rsidRDefault="005578F1" w:rsidP="0021026A">
            <w:pPr>
              <w:pStyle w:val="Header"/>
              <w:numPr>
                <w:ilvl w:val="0"/>
                <w:numId w:val="1"/>
              </w:numPr>
              <w:tabs>
                <w:tab w:val="clear" w:pos="4320"/>
                <w:tab w:val="clear" w:pos="8640"/>
              </w:tabs>
              <w:ind w:left="144" w:hanging="144"/>
            </w:pPr>
            <w:r w:rsidRPr="00354714">
              <w:t>T</w:t>
            </w:r>
            <w:r>
              <w:t>he t</w:t>
            </w:r>
            <w:r w:rsidRPr="00354714">
              <w:t>eacher is well-informed about students’ cultural heritage and incorporates this knowledge in lesson planning.</w:t>
            </w:r>
          </w:p>
          <w:p w:rsidR="0021026A" w:rsidRDefault="005578F1" w:rsidP="0035691D">
            <w:pPr>
              <w:pStyle w:val="Header"/>
              <w:numPr>
                <w:ilvl w:val="0"/>
                <w:numId w:val="1"/>
              </w:numPr>
              <w:tabs>
                <w:tab w:val="clear" w:pos="4320"/>
                <w:tab w:val="clear" w:pos="8640"/>
              </w:tabs>
              <w:ind w:left="144" w:hanging="144"/>
            </w:pPr>
            <w:r>
              <w:t>The teacher is aware of the special needs represented by students in the class.</w:t>
            </w:r>
          </w:p>
          <w:p w:rsidR="0035691D" w:rsidRPr="00354714" w:rsidRDefault="00EA5FA9" w:rsidP="0021026A">
            <w:pPr>
              <w:pStyle w:val="Header"/>
              <w:tabs>
                <w:tab w:val="clear" w:pos="4320"/>
                <w:tab w:val="clear" w:pos="8640"/>
              </w:tabs>
              <w:ind w:left="144"/>
            </w:pPr>
          </w:p>
        </w:tc>
        <w:tc>
          <w:tcPr>
            <w:tcW w:w="3285" w:type="dxa"/>
          </w:tcPr>
          <w:p w:rsidR="0035691D" w:rsidRPr="00354714" w:rsidRDefault="005578F1" w:rsidP="0035691D">
            <w:pPr>
              <w:pStyle w:val="Header"/>
              <w:tabs>
                <w:tab w:val="clear" w:pos="4320"/>
                <w:tab w:val="clear" w:pos="8640"/>
              </w:tabs>
            </w:pPr>
            <w:r w:rsidRPr="00354714">
              <w:t>In addition to the characteristics of “proficient,”</w:t>
            </w:r>
          </w:p>
          <w:p w:rsidR="0035691D" w:rsidRDefault="005578F1" w:rsidP="0035691D">
            <w:pPr>
              <w:pStyle w:val="Header"/>
              <w:numPr>
                <w:ilvl w:val="0"/>
                <w:numId w:val="1"/>
              </w:numPr>
              <w:tabs>
                <w:tab w:val="clear" w:pos="4320"/>
                <w:tab w:val="clear" w:pos="8640"/>
              </w:tabs>
              <w:ind w:left="144" w:hanging="144"/>
            </w:pPr>
            <w:r w:rsidRPr="00354714">
              <w:t>T</w:t>
            </w:r>
            <w:r>
              <w:t>he t</w:t>
            </w:r>
            <w:r w:rsidRPr="00354714">
              <w:t>eacher uses ongoing methods to assess students’ skill levels and designs instruction accordingly.</w:t>
            </w:r>
          </w:p>
          <w:p w:rsidR="0021026A" w:rsidRPr="00354714" w:rsidRDefault="005578F1" w:rsidP="0035691D">
            <w:pPr>
              <w:pStyle w:val="Header"/>
              <w:numPr>
                <w:ilvl w:val="0"/>
                <w:numId w:val="1"/>
              </w:numPr>
              <w:tabs>
                <w:tab w:val="clear" w:pos="4320"/>
                <w:tab w:val="clear" w:pos="8640"/>
              </w:tabs>
              <w:ind w:left="144" w:hanging="144"/>
            </w:pPr>
            <w:r>
              <w:t>The teacher seeks out information about their cultural heritage from all students.</w:t>
            </w:r>
          </w:p>
          <w:p w:rsidR="0035691D" w:rsidRPr="00354714" w:rsidRDefault="005578F1" w:rsidP="0035691D">
            <w:pPr>
              <w:pStyle w:val="Header"/>
              <w:numPr>
                <w:ilvl w:val="0"/>
                <w:numId w:val="1"/>
              </w:numPr>
              <w:tabs>
                <w:tab w:val="clear" w:pos="4320"/>
                <w:tab w:val="clear" w:pos="8640"/>
              </w:tabs>
              <w:ind w:left="144" w:hanging="144"/>
            </w:pPr>
            <w:r w:rsidRPr="00354714">
              <w:t>T</w:t>
            </w:r>
            <w:r>
              <w:t>he t</w:t>
            </w:r>
            <w:r w:rsidRPr="00354714">
              <w:t>eacher maintains a system of updated student records and incorporates medical and/or learning needs into lesson plans.</w:t>
            </w:r>
          </w:p>
        </w:tc>
      </w:tr>
      <w:tr w:rsidR="0035691D" w:rsidRPr="00354714">
        <w:tc>
          <w:tcPr>
            <w:tcW w:w="1620" w:type="dxa"/>
          </w:tcPr>
          <w:p w:rsidR="0035691D" w:rsidRPr="00354714" w:rsidRDefault="005578F1" w:rsidP="0035691D">
            <w:pPr>
              <w:pStyle w:val="Header"/>
              <w:tabs>
                <w:tab w:val="clear" w:pos="4320"/>
                <w:tab w:val="clear" w:pos="8640"/>
              </w:tabs>
              <w:rPr>
                <w:b/>
                <w:i/>
              </w:rPr>
            </w:pPr>
            <w:r w:rsidRPr="00354714">
              <w:rPr>
                <w:b/>
                <w:i/>
              </w:rPr>
              <w:t>Possible Examples</w:t>
            </w:r>
          </w:p>
        </w:tc>
        <w:tc>
          <w:tcPr>
            <w:tcW w:w="3105" w:type="dxa"/>
          </w:tcPr>
          <w:p w:rsidR="00E5329F" w:rsidRDefault="005578F1" w:rsidP="0035691D">
            <w:pPr>
              <w:pStyle w:val="Header"/>
              <w:numPr>
                <w:ilvl w:val="0"/>
                <w:numId w:val="1"/>
              </w:numPr>
              <w:tabs>
                <w:tab w:val="clear" w:pos="4320"/>
                <w:tab w:val="clear" w:pos="8640"/>
              </w:tabs>
              <w:ind w:left="144" w:hanging="144"/>
            </w:pPr>
            <w:r>
              <w:t>The lesson plan includes a teacher presentation for an entire 30 minute period to a group of 7-year olds.</w:t>
            </w:r>
          </w:p>
          <w:p w:rsidR="0035691D" w:rsidRPr="00354714" w:rsidRDefault="005578F1" w:rsidP="0035691D">
            <w:pPr>
              <w:pStyle w:val="Header"/>
              <w:numPr>
                <w:ilvl w:val="0"/>
                <w:numId w:val="1"/>
              </w:numPr>
              <w:tabs>
                <w:tab w:val="clear" w:pos="4320"/>
                <w:tab w:val="clear" w:pos="8640"/>
              </w:tabs>
              <w:ind w:left="144" w:hanging="144"/>
            </w:pPr>
            <w:r>
              <w:t>The teacher</w:t>
            </w:r>
            <w:r w:rsidRPr="00354714">
              <w:t xml:space="preserve"> plans to give her ELL students the same writing assignment she gives the rest of the class.</w:t>
            </w:r>
          </w:p>
          <w:p w:rsidR="0035691D" w:rsidRPr="00354714" w:rsidRDefault="005578F1" w:rsidP="0035691D">
            <w:pPr>
              <w:pStyle w:val="Header"/>
              <w:numPr>
                <w:ilvl w:val="0"/>
                <w:numId w:val="1"/>
              </w:numPr>
              <w:tabs>
                <w:tab w:val="clear" w:pos="4320"/>
                <w:tab w:val="clear" w:pos="8640"/>
              </w:tabs>
              <w:ind w:left="144" w:hanging="144"/>
            </w:pPr>
            <w:r>
              <w:t>The teacher</w:t>
            </w:r>
            <w:r w:rsidRPr="00354714">
              <w:t xml:space="preserve"> plans to teach his class Christmas carols, despite the </w:t>
            </w:r>
            <w:r w:rsidRPr="00354714">
              <w:lastRenderedPageBreak/>
              <w:t>fact that he has four religions represented amongst his students.</w:t>
            </w:r>
          </w:p>
          <w:p w:rsidR="0035691D" w:rsidRPr="00354714" w:rsidRDefault="005578F1" w:rsidP="0035691D">
            <w:pPr>
              <w:pStyle w:val="Header"/>
              <w:numPr>
                <w:ilvl w:val="0"/>
                <w:numId w:val="1"/>
              </w:numPr>
              <w:tabs>
                <w:tab w:val="clear" w:pos="4320"/>
                <w:tab w:val="clear" w:pos="8640"/>
              </w:tabs>
              <w:ind w:left="144" w:hanging="144"/>
            </w:pPr>
            <w:r w:rsidRPr="00354714">
              <w:t xml:space="preserve">. </w:t>
            </w:r>
          </w:p>
        </w:tc>
        <w:tc>
          <w:tcPr>
            <w:tcW w:w="3285" w:type="dxa"/>
          </w:tcPr>
          <w:p w:rsidR="0035691D" w:rsidRDefault="005578F1" w:rsidP="0035691D">
            <w:pPr>
              <w:pStyle w:val="Header"/>
              <w:numPr>
                <w:ilvl w:val="0"/>
                <w:numId w:val="1"/>
              </w:numPr>
              <w:tabs>
                <w:tab w:val="clear" w:pos="4320"/>
                <w:tab w:val="clear" w:pos="8640"/>
              </w:tabs>
              <w:ind w:left="144" w:hanging="144"/>
            </w:pPr>
            <w:r>
              <w:lastRenderedPageBreak/>
              <w:t>The teacher</w:t>
            </w:r>
            <w:r w:rsidRPr="00354714">
              <w:t>‘s</w:t>
            </w:r>
            <w:r>
              <w:t xml:space="preserve"> lesson plan has the same assignment for the entire class, in spite of the fact that one activity is beyond the reach of some students.</w:t>
            </w:r>
          </w:p>
          <w:p w:rsidR="00357469" w:rsidRDefault="005578F1" w:rsidP="0035691D">
            <w:pPr>
              <w:pStyle w:val="Header"/>
              <w:numPr>
                <w:ilvl w:val="0"/>
                <w:numId w:val="1"/>
              </w:numPr>
              <w:tabs>
                <w:tab w:val="clear" w:pos="4320"/>
                <w:tab w:val="clear" w:pos="8640"/>
              </w:tabs>
              <w:ind w:left="144" w:hanging="144"/>
            </w:pPr>
            <w:r>
              <w:t>In the unit on Mexico, the teacher has not incorporated perspectives from the three Mexican-American children in the class.</w:t>
            </w:r>
          </w:p>
          <w:p w:rsidR="00357469" w:rsidRPr="00354714" w:rsidRDefault="005578F1" w:rsidP="0035691D">
            <w:pPr>
              <w:pStyle w:val="Header"/>
              <w:numPr>
                <w:ilvl w:val="0"/>
                <w:numId w:val="1"/>
              </w:numPr>
              <w:tabs>
                <w:tab w:val="clear" w:pos="4320"/>
                <w:tab w:val="clear" w:pos="8640"/>
              </w:tabs>
              <w:ind w:left="144" w:hanging="144"/>
            </w:pPr>
            <w:r>
              <w:t xml:space="preserve">Lesson plans make only peripheral </w:t>
            </w:r>
            <w:r>
              <w:lastRenderedPageBreak/>
              <w:t>reference to students’ interests.</w:t>
            </w:r>
          </w:p>
          <w:p w:rsidR="0035691D" w:rsidRPr="00354714" w:rsidRDefault="005578F1" w:rsidP="0035691D">
            <w:pPr>
              <w:pStyle w:val="Header"/>
              <w:numPr>
                <w:ilvl w:val="0"/>
                <w:numId w:val="1"/>
              </w:numPr>
              <w:tabs>
                <w:tab w:val="clear" w:pos="4320"/>
                <w:tab w:val="clear" w:pos="8640"/>
              </w:tabs>
              <w:ind w:left="144" w:hanging="144"/>
            </w:pPr>
            <w:r>
              <w:t>The teacher</w:t>
            </w:r>
            <w:r w:rsidRPr="00354714">
              <w:t xml:space="preserve"> knows that some of her students have IEPs but they’re so long, she hasn’t read them yet.</w:t>
            </w:r>
          </w:p>
        </w:tc>
        <w:tc>
          <w:tcPr>
            <w:tcW w:w="3285" w:type="dxa"/>
          </w:tcPr>
          <w:p w:rsidR="0021026A" w:rsidRDefault="005578F1" w:rsidP="0021026A">
            <w:pPr>
              <w:pStyle w:val="Header"/>
              <w:numPr>
                <w:ilvl w:val="0"/>
                <w:numId w:val="1"/>
              </w:numPr>
              <w:tabs>
                <w:tab w:val="clear" w:pos="4320"/>
                <w:tab w:val="clear" w:pos="8640"/>
              </w:tabs>
              <w:ind w:left="144" w:hanging="144"/>
            </w:pPr>
            <w:r>
              <w:lastRenderedPageBreak/>
              <w:t>The teacher creates an assessment of students’ levels of cognitive development.</w:t>
            </w:r>
          </w:p>
          <w:p w:rsidR="0021026A" w:rsidRDefault="005578F1" w:rsidP="0021026A">
            <w:pPr>
              <w:pStyle w:val="Header"/>
              <w:numPr>
                <w:ilvl w:val="0"/>
                <w:numId w:val="1"/>
              </w:numPr>
              <w:tabs>
                <w:tab w:val="clear" w:pos="4320"/>
                <w:tab w:val="clear" w:pos="8640"/>
              </w:tabs>
              <w:ind w:left="144" w:hanging="144"/>
            </w:pPr>
            <w:r>
              <w:t>The teacher examines previous year’s cum folders to ascertain the proficiency levels of groups of students in the class,</w:t>
            </w:r>
          </w:p>
          <w:p w:rsidR="0021026A" w:rsidRDefault="005578F1" w:rsidP="0021026A">
            <w:pPr>
              <w:pStyle w:val="Header"/>
              <w:numPr>
                <w:ilvl w:val="0"/>
                <w:numId w:val="1"/>
              </w:numPr>
              <w:tabs>
                <w:tab w:val="clear" w:pos="4320"/>
                <w:tab w:val="clear" w:pos="8640"/>
              </w:tabs>
              <w:ind w:left="144" w:hanging="144"/>
            </w:pPr>
            <w:r>
              <w:t>The teacher administers a student interest survey at the beginning of the school year.</w:t>
            </w:r>
          </w:p>
          <w:p w:rsidR="0040328E" w:rsidRDefault="005578F1" w:rsidP="0040328E">
            <w:pPr>
              <w:pStyle w:val="Header"/>
              <w:numPr>
                <w:ilvl w:val="0"/>
                <w:numId w:val="1"/>
              </w:numPr>
              <w:tabs>
                <w:tab w:val="clear" w:pos="4320"/>
                <w:tab w:val="clear" w:pos="8640"/>
              </w:tabs>
              <w:ind w:left="144" w:hanging="144"/>
            </w:pPr>
            <w:r>
              <w:lastRenderedPageBreak/>
              <w:t>The teacher plans activities based on student interests.</w:t>
            </w:r>
          </w:p>
          <w:p w:rsidR="0021026A" w:rsidRPr="00354714" w:rsidRDefault="005578F1" w:rsidP="0021026A">
            <w:pPr>
              <w:pStyle w:val="Header"/>
              <w:numPr>
                <w:ilvl w:val="0"/>
                <w:numId w:val="1"/>
              </w:numPr>
              <w:tabs>
                <w:tab w:val="clear" w:pos="4320"/>
                <w:tab w:val="clear" w:pos="8640"/>
              </w:tabs>
              <w:ind w:left="144" w:hanging="144"/>
            </w:pPr>
            <w:r>
              <w:t>The teacher</w:t>
            </w:r>
            <w:r w:rsidRPr="00354714">
              <w:t xml:space="preserve"> knows that five of her students are in the Garden Club; she plans to have them discuss horticulture as part of the next biology lesson.</w:t>
            </w:r>
          </w:p>
          <w:p w:rsidR="00357469" w:rsidRPr="00354714" w:rsidRDefault="005578F1" w:rsidP="00357469">
            <w:pPr>
              <w:pStyle w:val="Header"/>
              <w:numPr>
                <w:ilvl w:val="0"/>
                <w:numId w:val="1"/>
              </w:numPr>
              <w:tabs>
                <w:tab w:val="clear" w:pos="4320"/>
                <w:tab w:val="clear" w:pos="8640"/>
              </w:tabs>
              <w:ind w:left="144" w:hanging="144"/>
            </w:pPr>
            <w:r>
              <w:t xml:space="preserve">The teacher </w:t>
            </w:r>
            <w:r w:rsidRPr="00354714">
              <w:t>realizes that not all of his students are Christian, so he plans to read a Hanukah story in December.</w:t>
            </w:r>
          </w:p>
          <w:p w:rsidR="0035691D" w:rsidRPr="00354714" w:rsidRDefault="005578F1" w:rsidP="0035691D">
            <w:pPr>
              <w:pStyle w:val="Header"/>
              <w:numPr>
                <w:ilvl w:val="0"/>
                <w:numId w:val="1"/>
              </w:numPr>
              <w:tabs>
                <w:tab w:val="clear" w:pos="4320"/>
                <w:tab w:val="clear" w:pos="8640"/>
              </w:tabs>
              <w:ind w:left="144" w:hanging="144"/>
            </w:pPr>
            <w:r>
              <w:t>The teacher</w:t>
            </w:r>
            <w:r w:rsidRPr="00354714">
              <w:t xml:space="preserve"> plans to ask her Spanish-speaking students to discuss their ancestry as part of their Social Studies unit studying South America.</w:t>
            </w:r>
          </w:p>
          <w:p w:rsidR="0035691D" w:rsidRPr="00354714" w:rsidRDefault="00EA5FA9" w:rsidP="0040328E">
            <w:pPr>
              <w:pStyle w:val="Header"/>
              <w:tabs>
                <w:tab w:val="clear" w:pos="4320"/>
                <w:tab w:val="clear" w:pos="8640"/>
              </w:tabs>
              <w:ind w:left="144"/>
            </w:pPr>
          </w:p>
        </w:tc>
        <w:tc>
          <w:tcPr>
            <w:tcW w:w="3285" w:type="dxa"/>
          </w:tcPr>
          <w:p w:rsidR="0035691D" w:rsidRPr="00354714" w:rsidRDefault="005578F1" w:rsidP="0035691D">
            <w:pPr>
              <w:pStyle w:val="Header"/>
              <w:numPr>
                <w:ilvl w:val="0"/>
                <w:numId w:val="1"/>
              </w:numPr>
              <w:tabs>
                <w:tab w:val="clear" w:pos="4320"/>
                <w:tab w:val="clear" w:pos="8640"/>
              </w:tabs>
              <w:ind w:left="144" w:hanging="144"/>
            </w:pPr>
            <w:r>
              <w:lastRenderedPageBreak/>
              <w:t xml:space="preserve">The teacher </w:t>
            </w:r>
            <w:r w:rsidRPr="00354714">
              <w:t>plans his lesson with three different follow-up activities, designed to meet the varied ability levels of his students.</w:t>
            </w:r>
          </w:p>
          <w:p w:rsidR="0035691D" w:rsidRPr="00354714" w:rsidRDefault="005578F1" w:rsidP="0035691D">
            <w:pPr>
              <w:pStyle w:val="Header"/>
              <w:numPr>
                <w:ilvl w:val="0"/>
                <w:numId w:val="1"/>
              </w:numPr>
              <w:tabs>
                <w:tab w:val="clear" w:pos="4320"/>
                <w:tab w:val="clear" w:pos="8640"/>
              </w:tabs>
              <w:ind w:left="144" w:hanging="144"/>
            </w:pPr>
            <w:r>
              <w:t xml:space="preserve">The teacher </w:t>
            </w:r>
            <w:r w:rsidRPr="00354714">
              <w:t xml:space="preserve">plans to provide multiple project options; students will self-select the project that best meets their individual </w:t>
            </w:r>
            <w:r>
              <w:t xml:space="preserve">approach to </w:t>
            </w:r>
            <w:r w:rsidRPr="00354714">
              <w:t>learning.</w:t>
            </w:r>
          </w:p>
          <w:p w:rsidR="0035691D" w:rsidRPr="00354714" w:rsidRDefault="005578F1" w:rsidP="0035691D">
            <w:pPr>
              <w:pStyle w:val="Header"/>
              <w:numPr>
                <w:ilvl w:val="0"/>
                <w:numId w:val="1"/>
              </w:numPr>
              <w:tabs>
                <w:tab w:val="clear" w:pos="4320"/>
                <w:tab w:val="clear" w:pos="8640"/>
              </w:tabs>
              <w:ind w:left="144" w:hanging="144"/>
            </w:pPr>
            <w:r>
              <w:t xml:space="preserve">The teacher </w:t>
            </w:r>
            <w:r w:rsidRPr="00354714">
              <w:t xml:space="preserve">encourages students to </w:t>
            </w:r>
            <w:r w:rsidRPr="00354714">
              <w:lastRenderedPageBreak/>
              <w:t>be aware of their individual reading levels and make independent reading choices that will be challenging, but not too difficult.</w:t>
            </w:r>
          </w:p>
          <w:p w:rsidR="0035691D" w:rsidRPr="00354714" w:rsidRDefault="005578F1" w:rsidP="0035691D">
            <w:pPr>
              <w:pStyle w:val="Header"/>
              <w:numPr>
                <w:ilvl w:val="0"/>
                <w:numId w:val="1"/>
              </w:numPr>
              <w:tabs>
                <w:tab w:val="clear" w:pos="4320"/>
                <w:tab w:val="clear" w:pos="8640"/>
              </w:tabs>
              <w:ind w:left="144" w:hanging="144"/>
            </w:pPr>
            <w:r>
              <w:t xml:space="preserve">The teacher </w:t>
            </w:r>
            <w:r w:rsidRPr="00354714">
              <w:t>attended the local Mexican heritage day, meeting several of his students’ extended family members.</w:t>
            </w:r>
          </w:p>
          <w:p w:rsidR="0035691D" w:rsidRPr="00354714" w:rsidRDefault="005578F1" w:rsidP="00357469">
            <w:pPr>
              <w:pStyle w:val="Header"/>
              <w:numPr>
                <w:ilvl w:val="0"/>
                <w:numId w:val="1"/>
              </w:numPr>
              <w:tabs>
                <w:tab w:val="clear" w:pos="4320"/>
                <w:tab w:val="clear" w:pos="8640"/>
              </w:tabs>
              <w:ind w:left="144" w:hanging="144"/>
            </w:pPr>
            <w:r>
              <w:t xml:space="preserve">The teacher </w:t>
            </w:r>
            <w:r w:rsidRPr="00354714">
              <w:t>regularly creates adapted assessment materials for several students with learning disabilities.</w:t>
            </w:r>
          </w:p>
        </w:tc>
      </w:tr>
    </w:tbl>
    <w:p w:rsidR="0035691D" w:rsidRPr="0091292D" w:rsidRDefault="005578F1" w:rsidP="0035691D">
      <w:pPr>
        <w:rPr>
          <w:rFonts w:ascii="Arial Narrow" w:hAnsi="Arial Narrow"/>
          <w:sz w:val="22"/>
        </w:rPr>
      </w:pPr>
      <w:r w:rsidRPr="0091292D">
        <w:rPr>
          <w:rFonts w:ascii="Arial Narrow" w:hAnsi="Arial Narrow"/>
          <w:sz w:val="22"/>
        </w:rPr>
        <w:lastRenderedPageBreak/>
        <w:br w:type="page"/>
      </w: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960"/>
      </w:tblGrid>
      <w:tr w:rsidR="0035691D" w:rsidRPr="00354714">
        <w:tc>
          <w:tcPr>
            <w:tcW w:w="1620" w:type="dxa"/>
          </w:tcPr>
          <w:p w:rsidR="0035691D" w:rsidRPr="00354714" w:rsidRDefault="005578F1" w:rsidP="0035691D">
            <w:pPr>
              <w:rPr>
                <w:b/>
                <w:sz w:val="20"/>
                <w:szCs w:val="20"/>
              </w:rPr>
            </w:pPr>
            <w:r w:rsidRPr="00354714">
              <w:rPr>
                <w:b/>
                <w:sz w:val="20"/>
                <w:szCs w:val="20"/>
              </w:rPr>
              <w:lastRenderedPageBreak/>
              <w:t>Domain 1:</w:t>
            </w:r>
          </w:p>
        </w:tc>
        <w:tc>
          <w:tcPr>
            <w:tcW w:w="12960" w:type="dxa"/>
          </w:tcPr>
          <w:p w:rsidR="0035691D" w:rsidRPr="00354714" w:rsidRDefault="005578F1" w:rsidP="0035691D">
            <w:pPr>
              <w:rPr>
                <w:b/>
                <w:sz w:val="20"/>
                <w:szCs w:val="20"/>
              </w:rPr>
            </w:pPr>
            <w:r w:rsidRPr="00354714">
              <w:rPr>
                <w:b/>
                <w:sz w:val="20"/>
                <w:szCs w:val="20"/>
              </w:rPr>
              <w:t>Planning and Preparation</w:t>
            </w:r>
          </w:p>
        </w:tc>
      </w:tr>
      <w:tr w:rsidR="0035691D" w:rsidRPr="00354714">
        <w:tc>
          <w:tcPr>
            <w:tcW w:w="1620" w:type="dxa"/>
          </w:tcPr>
          <w:p w:rsidR="0035691D" w:rsidRPr="00354714" w:rsidRDefault="005578F1" w:rsidP="0035691D">
            <w:pPr>
              <w:tabs>
                <w:tab w:val="left" w:pos="720"/>
                <w:tab w:val="num" w:pos="1800"/>
              </w:tabs>
              <w:rPr>
                <w:b/>
                <w:sz w:val="20"/>
                <w:szCs w:val="20"/>
              </w:rPr>
            </w:pPr>
            <w:r w:rsidRPr="00354714">
              <w:rPr>
                <w:b/>
                <w:sz w:val="20"/>
                <w:szCs w:val="20"/>
              </w:rPr>
              <w:t>1c: Setting Instructional Outcomes</w:t>
            </w:r>
          </w:p>
          <w:p w:rsidR="0035691D" w:rsidRPr="00354714" w:rsidRDefault="00EA5FA9" w:rsidP="0035691D">
            <w:pPr>
              <w:pStyle w:val="Header"/>
              <w:tabs>
                <w:tab w:val="clear" w:pos="4320"/>
                <w:tab w:val="clear" w:pos="8640"/>
              </w:tabs>
              <w:jc w:val="center"/>
              <w:rPr>
                <w:b/>
              </w:rPr>
            </w:pPr>
          </w:p>
        </w:tc>
        <w:tc>
          <w:tcPr>
            <w:tcW w:w="12960" w:type="dxa"/>
          </w:tcPr>
          <w:p w:rsidR="00D4205F" w:rsidRDefault="005578F1" w:rsidP="0035691D">
            <w:pPr>
              <w:rPr>
                <w:sz w:val="20"/>
                <w:szCs w:val="20"/>
              </w:rPr>
            </w:pPr>
            <w:r>
              <w:rPr>
                <w:sz w:val="20"/>
                <w:szCs w:val="20"/>
              </w:rPr>
              <w:t>Teaching is a purposeful activity; even the most imaginative activities are directed towards certain desired learning. Therefore, e</w:t>
            </w:r>
            <w:r w:rsidRPr="00354714">
              <w:rPr>
                <w:sz w:val="20"/>
                <w:szCs w:val="20"/>
              </w:rPr>
              <w:t>stablishing instructional outcomes entails identifying exactly what students will be expected to learn; the</w:t>
            </w:r>
            <w:r>
              <w:rPr>
                <w:sz w:val="20"/>
                <w:szCs w:val="20"/>
              </w:rPr>
              <w:t xml:space="preserve"> outcomes</w:t>
            </w:r>
            <w:r w:rsidRPr="00354714">
              <w:rPr>
                <w:sz w:val="20"/>
                <w:szCs w:val="20"/>
              </w:rPr>
              <w:t xml:space="preserve"> do not describe what students will </w:t>
            </w:r>
            <w:r w:rsidRPr="00354714">
              <w:rPr>
                <w:i/>
                <w:sz w:val="20"/>
                <w:szCs w:val="20"/>
              </w:rPr>
              <w:t>do</w:t>
            </w:r>
            <w:r w:rsidRPr="00354714">
              <w:rPr>
                <w:sz w:val="20"/>
                <w:szCs w:val="20"/>
              </w:rPr>
              <w:t xml:space="preserve">, but what they will </w:t>
            </w:r>
            <w:r w:rsidRPr="00354714">
              <w:rPr>
                <w:i/>
                <w:sz w:val="20"/>
                <w:szCs w:val="20"/>
              </w:rPr>
              <w:t>learn</w:t>
            </w:r>
            <w:r w:rsidRPr="00354714">
              <w:rPr>
                <w:sz w:val="20"/>
                <w:szCs w:val="20"/>
              </w:rPr>
              <w:t xml:space="preserve">. The instructional outcomes </w:t>
            </w:r>
            <w:r>
              <w:rPr>
                <w:sz w:val="20"/>
                <w:szCs w:val="20"/>
              </w:rPr>
              <w:t>should</w:t>
            </w:r>
            <w:r w:rsidRPr="00354714">
              <w:rPr>
                <w:sz w:val="20"/>
                <w:szCs w:val="20"/>
              </w:rPr>
              <w:t xml:space="preserve"> reflect important learning and must lend themselves to various forms of assessment so that all students are able to demonstrate their understanding of the content. Insofar as the outcomes determine the instructional activities, the resources used, </w:t>
            </w:r>
            <w:r>
              <w:rPr>
                <w:sz w:val="20"/>
                <w:szCs w:val="20"/>
              </w:rPr>
              <w:t xml:space="preserve">their suitability for diverse learners, </w:t>
            </w:r>
            <w:r w:rsidRPr="00354714">
              <w:rPr>
                <w:sz w:val="20"/>
                <w:szCs w:val="20"/>
              </w:rPr>
              <w:t xml:space="preserve">and the methods of assessment employed, they hold a central place in Domain 1. </w:t>
            </w:r>
          </w:p>
          <w:p w:rsidR="00D4205F" w:rsidRDefault="00EA5FA9" w:rsidP="0035691D">
            <w:pPr>
              <w:rPr>
                <w:sz w:val="20"/>
                <w:szCs w:val="20"/>
              </w:rPr>
            </w:pPr>
          </w:p>
          <w:p w:rsidR="0035691D" w:rsidRPr="00354714" w:rsidRDefault="005578F1" w:rsidP="0035691D">
            <w:pPr>
              <w:rPr>
                <w:sz w:val="20"/>
                <w:szCs w:val="20"/>
              </w:rPr>
            </w:pPr>
            <w:r>
              <w:rPr>
                <w:sz w:val="20"/>
                <w:szCs w:val="20"/>
              </w:rPr>
              <w:t xml:space="preserve">Learning outcomes are of a number of different types: factual and procedural knowledge, conceptual understanding, thinking and reasoning skills, and collaborative and communication strategies. In addition, some learning outcomes refer to dispositions; it’s important not only for students to learn to read, but educators also hope that they will </w:t>
            </w:r>
            <w:r w:rsidRPr="00D4205F">
              <w:rPr>
                <w:i/>
                <w:sz w:val="20"/>
                <w:szCs w:val="20"/>
              </w:rPr>
              <w:t>like</w:t>
            </w:r>
            <w:r>
              <w:rPr>
                <w:sz w:val="20"/>
                <w:szCs w:val="20"/>
              </w:rPr>
              <w:t xml:space="preserve"> to read. In addition, experienced teachers are able to link their learning outcomes with others both within their discipline and in other disciplines. </w:t>
            </w:r>
          </w:p>
          <w:p w:rsidR="0035691D" w:rsidRPr="00354714" w:rsidRDefault="00EA5FA9" w:rsidP="0035691D">
            <w:pPr>
              <w:pStyle w:val="Header"/>
              <w:tabs>
                <w:tab w:val="clear" w:pos="4320"/>
                <w:tab w:val="clear" w:pos="8640"/>
              </w:tabs>
            </w:pPr>
          </w:p>
          <w:p w:rsidR="0035691D" w:rsidRPr="00354714" w:rsidRDefault="005578F1" w:rsidP="0035691D">
            <w:pPr>
              <w:pStyle w:val="Header"/>
              <w:tabs>
                <w:tab w:val="clear" w:pos="4320"/>
                <w:tab w:val="clear" w:pos="8640"/>
              </w:tabs>
              <w:rPr>
                <w:sz w:val="18"/>
                <w:szCs w:val="18"/>
              </w:rPr>
            </w:pPr>
            <w:r w:rsidRPr="00354714">
              <w:rPr>
                <w:sz w:val="18"/>
                <w:szCs w:val="18"/>
              </w:rPr>
              <w:t xml:space="preserve">The elements of component 1c are: </w:t>
            </w:r>
          </w:p>
          <w:p w:rsidR="0035691D" w:rsidRPr="00354714" w:rsidRDefault="005578F1" w:rsidP="0035691D">
            <w:pPr>
              <w:pStyle w:val="Header"/>
              <w:numPr>
                <w:ilvl w:val="0"/>
                <w:numId w:val="21"/>
              </w:numPr>
              <w:tabs>
                <w:tab w:val="clear" w:pos="4320"/>
                <w:tab w:val="clear" w:pos="8640"/>
              </w:tabs>
              <w:rPr>
                <w:sz w:val="18"/>
                <w:szCs w:val="18"/>
              </w:rPr>
            </w:pPr>
            <w:r w:rsidRPr="00354714">
              <w:rPr>
                <w:sz w:val="18"/>
                <w:szCs w:val="18"/>
              </w:rPr>
              <w:t xml:space="preserve">Value, sequence, and alignment: </w:t>
            </w:r>
            <w:r w:rsidRPr="00354714">
              <w:rPr>
                <w:i/>
                <w:sz w:val="18"/>
                <w:szCs w:val="18"/>
              </w:rPr>
              <w:t>students must be able to build their understanding</w:t>
            </w:r>
            <w:r>
              <w:rPr>
                <w:i/>
                <w:sz w:val="18"/>
                <w:szCs w:val="18"/>
              </w:rPr>
              <w:t xml:space="preserve"> of important ideas</w:t>
            </w:r>
            <w:r w:rsidRPr="00354714">
              <w:rPr>
                <w:i/>
                <w:sz w:val="18"/>
                <w:szCs w:val="18"/>
              </w:rPr>
              <w:t xml:space="preserve"> from concept to concept</w:t>
            </w:r>
          </w:p>
          <w:p w:rsidR="0035691D" w:rsidRPr="00354714" w:rsidRDefault="005578F1" w:rsidP="0035691D">
            <w:pPr>
              <w:pStyle w:val="Header"/>
              <w:numPr>
                <w:ilvl w:val="0"/>
                <w:numId w:val="21"/>
              </w:numPr>
              <w:tabs>
                <w:tab w:val="clear" w:pos="4320"/>
                <w:tab w:val="clear" w:pos="8640"/>
              </w:tabs>
              <w:rPr>
                <w:sz w:val="18"/>
                <w:szCs w:val="18"/>
              </w:rPr>
            </w:pPr>
            <w:r w:rsidRPr="00354714">
              <w:rPr>
                <w:sz w:val="18"/>
                <w:szCs w:val="18"/>
              </w:rPr>
              <w:t xml:space="preserve">Clarity: </w:t>
            </w:r>
            <w:r>
              <w:rPr>
                <w:i/>
                <w:sz w:val="18"/>
                <w:szCs w:val="18"/>
              </w:rPr>
              <w:t>outcomes must refer to what students will learn, not what they will do, and must permit viable methods of assessment.</w:t>
            </w:r>
          </w:p>
          <w:p w:rsidR="0035691D" w:rsidRPr="00354714" w:rsidRDefault="005578F1" w:rsidP="0035691D">
            <w:pPr>
              <w:pStyle w:val="Header"/>
              <w:numPr>
                <w:ilvl w:val="0"/>
                <w:numId w:val="21"/>
              </w:numPr>
              <w:tabs>
                <w:tab w:val="clear" w:pos="4320"/>
                <w:tab w:val="clear" w:pos="8640"/>
              </w:tabs>
              <w:rPr>
                <w:sz w:val="18"/>
                <w:szCs w:val="18"/>
              </w:rPr>
            </w:pPr>
            <w:r w:rsidRPr="00354714">
              <w:rPr>
                <w:sz w:val="18"/>
                <w:szCs w:val="18"/>
              </w:rPr>
              <w:t xml:space="preserve">Balance: </w:t>
            </w:r>
            <w:r w:rsidRPr="001D4221">
              <w:rPr>
                <w:i/>
                <w:sz w:val="18"/>
                <w:szCs w:val="18"/>
              </w:rPr>
              <w:t xml:space="preserve">outcomes </w:t>
            </w:r>
            <w:r>
              <w:rPr>
                <w:i/>
                <w:sz w:val="18"/>
                <w:szCs w:val="18"/>
              </w:rPr>
              <w:t>should reflect different types of learning: such as knowledge, conceptual understanding, and thinking skills.</w:t>
            </w:r>
          </w:p>
          <w:p w:rsidR="0035691D" w:rsidRPr="00354714" w:rsidRDefault="005578F1" w:rsidP="0035691D">
            <w:pPr>
              <w:pStyle w:val="Header"/>
              <w:numPr>
                <w:ilvl w:val="0"/>
                <w:numId w:val="21"/>
              </w:numPr>
              <w:tabs>
                <w:tab w:val="clear" w:pos="4320"/>
                <w:tab w:val="clear" w:pos="8640"/>
              </w:tabs>
              <w:rPr>
                <w:i/>
                <w:sz w:val="18"/>
                <w:szCs w:val="18"/>
              </w:rPr>
            </w:pPr>
            <w:r w:rsidRPr="00354714">
              <w:rPr>
                <w:sz w:val="18"/>
                <w:szCs w:val="18"/>
              </w:rPr>
              <w:t xml:space="preserve">Suitability for diverse students: </w:t>
            </w:r>
            <w:r w:rsidRPr="00354714">
              <w:rPr>
                <w:i/>
                <w:sz w:val="18"/>
                <w:szCs w:val="18"/>
              </w:rPr>
              <w:t>outcomes must be appropriate for all students in the class</w:t>
            </w:r>
          </w:p>
          <w:p w:rsidR="0035691D" w:rsidRPr="00354714" w:rsidRDefault="00EA5FA9" w:rsidP="0035691D">
            <w:pPr>
              <w:pStyle w:val="Header"/>
              <w:tabs>
                <w:tab w:val="clear" w:pos="4320"/>
                <w:tab w:val="clear" w:pos="8640"/>
              </w:tabs>
              <w:rPr>
                <w:i/>
                <w:sz w:val="18"/>
                <w:szCs w:val="18"/>
              </w:rPr>
            </w:pPr>
          </w:p>
          <w:p w:rsidR="0035691D" w:rsidRPr="00354714" w:rsidRDefault="005578F1" w:rsidP="0035691D">
            <w:pPr>
              <w:pStyle w:val="Header"/>
              <w:tabs>
                <w:tab w:val="clear" w:pos="4320"/>
                <w:tab w:val="clear" w:pos="8640"/>
              </w:tabs>
              <w:rPr>
                <w:sz w:val="18"/>
                <w:szCs w:val="18"/>
              </w:rPr>
            </w:pPr>
            <w:r w:rsidRPr="00354714">
              <w:rPr>
                <w:sz w:val="18"/>
                <w:szCs w:val="18"/>
              </w:rPr>
              <w:t>Indicators include:</w:t>
            </w:r>
          </w:p>
          <w:p w:rsidR="00AB1E2F" w:rsidRDefault="005578F1" w:rsidP="0035691D">
            <w:pPr>
              <w:pStyle w:val="Header"/>
              <w:numPr>
                <w:ilvl w:val="0"/>
                <w:numId w:val="3"/>
              </w:numPr>
              <w:tabs>
                <w:tab w:val="clear" w:pos="4320"/>
                <w:tab w:val="clear" w:pos="8640"/>
              </w:tabs>
              <w:rPr>
                <w:iCs/>
                <w:sz w:val="18"/>
                <w:szCs w:val="18"/>
              </w:rPr>
            </w:pPr>
            <w:r>
              <w:rPr>
                <w:iCs/>
                <w:sz w:val="18"/>
                <w:szCs w:val="18"/>
              </w:rPr>
              <w:t>Outcomes of a challenging cognitive level</w:t>
            </w:r>
          </w:p>
          <w:p w:rsidR="0035691D" w:rsidRPr="00354714" w:rsidRDefault="005578F1" w:rsidP="0035691D">
            <w:pPr>
              <w:pStyle w:val="Header"/>
              <w:numPr>
                <w:ilvl w:val="0"/>
                <w:numId w:val="3"/>
              </w:numPr>
              <w:tabs>
                <w:tab w:val="clear" w:pos="4320"/>
                <w:tab w:val="clear" w:pos="8640"/>
              </w:tabs>
              <w:rPr>
                <w:iCs/>
                <w:sz w:val="18"/>
                <w:szCs w:val="18"/>
              </w:rPr>
            </w:pPr>
            <w:r>
              <w:rPr>
                <w:iCs/>
                <w:sz w:val="18"/>
                <w:szCs w:val="18"/>
              </w:rPr>
              <w:t>Statements of student learning, not student activity.</w:t>
            </w:r>
          </w:p>
          <w:p w:rsidR="0035691D" w:rsidRPr="00354714" w:rsidRDefault="005578F1" w:rsidP="0035691D">
            <w:pPr>
              <w:pStyle w:val="Header"/>
              <w:numPr>
                <w:ilvl w:val="0"/>
                <w:numId w:val="3"/>
              </w:numPr>
              <w:tabs>
                <w:tab w:val="clear" w:pos="4320"/>
                <w:tab w:val="clear" w:pos="8640"/>
              </w:tabs>
              <w:rPr>
                <w:iCs/>
                <w:sz w:val="18"/>
                <w:szCs w:val="18"/>
              </w:rPr>
            </w:pPr>
            <w:r>
              <w:rPr>
                <w:iCs/>
                <w:sz w:val="18"/>
                <w:szCs w:val="18"/>
              </w:rPr>
              <w:t>Outcomes central to</w:t>
            </w:r>
            <w:r w:rsidRPr="00354714">
              <w:rPr>
                <w:iCs/>
                <w:sz w:val="18"/>
                <w:szCs w:val="18"/>
              </w:rPr>
              <w:t xml:space="preserve"> the discipline and related </w:t>
            </w:r>
            <w:r>
              <w:rPr>
                <w:iCs/>
                <w:sz w:val="18"/>
                <w:szCs w:val="18"/>
              </w:rPr>
              <w:t xml:space="preserve">to those in other </w:t>
            </w:r>
            <w:r w:rsidRPr="00354714">
              <w:rPr>
                <w:iCs/>
                <w:sz w:val="18"/>
                <w:szCs w:val="18"/>
              </w:rPr>
              <w:t>disciplines</w:t>
            </w:r>
          </w:p>
          <w:p w:rsidR="0035691D" w:rsidRPr="00354714" w:rsidRDefault="005578F1" w:rsidP="0035691D">
            <w:pPr>
              <w:pStyle w:val="Header"/>
              <w:numPr>
                <w:ilvl w:val="0"/>
                <w:numId w:val="3"/>
              </w:numPr>
              <w:tabs>
                <w:tab w:val="clear" w:pos="4320"/>
                <w:tab w:val="clear" w:pos="8640"/>
              </w:tabs>
              <w:rPr>
                <w:iCs/>
                <w:sz w:val="18"/>
                <w:szCs w:val="18"/>
              </w:rPr>
            </w:pPr>
            <w:r>
              <w:rPr>
                <w:iCs/>
                <w:sz w:val="18"/>
                <w:szCs w:val="18"/>
              </w:rPr>
              <w:t>Permit assessment of student attainment.</w:t>
            </w:r>
          </w:p>
          <w:p w:rsidR="0035691D" w:rsidRPr="00354714" w:rsidRDefault="005578F1" w:rsidP="0035691D">
            <w:pPr>
              <w:pStyle w:val="Header"/>
              <w:numPr>
                <w:ilvl w:val="0"/>
                <w:numId w:val="3"/>
              </w:numPr>
              <w:tabs>
                <w:tab w:val="clear" w:pos="4320"/>
                <w:tab w:val="clear" w:pos="8640"/>
              </w:tabs>
              <w:rPr>
                <w:iCs/>
              </w:rPr>
            </w:pPr>
            <w:r w:rsidRPr="00354714">
              <w:rPr>
                <w:iCs/>
                <w:sz w:val="18"/>
                <w:szCs w:val="18"/>
              </w:rPr>
              <w:t>Differentiated for students of varied ability</w:t>
            </w:r>
          </w:p>
          <w:p w:rsidR="00354714" w:rsidRPr="00354714" w:rsidRDefault="00EA5FA9" w:rsidP="00354714">
            <w:pPr>
              <w:pStyle w:val="Header"/>
              <w:tabs>
                <w:tab w:val="clear" w:pos="4320"/>
                <w:tab w:val="clear" w:pos="8640"/>
              </w:tabs>
              <w:ind w:left="720"/>
              <w:rPr>
                <w:iCs/>
              </w:rPr>
            </w:pPr>
          </w:p>
        </w:tc>
      </w:tr>
    </w:tbl>
    <w:p w:rsidR="0035691D" w:rsidRPr="00354714" w:rsidRDefault="00EA5FA9" w:rsidP="0035691D">
      <w:pPr>
        <w:spacing w:after="200" w:line="276" w:lineRule="auto"/>
        <w:rPr>
          <w:sz w:val="20"/>
          <w:szCs w:val="20"/>
        </w:rPr>
      </w:pPr>
    </w:p>
    <w:p w:rsidR="0035691D" w:rsidRPr="00354714" w:rsidRDefault="00EA5FA9" w:rsidP="0035691D">
      <w:pPr>
        <w:rPr>
          <w:sz w:val="20"/>
          <w:szCs w:val="20"/>
        </w:rPr>
      </w:pPr>
    </w:p>
    <w:p w:rsidR="0035691D" w:rsidRPr="00354714" w:rsidRDefault="005578F1" w:rsidP="0035691D">
      <w:pPr>
        <w:rPr>
          <w:sz w:val="20"/>
          <w:szCs w:val="20"/>
        </w:rPr>
      </w:pPr>
      <w:r w:rsidRPr="00354714">
        <w:rPr>
          <w:sz w:val="20"/>
          <w:szCs w:val="20"/>
        </w:rPr>
        <w:br w:type="page"/>
      </w:r>
      <w:r>
        <w:rPr>
          <w:sz w:val="20"/>
          <w:szCs w:val="20"/>
        </w:rPr>
        <w:t xml:space="preserve"> </w:t>
      </w: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105"/>
        <w:gridCol w:w="3285"/>
        <w:gridCol w:w="3285"/>
        <w:gridCol w:w="3285"/>
      </w:tblGrid>
      <w:tr w:rsidR="0035691D" w:rsidRPr="00354714">
        <w:tc>
          <w:tcPr>
            <w:tcW w:w="1620" w:type="dxa"/>
          </w:tcPr>
          <w:p w:rsidR="0035691D" w:rsidRPr="00354714" w:rsidRDefault="005578F1" w:rsidP="0035691D">
            <w:pPr>
              <w:pStyle w:val="Header"/>
              <w:tabs>
                <w:tab w:val="clear" w:pos="4320"/>
                <w:tab w:val="clear" w:pos="8640"/>
              </w:tabs>
              <w:jc w:val="center"/>
              <w:rPr>
                <w:b/>
              </w:rPr>
            </w:pPr>
            <w:r w:rsidRPr="00354714">
              <w:rPr>
                <w:b/>
              </w:rPr>
              <w:br w:type="page"/>
            </w:r>
          </w:p>
        </w:tc>
        <w:tc>
          <w:tcPr>
            <w:tcW w:w="3105" w:type="dxa"/>
          </w:tcPr>
          <w:p w:rsidR="0035691D" w:rsidRPr="00354714" w:rsidRDefault="005578F1" w:rsidP="0035691D">
            <w:pPr>
              <w:pStyle w:val="Header"/>
              <w:tabs>
                <w:tab w:val="clear" w:pos="4320"/>
                <w:tab w:val="clear" w:pos="8640"/>
              </w:tabs>
              <w:jc w:val="center"/>
              <w:rPr>
                <w:b/>
              </w:rPr>
            </w:pPr>
            <w:r w:rsidRPr="00354714">
              <w:rPr>
                <w:b/>
              </w:rPr>
              <w:t>Unsatisfactory</w:t>
            </w:r>
          </w:p>
        </w:tc>
        <w:tc>
          <w:tcPr>
            <w:tcW w:w="3285" w:type="dxa"/>
          </w:tcPr>
          <w:p w:rsidR="0035691D" w:rsidRPr="00354714" w:rsidRDefault="005578F1" w:rsidP="0035691D">
            <w:pPr>
              <w:pStyle w:val="Header"/>
              <w:tabs>
                <w:tab w:val="clear" w:pos="4320"/>
                <w:tab w:val="clear" w:pos="8640"/>
              </w:tabs>
              <w:jc w:val="center"/>
              <w:rPr>
                <w:b/>
              </w:rPr>
            </w:pPr>
            <w:r w:rsidRPr="00354714">
              <w:rPr>
                <w:b/>
              </w:rPr>
              <w:t>Basic</w:t>
            </w:r>
          </w:p>
        </w:tc>
        <w:tc>
          <w:tcPr>
            <w:tcW w:w="3285" w:type="dxa"/>
          </w:tcPr>
          <w:p w:rsidR="0035691D" w:rsidRPr="00354714" w:rsidRDefault="005578F1" w:rsidP="0035691D">
            <w:pPr>
              <w:pStyle w:val="Header"/>
              <w:tabs>
                <w:tab w:val="clear" w:pos="4320"/>
                <w:tab w:val="clear" w:pos="8640"/>
              </w:tabs>
              <w:jc w:val="center"/>
              <w:rPr>
                <w:b/>
              </w:rPr>
            </w:pPr>
            <w:r w:rsidRPr="00354714">
              <w:rPr>
                <w:b/>
              </w:rPr>
              <w:t>Proficient</w:t>
            </w:r>
          </w:p>
        </w:tc>
        <w:tc>
          <w:tcPr>
            <w:tcW w:w="3285" w:type="dxa"/>
          </w:tcPr>
          <w:p w:rsidR="0035691D" w:rsidRPr="00354714" w:rsidRDefault="005578F1" w:rsidP="0035691D">
            <w:pPr>
              <w:pStyle w:val="Header"/>
              <w:tabs>
                <w:tab w:val="clear" w:pos="4320"/>
                <w:tab w:val="clear" w:pos="8640"/>
              </w:tabs>
              <w:jc w:val="center"/>
              <w:rPr>
                <w:b/>
              </w:rPr>
            </w:pPr>
            <w:r w:rsidRPr="00354714">
              <w:rPr>
                <w:b/>
              </w:rPr>
              <w:t>Distinguished</w:t>
            </w:r>
          </w:p>
        </w:tc>
      </w:tr>
      <w:tr w:rsidR="0035691D" w:rsidRPr="003547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70"/>
        </w:trPr>
        <w:tc>
          <w:tcPr>
            <w:tcW w:w="1620" w:type="dxa"/>
          </w:tcPr>
          <w:p w:rsidR="0035691D" w:rsidRPr="00354714" w:rsidRDefault="005578F1" w:rsidP="0035691D">
            <w:pPr>
              <w:tabs>
                <w:tab w:val="left" w:pos="720"/>
                <w:tab w:val="num" w:pos="1800"/>
              </w:tabs>
              <w:rPr>
                <w:b/>
                <w:i/>
                <w:sz w:val="20"/>
                <w:szCs w:val="20"/>
              </w:rPr>
            </w:pPr>
            <w:r w:rsidRPr="00354714">
              <w:rPr>
                <w:b/>
                <w:i/>
                <w:sz w:val="20"/>
                <w:szCs w:val="20"/>
              </w:rPr>
              <w:t>1c: Setting Instructional Outcomes</w:t>
            </w:r>
          </w:p>
          <w:p w:rsidR="0035691D" w:rsidRPr="00354714" w:rsidRDefault="00EA5FA9" w:rsidP="0035691D">
            <w:pPr>
              <w:tabs>
                <w:tab w:val="left" w:pos="720"/>
                <w:tab w:val="num" w:pos="1800"/>
              </w:tabs>
              <w:rPr>
                <w:b/>
                <w:sz w:val="20"/>
                <w:szCs w:val="20"/>
              </w:rPr>
            </w:pPr>
          </w:p>
        </w:tc>
        <w:tc>
          <w:tcPr>
            <w:tcW w:w="3105" w:type="dxa"/>
          </w:tcPr>
          <w:p w:rsidR="0035691D" w:rsidRPr="00354714" w:rsidRDefault="005578F1" w:rsidP="006F3075">
            <w:pPr>
              <w:pStyle w:val="F"/>
              <w:spacing w:line="240" w:lineRule="auto"/>
              <w:rPr>
                <w:rFonts w:ascii="Times New Roman" w:hAnsi="Times New Roman" w:cs="Times New Roman"/>
                <w:sz w:val="20"/>
                <w:szCs w:val="20"/>
              </w:rPr>
            </w:pPr>
            <w:r w:rsidRPr="00354714">
              <w:rPr>
                <w:rFonts w:ascii="Times New Roman" w:hAnsi="Times New Roman" w:cs="Times New Roman"/>
                <w:sz w:val="20"/>
                <w:szCs w:val="20"/>
              </w:rPr>
              <w:t>Outcomes represent low expectations</w:t>
            </w:r>
            <w:r>
              <w:rPr>
                <w:rFonts w:ascii="Times New Roman" w:hAnsi="Times New Roman" w:cs="Times New Roman"/>
                <w:sz w:val="20"/>
                <w:szCs w:val="20"/>
              </w:rPr>
              <w:t xml:space="preserve"> for students and lack of rigor, nor do they all </w:t>
            </w:r>
            <w:r w:rsidRPr="00354714">
              <w:rPr>
                <w:rFonts w:ascii="Times New Roman" w:hAnsi="Times New Roman" w:cs="Times New Roman"/>
                <w:sz w:val="20"/>
                <w:szCs w:val="20"/>
              </w:rPr>
              <w:t xml:space="preserve">reflect important learning in the discipline. Outcomes are stated as activities, </w:t>
            </w:r>
            <w:r>
              <w:rPr>
                <w:rFonts w:ascii="Times New Roman" w:hAnsi="Times New Roman" w:cs="Times New Roman"/>
                <w:sz w:val="20"/>
                <w:szCs w:val="20"/>
              </w:rPr>
              <w:t xml:space="preserve">rather than </w:t>
            </w:r>
            <w:r w:rsidRPr="00354714">
              <w:rPr>
                <w:rFonts w:ascii="Times New Roman" w:hAnsi="Times New Roman" w:cs="Times New Roman"/>
                <w:sz w:val="20"/>
                <w:szCs w:val="20"/>
              </w:rPr>
              <w:t>as student learning. Outcomes reflect only one type of learning and only one discipline or strand</w:t>
            </w:r>
            <w:r>
              <w:rPr>
                <w:rFonts w:ascii="Times New Roman" w:hAnsi="Times New Roman" w:cs="Times New Roman"/>
                <w:sz w:val="20"/>
                <w:szCs w:val="20"/>
              </w:rPr>
              <w:t xml:space="preserve">, and are </w:t>
            </w:r>
            <w:r w:rsidRPr="00354714">
              <w:rPr>
                <w:rFonts w:ascii="Times New Roman" w:hAnsi="Times New Roman" w:cs="Times New Roman"/>
                <w:sz w:val="20"/>
                <w:szCs w:val="20"/>
              </w:rPr>
              <w:t xml:space="preserve">suitable for </w:t>
            </w:r>
            <w:r>
              <w:rPr>
                <w:rFonts w:ascii="Times New Roman" w:hAnsi="Times New Roman" w:cs="Times New Roman"/>
                <w:sz w:val="20"/>
                <w:szCs w:val="20"/>
              </w:rPr>
              <w:t>only some students</w:t>
            </w:r>
            <w:r w:rsidRPr="00354714">
              <w:rPr>
                <w:rFonts w:ascii="Times New Roman" w:hAnsi="Times New Roman" w:cs="Times New Roman"/>
                <w:sz w:val="20"/>
                <w:szCs w:val="20"/>
              </w:rPr>
              <w:t>.</w:t>
            </w:r>
          </w:p>
        </w:tc>
        <w:tc>
          <w:tcPr>
            <w:tcW w:w="3285" w:type="dxa"/>
          </w:tcPr>
          <w:p w:rsidR="0035691D" w:rsidRPr="00354714" w:rsidRDefault="005578F1" w:rsidP="0035691D">
            <w:pPr>
              <w:pStyle w:val="F"/>
              <w:spacing w:line="240" w:lineRule="auto"/>
              <w:rPr>
                <w:rFonts w:ascii="Times New Roman" w:hAnsi="Times New Roman" w:cs="Times New Roman"/>
                <w:sz w:val="20"/>
                <w:szCs w:val="20"/>
              </w:rPr>
            </w:pPr>
            <w:r w:rsidRPr="00354714">
              <w:rPr>
                <w:rFonts w:ascii="Times New Roman" w:hAnsi="Times New Roman" w:cs="Times New Roman"/>
                <w:sz w:val="20"/>
                <w:szCs w:val="20"/>
              </w:rPr>
              <w:t>Outcomes represent moderately high expectations and rigor. Some reflect important learning in the discipline</w:t>
            </w:r>
            <w:r>
              <w:rPr>
                <w:rFonts w:ascii="Times New Roman" w:hAnsi="Times New Roman" w:cs="Times New Roman"/>
                <w:sz w:val="20"/>
                <w:szCs w:val="20"/>
              </w:rPr>
              <w:t xml:space="preserve">, and </w:t>
            </w:r>
            <w:r w:rsidRPr="00354714">
              <w:rPr>
                <w:rFonts w:ascii="Times New Roman" w:hAnsi="Times New Roman" w:cs="Times New Roman"/>
                <w:sz w:val="20"/>
                <w:szCs w:val="20"/>
              </w:rPr>
              <w:t>consist of a combination of outcomes and activities</w:t>
            </w:r>
            <w:r>
              <w:rPr>
                <w:rFonts w:ascii="Times New Roman" w:hAnsi="Times New Roman" w:cs="Times New Roman"/>
                <w:sz w:val="20"/>
                <w:szCs w:val="20"/>
              </w:rPr>
              <w:t>;</w:t>
            </w:r>
            <w:r w:rsidRPr="00354714">
              <w:rPr>
                <w:rFonts w:ascii="Times New Roman" w:hAnsi="Times New Roman" w:cs="Times New Roman"/>
                <w:sz w:val="20"/>
                <w:szCs w:val="20"/>
              </w:rPr>
              <w:t xml:space="preserve"> Outcomes reflect several types of learning, but teacher has made no attempt at coordination or integration.</w:t>
            </w:r>
          </w:p>
          <w:p w:rsidR="0035691D" w:rsidRPr="00354714" w:rsidRDefault="005578F1" w:rsidP="0035691D">
            <w:pPr>
              <w:pStyle w:val="F"/>
              <w:spacing w:line="240" w:lineRule="auto"/>
              <w:rPr>
                <w:rFonts w:ascii="Times New Roman" w:hAnsi="Times New Roman" w:cs="Times New Roman"/>
                <w:sz w:val="20"/>
                <w:szCs w:val="20"/>
              </w:rPr>
            </w:pPr>
            <w:r w:rsidRPr="00354714">
              <w:rPr>
                <w:rFonts w:ascii="Times New Roman" w:hAnsi="Times New Roman" w:cs="Times New Roman"/>
                <w:sz w:val="20"/>
                <w:szCs w:val="20"/>
              </w:rPr>
              <w:t>Most of the outcomes are suitable for most of the students in the class based on global assessments of student learning.</w:t>
            </w:r>
          </w:p>
        </w:tc>
        <w:tc>
          <w:tcPr>
            <w:tcW w:w="3285" w:type="dxa"/>
          </w:tcPr>
          <w:p w:rsidR="007155CB" w:rsidRPr="00354714" w:rsidRDefault="005578F1" w:rsidP="007155CB">
            <w:pPr>
              <w:pStyle w:val="F"/>
              <w:spacing w:line="240" w:lineRule="auto"/>
              <w:rPr>
                <w:rFonts w:ascii="Times New Roman" w:hAnsi="Times New Roman" w:cs="Times New Roman"/>
                <w:sz w:val="20"/>
                <w:szCs w:val="20"/>
              </w:rPr>
            </w:pPr>
            <w:r w:rsidRPr="00354714">
              <w:rPr>
                <w:rFonts w:ascii="Times New Roman" w:hAnsi="Times New Roman" w:cs="Times New Roman"/>
                <w:sz w:val="20"/>
                <w:szCs w:val="20"/>
              </w:rPr>
              <w:t>Most outcomes represent rigor</w:t>
            </w:r>
            <w:r>
              <w:rPr>
                <w:rFonts w:ascii="Times New Roman" w:hAnsi="Times New Roman" w:cs="Times New Roman"/>
                <w:sz w:val="20"/>
                <w:szCs w:val="20"/>
              </w:rPr>
              <w:t>ous</w:t>
            </w:r>
            <w:r w:rsidRPr="00354714">
              <w:rPr>
                <w:rFonts w:ascii="Times New Roman" w:hAnsi="Times New Roman" w:cs="Times New Roman"/>
                <w:sz w:val="20"/>
                <w:szCs w:val="20"/>
              </w:rPr>
              <w:t xml:space="preserve"> and important learning in the discipline. All the instructional outcomes are clear, written in the form of student learning</w:t>
            </w:r>
            <w:r>
              <w:rPr>
                <w:rFonts w:ascii="Times New Roman" w:hAnsi="Times New Roman" w:cs="Times New Roman"/>
                <w:sz w:val="20"/>
                <w:szCs w:val="20"/>
              </w:rPr>
              <w:t xml:space="preserve">, and </w:t>
            </w:r>
            <w:r w:rsidRPr="00354714">
              <w:rPr>
                <w:rFonts w:ascii="Times New Roman" w:hAnsi="Times New Roman" w:cs="Times New Roman"/>
                <w:sz w:val="20"/>
                <w:szCs w:val="20"/>
              </w:rPr>
              <w:t>suggest viable methods of assess</w:t>
            </w:r>
            <w:r>
              <w:rPr>
                <w:rFonts w:ascii="Times New Roman" w:hAnsi="Times New Roman" w:cs="Times New Roman"/>
                <w:sz w:val="20"/>
                <w:szCs w:val="20"/>
              </w:rPr>
              <w:t xml:space="preserve">ment. Outcomes reflect several </w:t>
            </w:r>
            <w:r w:rsidRPr="00354714">
              <w:rPr>
                <w:rFonts w:ascii="Times New Roman" w:hAnsi="Times New Roman" w:cs="Times New Roman"/>
                <w:sz w:val="20"/>
                <w:szCs w:val="20"/>
              </w:rPr>
              <w:t xml:space="preserve">different types of learning and opportunities for coordination. Outcomes take into account the varying needs of </w:t>
            </w:r>
            <w:r>
              <w:rPr>
                <w:rFonts w:ascii="Times New Roman" w:hAnsi="Times New Roman" w:cs="Times New Roman"/>
                <w:sz w:val="20"/>
                <w:szCs w:val="20"/>
              </w:rPr>
              <w:t>groups of</w:t>
            </w:r>
            <w:r w:rsidRPr="00354714">
              <w:rPr>
                <w:rFonts w:ascii="Times New Roman" w:hAnsi="Times New Roman" w:cs="Times New Roman"/>
                <w:sz w:val="20"/>
                <w:szCs w:val="20"/>
              </w:rPr>
              <w:t xml:space="preserve"> students.</w:t>
            </w:r>
          </w:p>
          <w:p w:rsidR="0035691D" w:rsidRPr="00354714" w:rsidRDefault="00EA5FA9" w:rsidP="00AB1E2F">
            <w:pPr>
              <w:pStyle w:val="F"/>
              <w:spacing w:line="240" w:lineRule="auto"/>
              <w:rPr>
                <w:rFonts w:ascii="Times New Roman" w:hAnsi="Times New Roman" w:cs="Times New Roman"/>
                <w:sz w:val="20"/>
                <w:szCs w:val="20"/>
              </w:rPr>
            </w:pPr>
          </w:p>
        </w:tc>
        <w:tc>
          <w:tcPr>
            <w:tcW w:w="3285" w:type="dxa"/>
          </w:tcPr>
          <w:p w:rsidR="0035691D" w:rsidRPr="00354714" w:rsidRDefault="005578F1" w:rsidP="0035691D">
            <w:pPr>
              <w:pStyle w:val="F"/>
              <w:spacing w:line="240" w:lineRule="auto"/>
              <w:rPr>
                <w:rFonts w:ascii="Times New Roman" w:hAnsi="Times New Roman" w:cs="Times New Roman"/>
                <w:sz w:val="20"/>
                <w:szCs w:val="20"/>
              </w:rPr>
            </w:pPr>
            <w:r w:rsidRPr="00354714">
              <w:rPr>
                <w:rFonts w:ascii="Times New Roman" w:hAnsi="Times New Roman" w:cs="Times New Roman"/>
                <w:sz w:val="20"/>
                <w:szCs w:val="20"/>
              </w:rPr>
              <w:t>All outcomes represent rigor</w:t>
            </w:r>
            <w:r>
              <w:rPr>
                <w:rFonts w:ascii="Times New Roman" w:hAnsi="Times New Roman" w:cs="Times New Roman"/>
                <w:sz w:val="20"/>
                <w:szCs w:val="20"/>
              </w:rPr>
              <w:t>ous</w:t>
            </w:r>
            <w:r w:rsidRPr="00354714">
              <w:rPr>
                <w:rFonts w:ascii="Times New Roman" w:hAnsi="Times New Roman" w:cs="Times New Roman"/>
                <w:sz w:val="20"/>
                <w:szCs w:val="20"/>
              </w:rPr>
              <w:t xml:space="preserve"> and important learning in the discipline. </w:t>
            </w:r>
            <w:r>
              <w:rPr>
                <w:rFonts w:ascii="Times New Roman" w:hAnsi="Times New Roman" w:cs="Times New Roman"/>
                <w:sz w:val="20"/>
                <w:szCs w:val="20"/>
              </w:rPr>
              <w:t>T</w:t>
            </w:r>
            <w:r w:rsidRPr="00354714">
              <w:rPr>
                <w:rFonts w:ascii="Times New Roman" w:hAnsi="Times New Roman" w:cs="Times New Roman"/>
                <w:sz w:val="20"/>
                <w:szCs w:val="20"/>
              </w:rPr>
              <w:t xml:space="preserve">he outcomes are clear, written in the form of student learning, and permit viable methods of assessment. </w:t>
            </w:r>
            <w:r>
              <w:rPr>
                <w:rFonts w:ascii="Times New Roman" w:hAnsi="Times New Roman" w:cs="Times New Roman"/>
                <w:sz w:val="20"/>
                <w:szCs w:val="20"/>
              </w:rPr>
              <w:t>O</w:t>
            </w:r>
            <w:r w:rsidRPr="00354714">
              <w:rPr>
                <w:rFonts w:ascii="Times New Roman" w:hAnsi="Times New Roman" w:cs="Times New Roman"/>
                <w:sz w:val="20"/>
                <w:szCs w:val="20"/>
              </w:rPr>
              <w:t xml:space="preserve">utcomes reflect several </w:t>
            </w:r>
            <w:r>
              <w:rPr>
                <w:rFonts w:ascii="Times New Roman" w:hAnsi="Times New Roman" w:cs="Times New Roman"/>
                <w:sz w:val="20"/>
                <w:szCs w:val="20"/>
              </w:rPr>
              <w:t xml:space="preserve">different types of learning and, where appropriate, represent </w:t>
            </w:r>
            <w:r w:rsidRPr="00354714">
              <w:rPr>
                <w:rFonts w:ascii="Times New Roman" w:hAnsi="Times New Roman" w:cs="Times New Roman"/>
                <w:sz w:val="20"/>
                <w:szCs w:val="20"/>
              </w:rPr>
              <w:t>opportunities for both coordination and integration. Outcomes take into account the varying needs of individual students.</w:t>
            </w:r>
          </w:p>
          <w:p w:rsidR="0035691D" w:rsidRPr="00354714" w:rsidRDefault="00EA5FA9" w:rsidP="0035691D">
            <w:pPr>
              <w:pStyle w:val="F"/>
              <w:spacing w:line="240" w:lineRule="auto"/>
              <w:rPr>
                <w:rFonts w:ascii="Times New Roman" w:hAnsi="Times New Roman" w:cs="Times New Roman"/>
                <w:sz w:val="20"/>
                <w:szCs w:val="20"/>
              </w:rPr>
            </w:pPr>
          </w:p>
        </w:tc>
      </w:tr>
      <w:tr w:rsidR="0035691D" w:rsidRPr="00354714">
        <w:trPr>
          <w:trHeight w:val="260"/>
        </w:trPr>
        <w:tc>
          <w:tcPr>
            <w:tcW w:w="1620" w:type="dxa"/>
          </w:tcPr>
          <w:p w:rsidR="0035691D" w:rsidRPr="00354714" w:rsidRDefault="005578F1" w:rsidP="0035691D">
            <w:pPr>
              <w:pStyle w:val="Header"/>
              <w:tabs>
                <w:tab w:val="clear" w:pos="4320"/>
                <w:tab w:val="clear" w:pos="8640"/>
              </w:tabs>
              <w:rPr>
                <w:b/>
                <w:i/>
              </w:rPr>
            </w:pPr>
            <w:r w:rsidRPr="00354714">
              <w:rPr>
                <w:b/>
                <w:i/>
              </w:rPr>
              <w:t>Critical Attributes</w:t>
            </w:r>
          </w:p>
        </w:tc>
        <w:tc>
          <w:tcPr>
            <w:tcW w:w="3105" w:type="dxa"/>
          </w:tcPr>
          <w:p w:rsidR="0035691D" w:rsidRPr="00354714" w:rsidRDefault="005578F1" w:rsidP="0035691D">
            <w:pPr>
              <w:pStyle w:val="Header"/>
              <w:numPr>
                <w:ilvl w:val="0"/>
                <w:numId w:val="1"/>
              </w:numPr>
              <w:tabs>
                <w:tab w:val="clear" w:pos="4320"/>
                <w:tab w:val="clear" w:pos="8640"/>
              </w:tabs>
              <w:ind w:left="144" w:hanging="144"/>
            </w:pPr>
            <w:r w:rsidRPr="00354714">
              <w:t xml:space="preserve">Outcomes </w:t>
            </w:r>
            <w:r>
              <w:t>lack rigor</w:t>
            </w:r>
            <w:r w:rsidRPr="00354714">
              <w:t>.</w:t>
            </w:r>
          </w:p>
          <w:p w:rsidR="0035691D" w:rsidRPr="00354714" w:rsidRDefault="005578F1" w:rsidP="0035691D">
            <w:pPr>
              <w:pStyle w:val="Header"/>
              <w:numPr>
                <w:ilvl w:val="0"/>
                <w:numId w:val="1"/>
              </w:numPr>
              <w:tabs>
                <w:tab w:val="clear" w:pos="4320"/>
                <w:tab w:val="clear" w:pos="8640"/>
              </w:tabs>
              <w:ind w:left="144" w:hanging="144"/>
            </w:pPr>
            <w:r w:rsidRPr="00354714">
              <w:t>Outcomes do not represent important learning in the discipline.</w:t>
            </w:r>
          </w:p>
          <w:p w:rsidR="0035691D" w:rsidRPr="00354714" w:rsidRDefault="005578F1" w:rsidP="0035691D">
            <w:pPr>
              <w:pStyle w:val="Header"/>
              <w:numPr>
                <w:ilvl w:val="0"/>
                <w:numId w:val="1"/>
              </w:numPr>
              <w:tabs>
                <w:tab w:val="clear" w:pos="4320"/>
                <w:tab w:val="clear" w:pos="8640"/>
              </w:tabs>
              <w:ind w:left="144" w:hanging="144"/>
            </w:pPr>
            <w:r w:rsidRPr="00354714">
              <w:t>Outcomes are not clear or are states as activities.</w:t>
            </w:r>
          </w:p>
          <w:p w:rsidR="0035691D" w:rsidRPr="00354714" w:rsidRDefault="005578F1" w:rsidP="0035691D">
            <w:pPr>
              <w:pStyle w:val="Header"/>
              <w:numPr>
                <w:ilvl w:val="0"/>
                <w:numId w:val="1"/>
              </w:numPr>
              <w:tabs>
                <w:tab w:val="clear" w:pos="4320"/>
                <w:tab w:val="clear" w:pos="8640"/>
              </w:tabs>
              <w:ind w:left="144" w:hanging="144"/>
            </w:pPr>
            <w:r w:rsidRPr="00354714">
              <w:t>Outcomes are not suitable</w:t>
            </w:r>
            <w:r>
              <w:t xml:space="preserve"> for many students in the class</w:t>
            </w:r>
            <w:r w:rsidRPr="00354714">
              <w:t>.</w:t>
            </w:r>
          </w:p>
          <w:p w:rsidR="0035691D" w:rsidRPr="00354714" w:rsidRDefault="00EA5FA9" w:rsidP="0035691D">
            <w:pPr>
              <w:pStyle w:val="F"/>
              <w:spacing w:line="240" w:lineRule="auto"/>
              <w:rPr>
                <w:rFonts w:ascii="Times New Roman" w:hAnsi="Times New Roman" w:cs="Times New Roman"/>
                <w:sz w:val="20"/>
                <w:szCs w:val="20"/>
              </w:rPr>
            </w:pPr>
          </w:p>
        </w:tc>
        <w:tc>
          <w:tcPr>
            <w:tcW w:w="3285" w:type="dxa"/>
          </w:tcPr>
          <w:p w:rsidR="0035691D" w:rsidRPr="00354714" w:rsidRDefault="005578F1" w:rsidP="0035691D">
            <w:pPr>
              <w:pStyle w:val="Header"/>
              <w:numPr>
                <w:ilvl w:val="0"/>
                <w:numId w:val="1"/>
              </w:numPr>
              <w:tabs>
                <w:tab w:val="clear" w:pos="4320"/>
                <w:tab w:val="clear" w:pos="8640"/>
              </w:tabs>
              <w:ind w:left="144" w:hanging="144"/>
            </w:pPr>
            <w:r w:rsidRPr="00354714">
              <w:t xml:space="preserve">Outcomes represent a mixture of </w:t>
            </w:r>
            <w:r>
              <w:t xml:space="preserve">low </w:t>
            </w:r>
            <w:r w:rsidRPr="00354714">
              <w:t>expectations</w:t>
            </w:r>
            <w:r>
              <w:t xml:space="preserve"> and rigor</w:t>
            </w:r>
            <w:r w:rsidRPr="00354714">
              <w:t>.</w:t>
            </w:r>
          </w:p>
          <w:p w:rsidR="0035691D" w:rsidRPr="00354714" w:rsidRDefault="005578F1" w:rsidP="0035691D">
            <w:pPr>
              <w:pStyle w:val="Header"/>
              <w:numPr>
                <w:ilvl w:val="0"/>
                <w:numId w:val="1"/>
              </w:numPr>
              <w:tabs>
                <w:tab w:val="clear" w:pos="4320"/>
                <w:tab w:val="clear" w:pos="8640"/>
              </w:tabs>
              <w:ind w:left="144" w:hanging="144"/>
            </w:pPr>
            <w:r>
              <w:t>Some o</w:t>
            </w:r>
            <w:r w:rsidRPr="00354714">
              <w:t>utcomes reflect important learning in the discipline.</w:t>
            </w:r>
          </w:p>
          <w:p w:rsidR="0035691D" w:rsidRPr="00354714" w:rsidRDefault="005578F1" w:rsidP="0035691D">
            <w:pPr>
              <w:pStyle w:val="Header"/>
              <w:numPr>
                <w:ilvl w:val="0"/>
                <w:numId w:val="1"/>
              </w:numPr>
              <w:tabs>
                <w:tab w:val="clear" w:pos="4320"/>
                <w:tab w:val="clear" w:pos="8640"/>
              </w:tabs>
              <w:ind w:left="144" w:hanging="144"/>
            </w:pPr>
            <w:r w:rsidRPr="00354714">
              <w:t>Outcomes are suitable for most of the class.</w:t>
            </w:r>
          </w:p>
          <w:p w:rsidR="0035691D" w:rsidRPr="00354714" w:rsidRDefault="00EA5FA9" w:rsidP="0035691D">
            <w:pPr>
              <w:pStyle w:val="F"/>
              <w:spacing w:line="240" w:lineRule="auto"/>
              <w:rPr>
                <w:rFonts w:ascii="Times New Roman" w:hAnsi="Times New Roman" w:cs="Times New Roman"/>
                <w:sz w:val="20"/>
                <w:szCs w:val="20"/>
              </w:rPr>
            </w:pPr>
          </w:p>
        </w:tc>
        <w:tc>
          <w:tcPr>
            <w:tcW w:w="3285" w:type="dxa"/>
          </w:tcPr>
          <w:p w:rsidR="0035691D" w:rsidRPr="00354714" w:rsidRDefault="005578F1" w:rsidP="0035691D">
            <w:pPr>
              <w:pStyle w:val="Header"/>
              <w:numPr>
                <w:ilvl w:val="0"/>
                <w:numId w:val="1"/>
              </w:numPr>
              <w:tabs>
                <w:tab w:val="clear" w:pos="4320"/>
                <w:tab w:val="clear" w:pos="8640"/>
              </w:tabs>
              <w:ind w:left="144" w:hanging="144"/>
            </w:pPr>
            <w:r w:rsidRPr="00354714">
              <w:t>Outco</w:t>
            </w:r>
            <w:r>
              <w:t>mes represent high expectations and rigor.</w:t>
            </w:r>
          </w:p>
          <w:p w:rsidR="0035691D" w:rsidRPr="00354714" w:rsidRDefault="005578F1" w:rsidP="0035691D">
            <w:pPr>
              <w:pStyle w:val="Header"/>
              <w:numPr>
                <w:ilvl w:val="0"/>
                <w:numId w:val="1"/>
              </w:numPr>
              <w:tabs>
                <w:tab w:val="clear" w:pos="4320"/>
                <w:tab w:val="clear" w:pos="8640"/>
              </w:tabs>
              <w:ind w:left="144" w:hanging="144"/>
            </w:pPr>
            <w:r w:rsidRPr="00354714">
              <w:t>Outcomes are related to “big ideas” of the discipline.</w:t>
            </w:r>
          </w:p>
          <w:p w:rsidR="0035691D" w:rsidRPr="00354714" w:rsidRDefault="005578F1" w:rsidP="0035691D">
            <w:pPr>
              <w:pStyle w:val="Header"/>
              <w:numPr>
                <w:ilvl w:val="0"/>
                <w:numId w:val="1"/>
              </w:numPr>
              <w:tabs>
                <w:tab w:val="clear" w:pos="4320"/>
                <w:tab w:val="clear" w:pos="8640"/>
              </w:tabs>
              <w:ind w:left="144" w:hanging="144"/>
            </w:pPr>
            <w:r w:rsidRPr="00354714">
              <w:t xml:space="preserve">Outcomes are written in terms of what students will </w:t>
            </w:r>
            <w:r w:rsidRPr="00354714">
              <w:rPr>
                <w:i/>
              </w:rPr>
              <w:t>learn</w:t>
            </w:r>
            <w:r w:rsidRPr="00354714">
              <w:t xml:space="preserve"> rather than </w:t>
            </w:r>
            <w:r w:rsidRPr="00354714">
              <w:rPr>
                <w:i/>
              </w:rPr>
              <w:t>do</w:t>
            </w:r>
            <w:r w:rsidRPr="00354714">
              <w:t>.</w:t>
            </w:r>
          </w:p>
          <w:p w:rsidR="0035691D" w:rsidRPr="00354714" w:rsidRDefault="005578F1" w:rsidP="0035691D">
            <w:pPr>
              <w:pStyle w:val="Header"/>
              <w:numPr>
                <w:ilvl w:val="0"/>
                <w:numId w:val="1"/>
              </w:numPr>
              <w:tabs>
                <w:tab w:val="clear" w:pos="4320"/>
                <w:tab w:val="clear" w:pos="8640"/>
              </w:tabs>
              <w:ind w:left="144" w:hanging="144"/>
            </w:pPr>
            <w:r>
              <w:t>Outcomes represent</w:t>
            </w:r>
            <w:r w:rsidRPr="00354714">
              <w:t xml:space="preserve"> a range of outcomes: factual, conceptual</w:t>
            </w:r>
            <w:r>
              <w:t xml:space="preserve"> understanding</w:t>
            </w:r>
            <w:r w:rsidRPr="00354714">
              <w:t>, reasoning, social, management, communication.</w:t>
            </w:r>
          </w:p>
          <w:p w:rsidR="0035691D" w:rsidRDefault="005578F1" w:rsidP="0035691D">
            <w:pPr>
              <w:pStyle w:val="Header"/>
              <w:numPr>
                <w:ilvl w:val="0"/>
                <w:numId w:val="1"/>
              </w:numPr>
              <w:tabs>
                <w:tab w:val="clear" w:pos="4320"/>
                <w:tab w:val="clear" w:pos="8640"/>
              </w:tabs>
              <w:ind w:left="144" w:hanging="144"/>
            </w:pPr>
            <w:r>
              <w:t>Outcomes are suitable to groups of students in the class, differentiated where necessary</w:t>
            </w:r>
            <w:r w:rsidRPr="00354714">
              <w:t>.</w:t>
            </w:r>
          </w:p>
          <w:p w:rsidR="00B75971" w:rsidRPr="00354714" w:rsidRDefault="00EA5FA9" w:rsidP="00B75971">
            <w:pPr>
              <w:pStyle w:val="Header"/>
              <w:tabs>
                <w:tab w:val="clear" w:pos="4320"/>
                <w:tab w:val="clear" w:pos="8640"/>
              </w:tabs>
              <w:ind w:left="144"/>
            </w:pPr>
          </w:p>
        </w:tc>
        <w:tc>
          <w:tcPr>
            <w:tcW w:w="3285" w:type="dxa"/>
          </w:tcPr>
          <w:p w:rsidR="0035691D" w:rsidRPr="00354714" w:rsidRDefault="005578F1" w:rsidP="0035691D">
            <w:pPr>
              <w:pStyle w:val="Header"/>
              <w:tabs>
                <w:tab w:val="clear" w:pos="4320"/>
                <w:tab w:val="clear" w:pos="8640"/>
              </w:tabs>
            </w:pPr>
            <w:r w:rsidRPr="00354714">
              <w:t>In addition to the characteristics of “proficient,”</w:t>
            </w:r>
          </w:p>
          <w:p w:rsidR="0035691D" w:rsidRPr="00354714" w:rsidRDefault="005578F1" w:rsidP="0035691D">
            <w:pPr>
              <w:pStyle w:val="Header"/>
              <w:numPr>
                <w:ilvl w:val="0"/>
                <w:numId w:val="1"/>
              </w:numPr>
              <w:tabs>
                <w:tab w:val="clear" w:pos="4320"/>
                <w:tab w:val="clear" w:pos="8640"/>
              </w:tabs>
              <w:ind w:left="144" w:hanging="144"/>
            </w:pPr>
            <w:r w:rsidRPr="00354714">
              <w:t>Teacher plans reference curricular frameworks or blueprints to ensure accurate sequencing.</w:t>
            </w:r>
          </w:p>
          <w:p w:rsidR="0035691D" w:rsidRPr="00354714" w:rsidRDefault="005578F1" w:rsidP="0035691D">
            <w:pPr>
              <w:pStyle w:val="Header"/>
              <w:numPr>
                <w:ilvl w:val="0"/>
                <w:numId w:val="1"/>
              </w:numPr>
              <w:tabs>
                <w:tab w:val="clear" w:pos="4320"/>
                <w:tab w:val="clear" w:pos="8640"/>
              </w:tabs>
              <w:ind w:left="144" w:hanging="144"/>
            </w:pPr>
            <w:r w:rsidRPr="00354714">
              <w:t>Teacher connect</w:t>
            </w:r>
            <w:r>
              <w:t>s</w:t>
            </w:r>
            <w:r w:rsidRPr="00354714">
              <w:t xml:space="preserve"> outcomes </w:t>
            </w:r>
            <w:r>
              <w:t xml:space="preserve"> to </w:t>
            </w:r>
            <w:r w:rsidRPr="00354714">
              <w:t>previous</w:t>
            </w:r>
            <w:r>
              <w:t xml:space="preserve"> and future learning</w:t>
            </w:r>
          </w:p>
          <w:p w:rsidR="0035691D" w:rsidRPr="00354714" w:rsidRDefault="005578F1" w:rsidP="0035691D">
            <w:pPr>
              <w:pStyle w:val="Header"/>
              <w:numPr>
                <w:ilvl w:val="0"/>
                <w:numId w:val="1"/>
              </w:numPr>
              <w:tabs>
                <w:tab w:val="clear" w:pos="4320"/>
                <w:tab w:val="clear" w:pos="8640"/>
              </w:tabs>
              <w:ind w:left="144" w:hanging="144"/>
            </w:pPr>
            <w:r w:rsidRPr="00354714">
              <w:t>Outcomes are differentiated to encourage individual students to take educational risks.</w:t>
            </w:r>
          </w:p>
          <w:p w:rsidR="00B75971" w:rsidRPr="00354714" w:rsidRDefault="00EA5FA9" w:rsidP="00B75971">
            <w:pPr>
              <w:pStyle w:val="Header"/>
              <w:tabs>
                <w:tab w:val="clear" w:pos="4320"/>
                <w:tab w:val="clear" w:pos="8640"/>
              </w:tabs>
            </w:pPr>
          </w:p>
        </w:tc>
      </w:tr>
      <w:tr w:rsidR="0035691D" w:rsidRPr="00354714">
        <w:tc>
          <w:tcPr>
            <w:tcW w:w="1620" w:type="dxa"/>
          </w:tcPr>
          <w:p w:rsidR="0035691D" w:rsidRPr="00354714" w:rsidRDefault="005578F1" w:rsidP="0035691D">
            <w:pPr>
              <w:pStyle w:val="Header"/>
              <w:tabs>
                <w:tab w:val="clear" w:pos="4320"/>
                <w:tab w:val="clear" w:pos="8640"/>
              </w:tabs>
              <w:rPr>
                <w:b/>
                <w:i/>
              </w:rPr>
            </w:pPr>
            <w:r w:rsidRPr="00354714">
              <w:rPr>
                <w:b/>
                <w:i/>
              </w:rPr>
              <w:t>Possible Examples</w:t>
            </w:r>
          </w:p>
        </w:tc>
        <w:tc>
          <w:tcPr>
            <w:tcW w:w="3105" w:type="dxa"/>
          </w:tcPr>
          <w:p w:rsidR="00CD1405" w:rsidRDefault="005578F1" w:rsidP="0035691D">
            <w:pPr>
              <w:pStyle w:val="Header"/>
              <w:numPr>
                <w:ilvl w:val="0"/>
                <w:numId w:val="1"/>
              </w:numPr>
              <w:tabs>
                <w:tab w:val="clear" w:pos="4320"/>
                <w:tab w:val="clear" w:pos="8640"/>
              </w:tabs>
              <w:ind w:left="144" w:hanging="144"/>
            </w:pPr>
            <w:r>
              <w:t>A learning outcome for a fourth grade class is to make a poster illustrating a poem.</w:t>
            </w:r>
          </w:p>
          <w:p w:rsidR="0035691D" w:rsidRPr="00354714" w:rsidRDefault="005578F1" w:rsidP="0035691D">
            <w:pPr>
              <w:pStyle w:val="Header"/>
              <w:numPr>
                <w:ilvl w:val="0"/>
                <w:numId w:val="1"/>
              </w:numPr>
              <w:tabs>
                <w:tab w:val="clear" w:pos="4320"/>
                <w:tab w:val="clear" w:pos="8640"/>
              </w:tabs>
              <w:ind w:left="144" w:hanging="144"/>
            </w:pPr>
            <w:r>
              <w:t>All the outcomes for a ninth grade history class are factual knowledge.</w:t>
            </w:r>
          </w:p>
          <w:p w:rsidR="0035691D" w:rsidRPr="00354714" w:rsidRDefault="005578F1" w:rsidP="0035691D">
            <w:pPr>
              <w:pStyle w:val="Header"/>
              <w:numPr>
                <w:ilvl w:val="0"/>
                <w:numId w:val="1"/>
              </w:numPr>
              <w:tabs>
                <w:tab w:val="clear" w:pos="4320"/>
                <w:tab w:val="clear" w:pos="8640"/>
              </w:tabs>
              <w:ind w:left="144" w:hanging="144"/>
            </w:pPr>
            <w:r w:rsidRPr="00354714">
              <w:t xml:space="preserve">The </w:t>
            </w:r>
            <w:r>
              <w:t>topic</w:t>
            </w:r>
            <w:r w:rsidRPr="00354714">
              <w:t xml:space="preserve"> of </w:t>
            </w:r>
            <w:r>
              <w:t>the social studies unit involves</w:t>
            </w:r>
            <w:r w:rsidRPr="00354714">
              <w:t xml:space="preserve"> the concept of “revolutions” but </w:t>
            </w:r>
            <w:r>
              <w:t>the teacher</w:t>
            </w:r>
            <w:r w:rsidRPr="00354714">
              <w:t xml:space="preserve"> </w:t>
            </w:r>
            <w:r>
              <w:t>only expects</w:t>
            </w:r>
            <w:r w:rsidRPr="00354714">
              <w:t xml:space="preserve"> his students to remember the important dates of battles.</w:t>
            </w:r>
          </w:p>
          <w:p w:rsidR="0035691D" w:rsidRPr="00354714" w:rsidRDefault="005578F1" w:rsidP="00F91B85">
            <w:pPr>
              <w:pStyle w:val="Header"/>
              <w:numPr>
                <w:ilvl w:val="0"/>
                <w:numId w:val="1"/>
              </w:numPr>
              <w:tabs>
                <w:tab w:val="clear" w:pos="4320"/>
                <w:tab w:val="clear" w:pos="8640"/>
              </w:tabs>
              <w:ind w:left="144" w:hanging="144"/>
            </w:pPr>
            <w:r w:rsidRPr="00354714">
              <w:t xml:space="preserve">Despite having a number of ELL students in the class, </w:t>
            </w:r>
            <w:r>
              <w:t>the outcomes state that all writing must be</w:t>
            </w:r>
            <w:r w:rsidRPr="00354714">
              <w:t xml:space="preserve"> grammatically correct</w:t>
            </w:r>
          </w:p>
        </w:tc>
        <w:tc>
          <w:tcPr>
            <w:tcW w:w="3285" w:type="dxa"/>
          </w:tcPr>
          <w:p w:rsidR="0035691D" w:rsidRPr="00354714" w:rsidRDefault="005578F1" w:rsidP="0035691D">
            <w:pPr>
              <w:pStyle w:val="Header"/>
              <w:numPr>
                <w:ilvl w:val="0"/>
                <w:numId w:val="1"/>
              </w:numPr>
              <w:tabs>
                <w:tab w:val="clear" w:pos="4320"/>
                <w:tab w:val="clear" w:pos="8640"/>
              </w:tabs>
              <w:ind w:left="144" w:hanging="144"/>
            </w:pPr>
            <w:r>
              <w:t>Outcomes consist of</w:t>
            </w:r>
            <w:r w:rsidRPr="00354714">
              <w:t xml:space="preserve"> understanding</w:t>
            </w:r>
            <w:r>
              <w:t xml:space="preserve"> the relationship between addition and multiplication and memorizing facts.</w:t>
            </w:r>
          </w:p>
          <w:p w:rsidR="007C6108" w:rsidRPr="00354714" w:rsidRDefault="005578F1" w:rsidP="0035691D">
            <w:pPr>
              <w:pStyle w:val="Header"/>
              <w:numPr>
                <w:ilvl w:val="0"/>
                <w:numId w:val="1"/>
              </w:numPr>
              <w:tabs>
                <w:tab w:val="clear" w:pos="4320"/>
                <w:tab w:val="clear" w:pos="8640"/>
              </w:tabs>
              <w:ind w:left="144" w:hanging="144"/>
            </w:pPr>
            <w:r>
              <w:t>The outcomes are written with the needs of the “middle” group in mind; however, the advanced students are bored, and some lower-level students struggle.</w:t>
            </w:r>
          </w:p>
        </w:tc>
        <w:tc>
          <w:tcPr>
            <w:tcW w:w="3285" w:type="dxa"/>
          </w:tcPr>
          <w:p w:rsidR="00B02F38" w:rsidRDefault="005578F1" w:rsidP="00B02F38">
            <w:pPr>
              <w:pStyle w:val="Header"/>
              <w:numPr>
                <w:ilvl w:val="0"/>
                <w:numId w:val="1"/>
              </w:numPr>
              <w:tabs>
                <w:tab w:val="clear" w:pos="4320"/>
                <w:tab w:val="clear" w:pos="8640"/>
              </w:tabs>
              <w:ind w:left="144" w:hanging="144"/>
            </w:pPr>
            <w:r>
              <w:t>One of the learning outcomes is for students to “appreciate the aesthetics of 18</w:t>
            </w:r>
            <w:r w:rsidRPr="007C6108">
              <w:rPr>
                <w:vertAlign w:val="superscript"/>
              </w:rPr>
              <w:t>th</w:t>
            </w:r>
            <w:r>
              <w:t xml:space="preserve"> century English poetry</w:t>
            </w:r>
            <w:r w:rsidRPr="00354714">
              <w:t>.</w:t>
            </w:r>
          </w:p>
          <w:p w:rsidR="003062DC" w:rsidRPr="00354714" w:rsidRDefault="005578F1" w:rsidP="0035691D">
            <w:pPr>
              <w:pStyle w:val="Header"/>
              <w:numPr>
                <w:ilvl w:val="0"/>
                <w:numId w:val="1"/>
              </w:numPr>
              <w:tabs>
                <w:tab w:val="clear" w:pos="4320"/>
                <w:tab w:val="clear" w:pos="8640"/>
              </w:tabs>
              <w:ind w:left="144" w:hanging="144"/>
            </w:pPr>
            <w:r>
              <w:t>The outcomes for the history unit include some factual information, as well as a comparison of the perspectives of different groups in the run-up to the Revolutionary War.</w:t>
            </w:r>
          </w:p>
          <w:p w:rsidR="0035691D" w:rsidRDefault="005578F1" w:rsidP="007C6108">
            <w:pPr>
              <w:pStyle w:val="Header"/>
              <w:numPr>
                <w:ilvl w:val="0"/>
                <w:numId w:val="1"/>
              </w:numPr>
              <w:tabs>
                <w:tab w:val="clear" w:pos="4320"/>
                <w:tab w:val="clear" w:pos="8640"/>
              </w:tabs>
              <w:ind w:left="144" w:hanging="144"/>
            </w:pPr>
            <w:r>
              <w:t>The teacher reviews</w:t>
            </w:r>
            <w:r w:rsidRPr="00354714">
              <w:t xml:space="preserve"> the p</w:t>
            </w:r>
            <w:r>
              <w:t>roject expectations and modifies</w:t>
            </w:r>
            <w:r w:rsidRPr="00354714">
              <w:t xml:space="preserve"> some goals to be in line with students’ IEP objectives.</w:t>
            </w:r>
          </w:p>
          <w:p w:rsidR="00B02F38" w:rsidRPr="00354714" w:rsidRDefault="00EA5FA9" w:rsidP="00B02F38">
            <w:pPr>
              <w:pStyle w:val="Header"/>
              <w:tabs>
                <w:tab w:val="clear" w:pos="4320"/>
                <w:tab w:val="clear" w:pos="8640"/>
              </w:tabs>
              <w:ind w:left="144"/>
            </w:pPr>
          </w:p>
        </w:tc>
        <w:tc>
          <w:tcPr>
            <w:tcW w:w="3285" w:type="dxa"/>
          </w:tcPr>
          <w:p w:rsidR="0035691D" w:rsidRPr="00354714" w:rsidRDefault="005578F1" w:rsidP="0035691D">
            <w:pPr>
              <w:pStyle w:val="Header"/>
              <w:numPr>
                <w:ilvl w:val="0"/>
                <w:numId w:val="1"/>
              </w:numPr>
              <w:tabs>
                <w:tab w:val="clear" w:pos="4320"/>
                <w:tab w:val="clear" w:pos="8640"/>
              </w:tabs>
              <w:ind w:left="144" w:hanging="144"/>
            </w:pPr>
            <w:r>
              <w:t>The teacher</w:t>
            </w:r>
            <w:r w:rsidRPr="00354714">
              <w:t xml:space="preserve"> encourages his students to set their own goals; he provides them a taxonomy of challenge verbs to help them strive for higher expectations.</w:t>
            </w:r>
          </w:p>
          <w:p w:rsidR="0035691D" w:rsidRPr="00354714" w:rsidRDefault="005578F1" w:rsidP="0035691D">
            <w:pPr>
              <w:pStyle w:val="Header"/>
              <w:numPr>
                <w:ilvl w:val="0"/>
                <w:numId w:val="1"/>
              </w:numPr>
              <w:tabs>
                <w:tab w:val="clear" w:pos="4320"/>
                <w:tab w:val="clear" w:pos="8640"/>
              </w:tabs>
              <w:ind w:left="144" w:hanging="144"/>
            </w:pPr>
            <w:r>
              <w:t>S</w:t>
            </w:r>
            <w:r w:rsidRPr="00354714">
              <w:t>tudents will develop a concept map that links previous learning goals to those they are currently working on.</w:t>
            </w:r>
          </w:p>
          <w:p w:rsidR="0035691D" w:rsidRPr="00354714" w:rsidRDefault="005578F1" w:rsidP="0035691D">
            <w:pPr>
              <w:pStyle w:val="Header"/>
              <w:numPr>
                <w:ilvl w:val="0"/>
                <w:numId w:val="1"/>
              </w:numPr>
              <w:tabs>
                <w:tab w:val="clear" w:pos="4320"/>
                <w:tab w:val="clear" w:pos="8640"/>
              </w:tabs>
              <w:ind w:left="144" w:hanging="144"/>
            </w:pPr>
            <w:r>
              <w:t xml:space="preserve">Some students identify additional learning </w:t>
            </w:r>
          </w:p>
        </w:tc>
      </w:tr>
    </w:tbl>
    <w:p w:rsidR="0035691D" w:rsidRPr="0091292D" w:rsidRDefault="005578F1" w:rsidP="0035691D">
      <w:pPr>
        <w:rPr>
          <w:rFonts w:ascii="Arial Narrow" w:hAnsi="Arial Narrow"/>
          <w:sz w:val="22"/>
        </w:rPr>
      </w:pPr>
      <w:r w:rsidRPr="0091292D">
        <w:rPr>
          <w:rFonts w:ascii="Arial Narrow" w:hAnsi="Arial Narrow"/>
          <w:sz w:val="22"/>
        </w:rPr>
        <w:br w:type="page"/>
      </w: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960"/>
      </w:tblGrid>
      <w:tr w:rsidR="0035691D" w:rsidRPr="00354714">
        <w:tc>
          <w:tcPr>
            <w:tcW w:w="1620" w:type="dxa"/>
          </w:tcPr>
          <w:p w:rsidR="0035691D" w:rsidRPr="00354714" w:rsidRDefault="005578F1" w:rsidP="0035691D">
            <w:pPr>
              <w:rPr>
                <w:b/>
                <w:sz w:val="20"/>
                <w:szCs w:val="20"/>
              </w:rPr>
            </w:pPr>
            <w:r w:rsidRPr="00354714">
              <w:rPr>
                <w:b/>
                <w:sz w:val="20"/>
                <w:szCs w:val="20"/>
              </w:rPr>
              <w:t>Domain 1:</w:t>
            </w:r>
          </w:p>
        </w:tc>
        <w:tc>
          <w:tcPr>
            <w:tcW w:w="12960" w:type="dxa"/>
          </w:tcPr>
          <w:p w:rsidR="0035691D" w:rsidRPr="00354714" w:rsidRDefault="005578F1" w:rsidP="0035691D">
            <w:pPr>
              <w:rPr>
                <w:b/>
                <w:sz w:val="20"/>
                <w:szCs w:val="20"/>
              </w:rPr>
            </w:pPr>
            <w:r w:rsidRPr="00354714">
              <w:rPr>
                <w:b/>
                <w:sz w:val="20"/>
                <w:szCs w:val="20"/>
              </w:rPr>
              <w:t>Planning and Preparation</w:t>
            </w:r>
          </w:p>
        </w:tc>
      </w:tr>
      <w:tr w:rsidR="0035691D" w:rsidRPr="00354714">
        <w:tc>
          <w:tcPr>
            <w:tcW w:w="1620" w:type="dxa"/>
          </w:tcPr>
          <w:p w:rsidR="0035691D" w:rsidRPr="00354714" w:rsidRDefault="005578F1" w:rsidP="0035691D">
            <w:pPr>
              <w:tabs>
                <w:tab w:val="left" w:pos="720"/>
                <w:tab w:val="num" w:pos="1800"/>
              </w:tabs>
              <w:rPr>
                <w:b/>
                <w:sz w:val="20"/>
                <w:szCs w:val="20"/>
              </w:rPr>
            </w:pPr>
            <w:r w:rsidRPr="00354714">
              <w:rPr>
                <w:b/>
                <w:sz w:val="20"/>
                <w:szCs w:val="20"/>
              </w:rPr>
              <w:t>1d: Demonstrating Knowledge of Resources</w:t>
            </w:r>
          </w:p>
          <w:p w:rsidR="0035691D" w:rsidRPr="00354714" w:rsidRDefault="00EA5FA9" w:rsidP="0035691D">
            <w:pPr>
              <w:pStyle w:val="Header"/>
              <w:tabs>
                <w:tab w:val="clear" w:pos="4320"/>
                <w:tab w:val="clear" w:pos="8640"/>
              </w:tabs>
              <w:jc w:val="center"/>
              <w:rPr>
                <w:b/>
              </w:rPr>
            </w:pPr>
          </w:p>
        </w:tc>
        <w:tc>
          <w:tcPr>
            <w:tcW w:w="12960" w:type="dxa"/>
          </w:tcPr>
          <w:p w:rsidR="0035691D" w:rsidRPr="00354714" w:rsidRDefault="005578F1" w:rsidP="0035691D">
            <w:pPr>
              <w:rPr>
                <w:sz w:val="20"/>
                <w:szCs w:val="20"/>
              </w:rPr>
            </w:pPr>
            <w:r w:rsidRPr="00354714">
              <w:rPr>
                <w:sz w:val="20"/>
                <w:szCs w:val="20"/>
              </w:rPr>
              <w:t>Student learning is enhanced by a teacher’s skillful use of resources; some of these are provided by the school as “official” materials; others are secured by teachers through their own initiative. Resources fall into several different categories: those used in the classroom by students, those available beyond the classroom walls to enhance student learning, resources for teachers to further their own professional knowledge and skill, and resources that can provide non-instructional assistance to students. Teachers recognize the importance of discretion in the selection of resources, selecting those that align directly with the learning outcomes and which will be of most use to the students. Accomplished teachers also ensure that the selection of materials and resources is appropriately challenging for every student; texts, for example, are available at various reading levels to make sure all students can access the content and successfully demonstrate understanding of the learning outcomes. Furthermore, expert teachers look beyond the school for resources to bring their subjects to life and to assist students who need help in both their academic and non-academic lives.</w:t>
            </w:r>
          </w:p>
          <w:p w:rsidR="0035691D" w:rsidRPr="00354714" w:rsidRDefault="00EA5FA9" w:rsidP="0035691D">
            <w:pPr>
              <w:pStyle w:val="Header"/>
              <w:tabs>
                <w:tab w:val="clear" w:pos="4320"/>
                <w:tab w:val="clear" w:pos="8640"/>
              </w:tabs>
            </w:pPr>
          </w:p>
          <w:p w:rsidR="0035691D" w:rsidRPr="00354714" w:rsidRDefault="005578F1" w:rsidP="0035691D">
            <w:pPr>
              <w:pStyle w:val="Header"/>
              <w:tabs>
                <w:tab w:val="clear" w:pos="4320"/>
                <w:tab w:val="clear" w:pos="8640"/>
              </w:tabs>
              <w:rPr>
                <w:sz w:val="18"/>
                <w:szCs w:val="18"/>
              </w:rPr>
            </w:pPr>
            <w:r w:rsidRPr="00354714">
              <w:rPr>
                <w:sz w:val="18"/>
                <w:szCs w:val="18"/>
              </w:rPr>
              <w:t xml:space="preserve">The elements of component 1d are: </w:t>
            </w:r>
          </w:p>
          <w:p w:rsidR="0035691D" w:rsidRPr="00354714" w:rsidRDefault="005578F1" w:rsidP="0035691D">
            <w:pPr>
              <w:pStyle w:val="Header"/>
              <w:numPr>
                <w:ilvl w:val="0"/>
                <w:numId w:val="21"/>
              </w:numPr>
              <w:tabs>
                <w:tab w:val="clear" w:pos="4320"/>
                <w:tab w:val="clear" w:pos="8640"/>
              </w:tabs>
              <w:rPr>
                <w:i/>
                <w:sz w:val="18"/>
                <w:szCs w:val="18"/>
              </w:rPr>
            </w:pPr>
            <w:r w:rsidRPr="00354714">
              <w:rPr>
                <w:sz w:val="18"/>
                <w:szCs w:val="18"/>
              </w:rPr>
              <w:t xml:space="preserve">Resources for classroom use: materials </w:t>
            </w:r>
            <w:r w:rsidRPr="00354714">
              <w:rPr>
                <w:i/>
                <w:sz w:val="18"/>
                <w:szCs w:val="18"/>
              </w:rPr>
              <w:t>that align with learning outcomes</w:t>
            </w:r>
          </w:p>
          <w:p w:rsidR="0035691D" w:rsidRPr="00354714" w:rsidRDefault="005578F1" w:rsidP="0035691D">
            <w:pPr>
              <w:pStyle w:val="Header"/>
              <w:numPr>
                <w:ilvl w:val="0"/>
                <w:numId w:val="21"/>
              </w:numPr>
              <w:tabs>
                <w:tab w:val="clear" w:pos="4320"/>
                <w:tab w:val="clear" w:pos="8640"/>
              </w:tabs>
              <w:rPr>
                <w:i/>
                <w:sz w:val="18"/>
                <w:szCs w:val="18"/>
              </w:rPr>
            </w:pPr>
            <w:r w:rsidRPr="00354714">
              <w:rPr>
                <w:sz w:val="18"/>
                <w:szCs w:val="18"/>
              </w:rPr>
              <w:t xml:space="preserve">Resources to extend content knowledge and pedagogy: </w:t>
            </w:r>
            <w:r w:rsidRPr="00354714">
              <w:rPr>
                <w:i/>
                <w:sz w:val="18"/>
                <w:szCs w:val="18"/>
              </w:rPr>
              <w:t>those that can further teachers’ professional knowledge</w:t>
            </w:r>
          </w:p>
          <w:p w:rsidR="0035691D" w:rsidRPr="00354714" w:rsidRDefault="005578F1" w:rsidP="0035691D">
            <w:pPr>
              <w:pStyle w:val="Header"/>
              <w:numPr>
                <w:ilvl w:val="0"/>
                <w:numId w:val="21"/>
              </w:numPr>
              <w:tabs>
                <w:tab w:val="clear" w:pos="4320"/>
                <w:tab w:val="clear" w:pos="8640"/>
              </w:tabs>
              <w:rPr>
                <w:sz w:val="18"/>
                <w:szCs w:val="18"/>
              </w:rPr>
            </w:pPr>
            <w:r w:rsidRPr="00354714">
              <w:rPr>
                <w:sz w:val="18"/>
                <w:szCs w:val="18"/>
              </w:rPr>
              <w:t xml:space="preserve">Resources for students: materials </w:t>
            </w:r>
            <w:r w:rsidRPr="00354714">
              <w:rPr>
                <w:i/>
                <w:sz w:val="18"/>
                <w:szCs w:val="18"/>
              </w:rPr>
              <w:t>that are appropriately challenging</w:t>
            </w:r>
          </w:p>
          <w:p w:rsidR="0035691D" w:rsidRPr="00354714" w:rsidRDefault="00EA5FA9" w:rsidP="0035691D">
            <w:pPr>
              <w:pStyle w:val="Header"/>
              <w:tabs>
                <w:tab w:val="clear" w:pos="4320"/>
                <w:tab w:val="clear" w:pos="8640"/>
              </w:tabs>
              <w:rPr>
                <w:sz w:val="18"/>
                <w:szCs w:val="18"/>
              </w:rPr>
            </w:pPr>
          </w:p>
          <w:p w:rsidR="0035691D" w:rsidRPr="00354714" w:rsidRDefault="005578F1" w:rsidP="0035691D">
            <w:pPr>
              <w:pStyle w:val="Header"/>
              <w:tabs>
                <w:tab w:val="clear" w:pos="4320"/>
                <w:tab w:val="clear" w:pos="8640"/>
              </w:tabs>
              <w:rPr>
                <w:sz w:val="18"/>
                <w:szCs w:val="18"/>
              </w:rPr>
            </w:pPr>
            <w:r w:rsidRPr="00354714">
              <w:rPr>
                <w:sz w:val="18"/>
                <w:szCs w:val="18"/>
              </w:rPr>
              <w:t>Indicators include:</w:t>
            </w:r>
          </w:p>
          <w:p w:rsidR="0035691D" w:rsidRPr="00354714" w:rsidRDefault="005578F1" w:rsidP="0035691D">
            <w:pPr>
              <w:pStyle w:val="Header"/>
              <w:numPr>
                <w:ilvl w:val="0"/>
                <w:numId w:val="3"/>
              </w:numPr>
              <w:tabs>
                <w:tab w:val="clear" w:pos="4320"/>
                <w:tab w:val="clear" w:pos="8640"/>
              </w:tabs>
              <w:rPr>
                <w:iCs/>
                <w:sz w:val="18"/>
                <w:szCs w:val="18"/>
              </w:rPr>
            </w:pPr>
            <w:r w:rsidRPr="00354714">
              <w:rPr>
                <w:iCs/>
                <w:sz w:val="18"/>
                <w:szCs w:val="18"/>
              </w:rPr>
              <w:t>District provided materials</w:t>
            </w:r>
          </w:p>
          <w:p w:rsidR="0035691D" w:rsidRPr="00354714" w:rsidRDefault="005578F1" w:rsidP="0035691D">
            <w:pPr>
              <w:pStyle w:val="Header"/>
              <w:numPr>
                <w:ilvl w:val="0"/>
                <w:numId w:val="3"/>
              </w:numPr>
              <w:tabs>
                <w:tab w:val="clear" w:pos="4320"/>
                <w:tab w:val="clear" w:pos="8640"/>
              </w:tabs>
              <w:rPr>
                <w:iCs/>
                <w:sz w:val="18"/>
                <w:szCs w:val="18"/>
              </w:rPr>
            </w:pPr>
            <w:r w:rsidRPr="00354714">
              <w:rPr>
                <w:iCs/>
                <w:sz w:val="18"/>
                <w:szCs w:val="18"/>
              </w:rPr>
              <w:t>Range of texts</w:t>
            </w:r>
          </w:p>
          <w:p w:rsidR="0035691D" w:rsidRPr="00354714" w:rsidRDefault="005578F1" w:rsidP="0035691D">
            <w:pPr>
              <w:pStyle w:val="Header"/>
              <w:numPr>
                <w:ilvl w:val="0"/>
                <w:numId w:val="3"/>
              </w:numPr>
              <w:tabs>
                <w:tab w:val="clear" w:pos="4320"/>
                <w:tab w:val="clear" w:pos="8640"/>
              </w:tabs>
              <w:rPr>
                <w:iCs/>
                <w:sz w:val="18"/>
                <w:szCs w:val="18"/>
              </w:rPr>
            </w:pPr>
            <w:r w:rsidRPr="00354714">
              <w:rPr>
                <w:iCs/>
                <w:sz w:val="18"/>
                <w:szCs w:val="18"/>
              </w:rPr>
              <w:t>Guest speakers</w:t>
            </w:r>
          </w:p>
          <w:p w:rsidR="0035691D" w:rsidRPr="00354714" w:rsidRDefault="005578F1" w:rsidP="0035691D">
            <w:pPr>
              <w:pStyle w:val="Header"/>
              <w:numPr>
                <w:ilvl w:val="0"/>
                <w:numId w:val="3"/>
              </w:numPr>
              <w:tabs>
                <w:tab w:val="clear" w:pos="4320"/>
                <w:tab w:val="clear" w:pos="8640"/>
              </w:tabs>
              <w:rPr>
                <w:iCs/>
                <w:sz w:val="18"/>
                <w:szCs w:val="18"/>
              </w:rPr>
            </w:pPr>
            <w:r w:rsidRPr="00354714">
              <w:rPr>
                <w:iCs/>
                <w:sz w:val="18"/>
                <w:szCs w:val="18"/>
              </w:rPr>
              <w:t>Internet resources</w:t>
            </w:r>
          </w:p>
          <w:p w:rsidR="0035691D" w:rsidRPr="00354714" w:rsidRDefault="005578F1" w:rsidP="0035691D">
            <w:pPr>
              <w:pStyle w:val="Header"/>
              <w:numPr>
                <w:ilvl w:val="0"/>
                <w:numId w:val="3"/>
              </w:numPr>
              <w:tabs>
                <w:tab w:val="clear" w:pos="4320"/>
                <w:tab w:val="clear" w:pos="8640"/>
              </w:tabs>
              <w:rPr>
                <w:iCs/>
                <w:sz w:val="18"/>
                <w:szCs w:val="18"/>
              </w:rPr>
            </w:pPr>
            <w:r w:rsidRPr="00354714">
              <w:rPr>
                <w:iCs/>
                <w:sz w:val="18"/>
                <w:szCs w:val="18"/>
              </w:rPr>
              <w:t>Materials provided by professional organizations</w:t>
            </w:r>
          </w:p>
          <w:p w:rsidR="0035691D" w:rsidRPr="00354714" w:rsidRDefault="005578F1" w:rsidP="0035691D">
            <w:pPr>
              <w:pStyle w:val="Header"/>
              <w:numPr>
                <w:ilvl w:val="0"/>
                <w:numId w:val="3"/>
              </w:numPr>
              <w:tabs>
                <w:tab w:val="clear" w:pos="4320"/>
                <w:tab w:val="clear" w:pos="8640"/>
              </w:tabs>
              <w:rPr>
                <w:iCs/>
                <w:sz w:val="18"/>
                <w:szCs w:val="18"/>
              </w:rPr>
            </w:pPr>
            <w:r w:rsidRPr="00354714">
              <w:rPr>
                <w:iCs/>
                <w:sz w:val="18"/>
                <w:szCs w:val="18"/>
              </w:rPr>
              <w:t>Teacher continuing professional education courses or professional groups</w:t>
            </w:r>
          </w:p>
          <w:p w:rsidR="0035691D" w:rsidRPr="00354714" w:rsidRDefault="005578F1" w:rsidP="0035691D">
            <w:pPr>
              <w:pStyle w:val="Header"/>
              <w:numPr>
                <w:ilvl w:val="0"/>
                <w:numId w:val="3"/>
              </w:numPr>
              <w:tabs>
                <w:tab w:val="clear" w:pos="4320"/>
                <w:tab w:val="clear" w:pos="8640"/>
              </w:tabs>
              <w:rPr>
                <w:iCs/>
              </w:rPr>
            </w:pPr>
            <w:r w:rsidRPr="00354714">
              <w:rPr>
                <w:iCs/>
                <w:sz w:val="18"/>
                <w:szCs w:val="18"/>
              </w:rPr>
              <w:t>Community resources</w:t>
            </w:r>
          </w:p>
          <w:p w:rsidR="00354714" w:rsidRPr="00354714" w:rsidRDefault="00EA5FA9" w:rsidP="00354714">
            <w:pPr>
              <w:pStyle w:val="Header"/>
              <w:tabs>
                <w:tab w:val="clear" w:pos="4320"/>
                <w:tab w:val="clear" w:pos="8640"/>
              </w:tabs>
              <w:ind w:left="720"/>
              <w:rPr>
                <w:iCs/>
              </w:rPr>
            </w:pPr>
          </w:p>
        </w:tc>
      </w:tr>
    </w:tbl>
    <w:p w:rsidR="0035691D" w:rsidRPr="00354714" w:rsidRDefault="00EA5FA9" w:rsidP="0035691D">
      <w:pPr>
        <w:rPr>
          <w:sz w:val="20"/>
          <w:szCs w:val="20"/>
        </w:rPr>
      </w:pPr>
    </w:p>
    <w:p w:rsidR="0035691D" w:rsidRPr="00354714" w:rsidRDefault="005578F1" w:rsidP="0035691D">
      <w:pPr>
        <w:rPr>
          <w:sz w:val="20"/>
          <w:szCs w:val="20"/>
        </w:rPr>
      </w:pPr>
      <w:r w:rsidRPr="00354714">
        <w:rPr>
          <w:sz w:val="20"/>
          <w:szCs w:val="20"/>
        </w:rPr>
        <w:br w:type="page"/>
      </w: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105"/>
        <w:gridCol w:w="3285"/>
        <w:gridCol w:w="3285"/>
        <w:gridCol w:w="3285"/>
      </w:tblGrid>
      <w:tr w:rsidR="0035691D" w:rsidRPr="00354714">
        <w:tc>
          <w:tcPr>
            <w:tcW w:w="1620" w:type="dxa"/>
          </w:tcPr>
          <w:p w:rsidR="0035691D" w:rsidRPr="00354714" w:rsidRDefault="005578F1" w:rsidP="0035691D">
            <w:pPr>
              <w:pStyle w:val="Header"/>
              <w:tabs>
                <w:tab w:val="clear" w:pos="4320"/>
                <w:tab w:val="clear" w:pos="8640"/>
              </w:tabs>
              <w:jc w:val="center"/>
              <w:rPr>
                <w:b/>
              </w:rPr>
            </w:pPr>
            <w:r w:rsidRPr="00354714">
              <w:rPr>
                <w:b/>
              </w:rPr>
              <w:br w:type="page"/>
            </w:r>
          </w:p>
        </w:tc>
        <w:tc>
          <w:tcPr>
            <w:tcW w:w="3105" w:type="dxa"/>
          </w:tcPr>
          <w:p w:rsidR="0035691D" w:rsidRPr="00354714" w:rsidRDefault="005578F1" w:rsidP="0035691D">
            <w:pPr>
              <w:pStyle w:val="Header"/>
              <w:tabs>
                <w:tab w:val="clear" w:pos="4320"/>
                <w:tab w:val="clear" w:pos="8640"/>
              </w:tabs>
              <w:jc w:val="center"/>
              <w:rPr>
                <w:b/>
              </w:rPr>
            </w:pPr>
            <w:r w:rsidRPr="00354714">
              <w:rPr>
                <w:b/>
              </w:rPr>
              <w:t>Unsatisfactory</w:t>
            </w:r>
          </w:p>
        </w:tc>
        <w:tc>
          <w:tcPr>
            <w:tcW w:w="3285" w:type="dxa"/>
          </w:tcPr>
          <w:p w:rsidR="0035691D" w:rsidRPr="00354714" w:rsidRDefault="005578F1" w:rsidP="0035691D">
            <w:pPr>
              <w:pStyle w:val="Header"/>
              <w:tabs>
                <w:tab w:val="clear" w:pos="4320"/>
                <w:tab w:val="clear" w:pos="8640"/>
              </w:tabs>
              <w:jc w:val="center"/>
              <w:rPr>
                <w:b/>
              </w:rPr>
            </w:pPr>
            <w:r w:rsidRPr="00354714">
              <w:rPr>
                <w:b/>
              </w:rPr>
              <w:t>Basic</w:t>
            </w:r>
          </w:p>
        </w:tc>
        <w:tc>
          <w:tcPr>
            <w:tcW w:w="3285" w:type="dxa"/>
          </w:tcPr>
          <w:p w:rsidR="0035691D" w:rsidRPr="00354714" w:rsidRDefault="005578F1" w:rsidP="0035691D">
            <w:pPr>
              <w:pStyle w:val="Header"/>
              <w:tabs>
                <w:tab w:val="clear" w:pos="4320"/>
                <w:tab w:val="clear" w:pos="8640"/>
              </w:tabs>
              <w:jc w:val="center"/>
              <w:rPr>
                <w:b/>
              </w:rPr>
            </w:pPr>
            <w:r w:rsidRPr="00354714">
              <w:rPr>
                <w:b/>
              </w:rPr>
              <w:t>Proficient</w:t>
            </w:r>
          </w:p>
        </w:tc>
        <w:tc>
          <w:tcPr>
            <w:tcW w:w="3285" w:type="dxa"/>
          </w:tcPr>
          <w:p w:rsidR="0035691D" w:rsidRPr="00354714" w:rsidRDefault="005578F1" w:rsidP="0035691D">
            <w:pPr>
              <w:pStyle w:val="Header"/>
              <w:tabs>
                <w:tab w:val="clear" w:pos="4320"/>
                <w:tab w:val="clear" w:pos="8640"/>
              </w:tabs>
              <w:jc w:val="center"/>
              <w:rPr>
                <w:b/>
              </w:rPr>
            </w:pPr>
            <w:r w:rsidRPr="00354714">
              <w:rPr>
                <w:b/>
              </w:rPr>
              <w:t>Distinguished</w:t>
            </w:r>
          </w:p>
        </w:tc>
      </w:tr>
      <w:tr w:rsidR="0035691D" w:rsidRPr="003547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70"/>
        </w:trPr>
        <w:tc>
          <w:tcPr>
            <w:tcW w:w="1620" w:type="dxa"/>
          </w:tcPr>
          <w:p w:rsidR="0035691D" w:rsidRPr="00354714" w:rsidRDefault="005578F1" w:rsidP="0035691D">
            <w:pPr>
              <w:tabs>
                <w:tab w:val="left" w:pos="720"/>
                <w:tab w:val="num" w:pos="1800"/>
              </w:tabs>
              <w:rPr>
                <w:b/>
                <w:i/>
                <w:sz w:val="20"/>
                <w:szCs w:val="20"/>
              </w:rPr>
            </w:pPr>
            <w:r w:rsidRPr="00354714">
              <w:rPr>
                <w:b/>
                <w:i/>
                <w:sz w:val="20"/>
                <w:szCs w:val="20"/>
              </w:rPr>
              <w:t>1d: Demonstrating Knowledge of Resources</w:t>
            </w:r>
          </w:p>
          <w:p w:rsidR="0035691D" w:rsidRPr="00354714" w:rsidRDefault="00EA5FA9" w:rsidP="0035691D">
            <w:pPr>
              <w:tabs>
                <w:tab w:val="left" w:pos="720"/>
                <w:tab w:val="num" w:pos="1800"/>
              </w:tabs>
              <w:rPr>
                <w:b/>
                <w:i/>
                <w:sz w:val="20"/>
                <w:szCs w:val="20"/>
              </w:rPr>
            </w:pPr>
          </w:p>
        </w:tc>
        <w:tc>
          <w:tcPr>
            <w:tcW w:w="3105" w:type="dxa"/>
          </w:tcPr>
          <w:p w:rsidR="0035691D" w:rsidRPr="00354714" w:rsidRDefault="005578F1" w:rsidP="008E5930">
            <w:pPr>
              <w:pStyle w:val="F"/>
              <w:spacing w:line="240" w:lineRule="auto"/>
              <w:rPr>
                <w:rFonts w:ascii="Times New Roman" w:hAnsi="Times New Roman" w:cs="Times New Roman"/>
                <w:sz w:val="20"/>
                <w:szCs w:val="20"/>
              </w:rPr>
            </w:pPr>
            <w:r w:rsidRPr="00354714">
              <w:rPr>
                <w:rFonts w:ascii="Times New Roman" w:hAnsi="Times New Roman" w:cs="Times New Roman"/>
                <w:sz w:val="20"/>
                <w:szCs w:val="20"/>
              </w:rPr>
              <w:t>Teacher is unaware of resources for classroom use</w:t>
            </w:r>
            <w:r>
              <w:rPr>
                <w:rFonts w:ascii="Times New Roman" w:hAnsi="Times New Roman" w:cs="Times New Roman"/>
                <w:sz w:val="20"/>
                <w:szCs w:val="20"/>
              </w:rPr>
              <w:t>, for expanding one’s own knowledge, or for students</w:t>
            </w:r>
            <w:r w:rsidRPr="00354714">
              <w:rPr>
                <w:rFonts w:ascii="Times New Roman" w:hAnsi="Times New Roman" w:cs="Times New Roman"/>
                <w:sz w:val="20"/>
                <w:szCs w:val="20"/>
              </w:rPr>
              <w:t xml:space="preserve"> available through the school or district.</w:t>
            </w:r>
          </w:p>
        </w:tc>
        <w:tc>
          <w:tcPr>
            <w:tcW w:w="3285" w:type="dxa"/>
          </w:tcPr>
          <w:p w:rsidR="0035691D" w:rsidRPr="00354714" w:rsidRDefault="005578F1" w:rsidP="0018445A">
            <w:pPr>
              <w:pStyle w:val="F"/>
              <w:spacing w:line="240" w:lineRule="auto"/>
              <w:rPr>
                <w:rFonts w:ascii="Times New Roman" w:hAnsi="Times New Roman" w:cs="Times New Roman"/>
                <w:sz w:val="20"/>
                <w:szCs w:val="20"/>
              </w:rPr>
            </w:pPr>
            <w:r w:rsidRPr="00354714">
              <w:rPr>
                <w:rFonts w:ascii="Times New Roman" w:hAnsi="Times New Roman" w:cs="Times New Roman"/>
                <w:sz w:val="20"/>
                <w:szCs w:val="20"/>
              </w:rPr>
              <w:t xml:space="preserve">Teacher displays </w:t>
            </w:r>
            <w:r>
              <w:rPr>
                <w:rFonts w:ascii="Times New Roman" w:hAnsi="Times New Roman" w:cs="Times New Roman"/>
                <w:sz w:val="20"/>
                <w:szCs w:val="20"/>
              </w:rPr>
              <w:t xml:space="preserve">basic </w:t>
            </w:r>
            <w:r w:rsidRPr="00354714">
              <w:rPr>
                <w:rFonts w:ascii="Times New Roman" w:hAnsi="Times New Roman" w:cs="Times New Roman"/>
                <w:sz w:val="20"/>
                <w:szCs w:val="20"/>
              </w:rPr>
              <w:t>awareness of resources available for classroom use</w:t>
            </w:r>
            <w:r>
              <w:rPr>
                <w:rFonts w:ascii="Times New Roman" w:hAnsi="Times New Roman" w:cs="Times New Roman"/>
                <w:sz w:val="20"/>
                <w:szCs w:val="20"/>
              </w:rPr>
              <w:t>, for expanding one’s own knowledge, and for students</w:t>
            </w:r>
            <w:r w:rsidRPr="00354714">
              <w:rPr>
                <w:rFonts w:ascii="Times New Roman" w:hAnsi="Times New Roman" w:cs="Times New Roman"/>
                <w:sz w:val="20"/>
                <w:szCs w:val="20"/>
              </w:rPr>
              <w:t xml:space="preserve"> through the school</w:t>
            </w:r>
            <w:r>
              <w:rPr>
                <w:rFonts w:ascii="Times New Roman" w:hAnsi="Times New Roman" w:cs="Times New Roman"/>
                <w:sz w:val="20"/>
                <w:szCs w:val="20"/>
              </w:rPr>
              <w:t>,</w:t>
            </w:r>
            <w:r w:rsidRPr="00354714">
              <w:rPr>
                <w:rFonts w:ascii="Times New Roman" w:hAnsi="Times New Roman" w:cs="Times New Roman"/>
                <w:sz w:val="20"/>
                <w:szCs w:val="20"/>
              </w:rPr>
              <w:t xml:space="preserve"> but no knowledge of resources available more broadly. </w:t>
            </w:r>
          </w:p>
        </w:tc>
        <w:tc>
          <w:tcPr>
            <w:tcW w:w="3285" w:type="dxa"/>
          </w:tcPr>
          <w:p w:rsidR="0035691D" w:rsidRPr="00354714" w:rsidRDefault="005578F1" w:rsidP="0018445A">
            <w:pPr>
              <w:pStyle w:val="F"/>
              <w:spacing w:line="240" w:lineRule="auto"/>
              <w:rPr>
                <w:rFonts w:ascii="Times New Roman" w:hAnsi="Times New Roman" w:cs="Times New Roman"/>
                <w:sz w:val="20"/>
                <w:szCs w:val="20"/>
              </w:rPr>
            </w:pPr>
            <w:r w:rsidRPr="00354714">
              <w:rPr>
                <w:rFonts w:ascii="Times New Roman" w:hAnsi="Times New Roman" w:cs="Times New Roman"/>
                <w:sz w:val="20"/>
                <w:szCs w:val="20"/>
              </w:rPr>
              <w:t>Teacher displays awareness of resources available for classroom use</w:t>
            </w:r>
            <w:r>
              <w:rPr>
                <w:rFonts w:ascii="Times New Roman" w:hAnsi="Times New Roman" w:cs="Times New Roman"/>
                <w:sz w:val="20"/>
                <w:szCs w:val="20"/>
              </w:rPr>
              <w:t>, for expanding one’s own knowledge, and for students</w:t>
            </w:r>
            <w:r w:rsidRPr="00354714">
              <w:rPr>
                <w:rFonts w:ascii="Times New Roman" w:hAnsi="Times New Roman" w:cs="Times New Roman"/>
                <w:sz w:val="20"/>
                <w:szCs w:val="20"/>
              </w:rPr>
              <w:t xml:space="preserve"> through the school or district </w:t>
            </w:r>
            <w:r>
              <w:rPr>
                <w:rFonts w:ascii="Times New Roman" w:hAnsi="Times New Roman" w:cs="Times New Roman"/>
                <w:sz w:val="20"/>
                <w:szCs w:val="20"/>
              </w:rPr>
              <w:t xml:space="preserve">and </w:t>
            </w:r>
            <w:r w:rsidRPr="00354714">
              <w:rPr>
                <w:rFonts w:ascii="Times New Roman" w:hAnsi="Times New Roman" w:cs="Times New Roman"/>
                <w:sz w:val="20"/>
                <w:szCs w:val="20"/>
              </w:rPr>
              <w:t xml:space="preserve">external to the school and on the Internet. </w:t>
            </w:r>
          </w:p>
        </w:tc>
        <w:tc>
          <w:tcPr>
            <w:tcW w:w="3285" w:type="dxa"/>
          </w:tcPr>
          <w:p w:rsidR="0035691D" w:rsidRPr="00354714" w:rsidRDefault="005578F1" w:rsidP="0018445A">
            <w:pPr>
              <w:pStyle w:val="F"/>
              <w:spacing w:line="240" w:lineRule="auto"/>
              <w:rPr>
                <w:rFonts w:ascii="Times New Roman" w:hAnsi="Times New Roman" w:cs="Times New Roman"/>
                <w:sz w:val="20"/>
                <w:szCs w:val="20"/>
              </w:rPr>
            </w:pPr>
            <w:r w:rsidRPr="00354714">
              <w:rPr>
                <w:rFonts w:ascii="Times New Roman" w:hAnsi="Times New Roman" w:cs="Times New Roman"/>
                <w:sz w:val="20"/>
                <w:szCs w:val="20"/>
              </w:rPr>
              <w:t>Teacher’s knowledge of resources for classroom use</w:t>
            </w:r>
            <w:r>
              <w:rPr>
                <w:rFonts w:ascii="Times New Roman" w:hAnsi="Times New Roman" w:cs="Times New Roman"/>
                <w:sz w:val="20"/>
                <w:szCs w:val="20"/>
              </w:rPr>
              <w:t>, for expanding one’s own knowledge, and for students</w:t>
            </w:r>
            <w:r w:rsidRPr="00354714">
              <w:rPr>
                <w:rFonts w:ascii="Times New Roman" w:hAnsi="Times New Roman" w:cs="Times New Roman"/>
                <w:sz w:val="20"/>
                <w:szCs w:val="20"/>
              </w:rPr>
              <w:t xml:space="preserve"> is extensive, including those available through the school or district, in the community, through professional organizations and universities, and on the Internet. </w:t>
            </w:r>
          </w:p>
        </w:tc>
      </w:tr>
      <w:tr w:rsidR="0035691D" w:rsidRPr="00354714">
        <w:trPr>
          <w:trHeight w:val="260"/>
        </w:trPr>
        <w:tc>
          <w:tcPr>
            <w:tcW w:w="1620" w:type="dxa"/>
          </w:tcPr>
          <w:p w:rsidR="0035691D" w:rsidRPr="00354714" w:rsidRDefault="005578F1" w:rsidP="0035691D">
            <w:pPr>
              <w:pStyle w:val="Header"/>
              <w:tabs>
                <w:tab w:val="clear" w:pos="4320"/>
                <w:tab w:val="clear" w:pos="8640"/>
              </w:tabs>
              <w:rPr>
                <w:b/>
                <w:i/>
              </w:rPr>
            </w:pPr>
            <w:r w:rsidRPr="00354714">
              <w:rPr>
                <w:b/>
                <w:i/>
              </w:rPr>
              <w:t>Critical Attributes</w:t>
            </w:r>
          </w:p>
        </w:tc>
        <w:tc>
          <w:tcPr>
            <w:tcW w:w="3105" w:type="dxa"/>
          </w:tcPr>
          <w:p w:rsidR="008E5930" w:rsidRDefault="005578F1" w:rsidP="008E5930">
            <w:pPr>
              <w:pStyle w:val="Header"/>
              <w:numPr>
                <w:ilvl w:val="0"/>
                <w:numId w:val="1"/>
              </w:numPr>
              <w:tabs>
                <w:tab w:val="clear" w:pos="4320"/>
                <w:tab w:val="clear" w:pos="8640"/>
              </w:tabs>
              <w:ind w:left="144" w:hanging="144"/>
            </w:pPr>
            <w:r w:rsidRPr="00354714">
              <w:t>T</w:t>
            </w:r>
            <w:r>
              <w:t>he t</w:t>
            </w:r>
            <w:r w:rsidRPr="00354714">
              <w:t xml:space="preserve">eacher </w:t>
            </w:r>
            <w:r>
              <w:t xml:space="preserve">only </w:t>
            </w:r>
            <w:r w:rsidRPr="00354714">
              <w:t xml:space="preserve">uses </w:t>
            </w:r>
            <w:r>
              <w:t xml:space="preserve">district-provided </w:t>
            </w:r>
            <w:r w:rsidRPr="00354714">
              <w:t>materials</w:t>
            </w:r>
            <w:r>
              <w:t>, even when more variety would assist some students.</w:t>
            </w:r>
          </w:p>
          <w:p w:rsidR="0018445A" w:rsidRDefault="005578F1" w:rsidP="008E5930">
            <w:pPr>
              <w:pStyle w:val="Header"/>
              <w:numPr>
                <w:ilvl w:val="0"/>
                <w:numId w:val="1"/>
              </w:numPr>
              <w:tabs>
                <w:tab w:val="clear" w:pos="4320"/>
                <w:tab w:val="clear" w:pos="8640"/>
              </w:tabs>
              <w:ind w:left="144" w:hanging="144"/>
            </w:pPr>
            <w:r>
              <w:t>The teacher does not seek out resources available to expand his/her own skill.</w:t>
            </w:r>
          </w:p>
          <w:p w:rsidR="0018445A" w:rsidRPr="00354714" w:rsidRDefault="005578F1" w:rsidP="008E5930">
            <w:pPr>
              <w:pStyle w:val="Header"/>
              <w:numPr>
                <w:ilvl w:val="0"/>
                <w:numId w:val="1"/>
              </w:numPr>
              <w:tabs>
                <w:tab w:val="clear" w:pos="4320"/>
                <w:tab w:val="clear" w:pos="8640"/>
              </w:tabs>
              <w:ind w:left="144" w:hanging="144"/>
            </w:pPr>
            <w:r>
              <w:t>Although aware of some student needs, the teacher does not inquire about possible resources.</w:t>
            </w:r>
          </w:p>
          <w:p w:rsidR="0035691D" w:rsidRPr="00354714" w:rsidRDefault="00EA5FA9" w:rsidP="0035691D">
            <w:pPr>
              <w:pStyle w:val="F"/>
              <w:spacing w:line="240" w:lineRule="auto"/>
              <w:rPr>
                <w:rFonts w:ascii="Times New Roman" w:hAnsi="Times New Roman" w:cs="Times New Roman"/>
                <w:sz w:val="20"/>
                <w:szCs w:val="20"/>
              </w:rPr>
            </w:pPr>
          </w:p>
        </w:tc>
        <w:tc>
          <w:tcPr>
            <w:tcW w:w="3285" w:type="dxa"/>
          </w:tcPr>
          <w:p w:rsidR="0035691D" w:rsidRPr="00354714" w:rsidRDefault="005578F1" w:rsidP="0035691D">
            <w:pPr>
              <w:pStyle w:val="Header"/>
              <w:numPr>
                <w:ilvl w:val="0"/>
                <w:numId w:val="1"/>
              </w:numPr>
              <w:tabs>
                <w:tab w:val="clear" w:pos="4320"/>
                <w:tab w:val="clear" w:pos="8640"/>
              </w:tabs>
              <w:ind w:left="144" w:hanging="144"/>
            </w:pPr>
            <w:r w:rsidRPr="00354714">
              <w:t>T</w:t>
            </w:r>
            <w:r>
              <w:t>he t</w:t>
            </w:r>
            <w:r w:rsidRPr="00354714">
              <w:t xml:space="preserve">eacher uses materials in the school library, but does not search beyond the </w:t>
            </w:r>
            <w:r>
              <w:t>school</w:t>
            </w:r>
            <w:r w:rsidRPr="00354714">
              <w:t xml:space="preserve"> for resources.</w:t>
            </w:r>
          </w:p>
          <w:p w:rsidR="0035691D" w:rsidRPr="00354714" w:rsidRDefault="005578F1" w:rsidP="0035691D">
            <w:pPr>
              <w:pStyle w:val="Header"/>
              <w:numPr>
                <w:ilvl w:val="0"/>
                <w:numId w:val="1"/>
              </w:numPr>
              <w:tabs>
                <w:tab w:val="clear" w:pos="4320"/>
                <w:tab w:val="clear" w:pos="8640"/>
              </w:tabs>
              <w:ind w:left="144" w:hanging="144"/>
            </w:pPr>
            <w:r w:rsidRPr="00354714">
              <w:t>T</w:t>
            </w:r>
            <w:r>
              <w:t>he t</w:t>
            </w:r>
            <w:r w:rsidRPr="00354714">
              <w:t>eacher participates in content-area workshops offered by the school, but does not pursue other professional development.</w:t>
            </w:r>
          </w:p>
          <w:p w:rsidR="0035691D" w:rsidRPr="00354714" w:rsidRDefault="005578F1" w:rsidP="0035691D">
            <w:pPr>
              <w:pStyle w:val="Header"/>
              <w:numPr>
                <w:ilvl w:val="0"/>
                <w:numId w:val="1"/>
              </w:numPr>
              <w:tabs>
                <w:tab w:val="clear" w:pos="4320"/>
                <w:tab w:val="clear" w:pos="8640"/>
              </w:tabs>
              <w:ind w:left="144" w:hanging="144"/>
            </w:pPr>
            <w:r w:rsidRPr="00354714">
              <w:t>T</w:t>
            </w:r>
            <w:r>
              <w:t xml:space="preserve">he teacher locates materials and </w:t>
            </w:r>
            <w:r w:rsidRPr="00354714">
              <w:t>resources for students that are available through the school, but does not pursue any other avenues.</w:t>
            </w:r>
          </w:p>
        </w:tc>
        <w:tc>
          <w:tcPr>
            <w:tcW w:w="3285" w:type="dxa"/>
          </w:tcPr>
          <w:p w:rsidR="0035691D" w:rsidRPr="00354714" w:rsidRDefault="005578F1" w:rsidP="0035691D">
            <w:pPr>
              <w:pStyle w:val="Header"/>
              <w:numPr>
                <w:ilvl w:val="0"/>
                <w:numId w:val="1"/>
              </w:numPr>
              <w:tabs>
                <w:tab w:val="clear" w:pos="4320"/>
                <w:tab w:val="clear" w:pos="8640"/>
              </w:tabs>
              <w:ind w:left="144" w:hanging="144"/>
            </w:pPr>
            <w:r w:rsidRPr="00354714">
              <w:t>Texts are at varied levels</w:t>
            </w:r>
            <w:r>
              <w:t>.</w:t>
            </w:r>
          </w:p>
          <w:p w:rsidR="0035691D" w:rsidRPr="00354714" w:rsidRDefault="005578F1" w:rsidP="0035691D">
            <w:pPr>
              <w:pStyle w:val="Header"/>
              <w:numPr>
                <w:ilvl w:val="0"/>
                <w:numId w:val="1"/>
              </w:numPr>
              <w:tabs>
                <w:tab w:val="clear" w:pos="4320"/>
                <w:tab w:val="clear" w:pos="8640"/>
              </w:tabs>
              <w:ind w:left="144" w:hanging="144"/>
            </w:pPr>
            <w:r w:rsidRPr="00354714">
              <w:t>Texts are supplemented by guest speakers and field experiences</w:t>
            </w:r>
            <w:r>
              <w:t>.</w:t>
            </w:r>
          </w:p>
          <w:p w:rsidR="0035691D" w:rsidRPr="00354714" w:rsidRDefault="005578F1" w:rsidP="0035691D">
            <w:pPr>
              <w:pStyle w:val="Header"/>
              <w:numPr>
                <w:ilvl w:val="0"/>
                <w:numId w:val="1"/>
              </w:numPr>
              <w:tabs>
                <w:tab w:val="clear" w:pos="4320"/>
                <w:tab w:val="clear" w:pos="8640"/>
              </w:tabs>
              <w:ind w:left="144" w:hanging="144"/>
            </w:pPr>
            <w:r w:rsidRPr="00354714">
              <w:t>Teacher facilitates Internet resources</w:t>
            </w:r>
            <w:r>
              <w:t>.</w:t>
            </w:r>
          </w:p>
          <w:p w:rsidR="0035691D" w:rsidRPr="00354714" w:rsidRDefault="005578F1" w:rsidP="0035691D">
            <w:pPr>
              <w:pStyle w:val="Header"/>
              <w:numPr>
                <w:ilvl w:val="0"/>
                <w:numId w:val="1"/>
              </w:numPr>
              <w:tabs>
                <w:tab w:val="clear" w:pos="4320"/>
                <w:tab w:val="clear" w:pos="8640"/>
              </w:tabs>
              <w:ind w:left="144" w:hanging="144"/>
            </w:pPr>
            <w:r w:rsidRPr="00354714">
              <w:t>Resources are multi-disciplinary</w:t>
            </w:r>
            <w:r>
              <w:t>.</w:t>
            </w:r>
          </w:p>
          <w:p w:rsidR="0035691D" w:rsidRPr="00354714" w:rsidRDefault="005578F1" w:rsidP="0035691D">
            <w:pPr>
              <w:pStyle w:val="Header"/>
              <w:numPr>
                <w:ilvl w:val="0"/>
                <w:numId w:val="1"/>
              </w:numPr>
              <w:tabs>
                <w:tab w:val="clear" w:pos="4320"/>
                <w:tab w:val="clear" w:pos="8640"/>
              </w:tabs>
              <w:ind w:left="144" w:hanging="144"/>
            </w:pPr>
            <w:r w:rsidRPr="00354714">
              <w:t>Teacher expands knowledge with professional learning groups and organizations</w:t>
            </w:r>
            <w:r>
              <w:t>.</w:t>
            </w:r>
          </w:p>
          <w:p w:rsidR="0035691D" w:rsidRPr="00354714" w:rsidRDefault="005578F1" w:rsidP="0035691D">
            <w:pPr>
              <w:pStyle w:val="Header"/>
              <w:numPr>
                <w:ilvl w:val="0"/>
                <w:numId w:val="1"/>
              </w:numPr>
              <w:tabs>
                <w:tab w:val="clear" w:pos="4320"/>
                <w:tab w:val="clear" w:pos="8640"/>
              </w:tabs>
              <w:ind w:left="144" w:hanging="144"/>
            </w:pPr>
            <w:r w:rsidRPr="00354714">
              <w:t>Teacher pursues options offered by universities</w:t>
            </w:r>
            <w:r>
              <w:t>.</w:t>
            </w:r>
          </w:p>
          <w:p w:rsidR="0035691D" w:rsidRPr="00354714" w:rsidRDefault="005578F1" w:rsidP="0035691D">
            <w:pPr>
              <w:pStyle w:val="Header"/>
              <w:numPr>
                <w:ilvl w:val="0"/>
                <w:numId w:val="1"/>
              </w:numPr>
              <w:tabs>
                <w:tab w:val="clear" w:pos="4320"/>
                <w:tab w:val="clear" w:pos="8640"/>
              </w:tabs>
              <w:ind w:left="144" w:hanging="144"/>
            </w:pPr>
            <w:r w:rsidRPr="00354714">
              <w:t>Teacher provides lists of resources outside the class for students to draw on.</w:t>
            </w:r>
          </w:p>
        </w:tc>
        <w:tc>
          <w:tcPr>
            <w:tcW w:w="3285" w:type="dxa"/>
          </w:tcPr>
          <w:p w:rsidR="0035691D" w:rsidRPr="00354714" w:rsidRDefault="005578F1" w:rsidP="0035691D">
            <w:pPr>
              <w:pStyle w:val="Header"/>
              <w:tabs>
                <w:tab w:val="clear" w:pos="4320"/>
                <w:tab w:val="clear" w:pos="8640"/>
              </w:tabs>
            </w:pPr>
            <w:r w:rsidRPr="00354714">
              <w:t>In addition to the characteristics of “proficient,”</w:t>
            </w:r>
          </w:p>
          <w:p w:rsidR="0035691D" w:rsidRPr="00354714" w:rsidRDefault="005578F1" w:rsidP="0035691D">
            <w:pPr>
              <w:pStyle w:val="Header"/>
              <w:numPr>
                <w:ilvl w:val="0"/>
                <w:numId w:val="1"/>
              </w:numPr>
              <w:tabs>
                <w:tab w:val="clear" w:pos="4320"/>
                <w:tab w:val="clear" w:pos="8640"/>
              </w:tabs>
              <w:ind w:left="144" w:hanging="144"/>
            </w:pPr>
            <w:r w:rsidRPr="00354714">
              <w:t>Texts are matched to student skill level</w:t>
            </w:r>
          </w:p>
          <w:p w:rsidR="0035691D" w:rsidRPr="00354714" w:rsidRDefault="005578F1" w:rsidP="0035691D">
            <w:pPr>
              <w:pStyle w:val="Header"/>
              <w:numPr>
                <w:ilvl w:val="0"/>
                <w:numId w:val="1"/>
              </w:numPr>
              <w:tabs>
                <w:tab w:val="clear" w:pos="4320"/>
                <w:tab w:val="clear" w:pos="8640"/>
              </w:tabs>
              <w:ind w:left="144" w:hanging="144"/>
            </w:pPr>
            <w:r w:rsidRPr="00354714">
              <w:t>T</w:t>
            </w:r>
            <w:r>
              <w:t>he t</w:t>
            </w:r>
            <w:r w:rsidRPr="00354714">
              <w:t>eacher has ongoing relationship with colleges and universities that support student learning</w:t>
            </w:r>
            <w:r>
              <w:t>.</w:t>
            </w:r>
          </w:p>
          <w:p w:rsidR="0035691D" w:rsidRPr="00354714" w:rsidRDefault="005578F1" w:rsidP="0035691D">
            <w:pPr>
              <w:pStyle w:val="Header"/>
              <w:numPr>
                <w:ilvl w:val="0"/>
                <w:numId w:val="1"/>
              </w:numPr>
              <w:tabs>
                <w:tab w:val="clear" w:pos="4320"/>
                <w:tab w:val="clear" w:pos="8640"/>
              </w:tabs>
              <w:ind w:left="144" w:hanging="144"/>
            </w:pPr>
            <w:r w:rsidRPr="00354714">
              <w:t>T</w:t>
            </w:r>
            <w:r>
              <w:t>he t</w:t>
            </w:r>
            <w:r w:rsidRPr="00354714">
              <w:t>eacher maintains log of resources for student reference</w:t>
            </w:r>
            <w:r>
              <w:t>.</w:t>
            </w:r>
          </w:p>
          <w:p w:rsidR="0035691D" w:rsidRPr="00354714" w:rsidRDefault="005578F1" w:rsidP="0035691D">
            <w:pPr>
              <w:pStyle w:val="Header"/>
              <w:numPr>
                <w:ilvl w:val="0"/>
                <w:numId w:val="1"/>
              </w:numPr>
              <w:tabs>
                <w:tab w:val="clear" w:pos="4320"/>
                <w:tab w:val="clear" w:pos="8640"/>
              </w:tabs>
              <w:ind w:left="144" w:hanging="144"/>
            </w:pPr>
            <w:r w:rsidRPr="00354714">
              <w:t>T</w:t>
            </w:r>
            <w:r>
              <w:t>he t</w:t>
            </w:r>
            <w:r w:rsidRPr="00354714">
              <w:t>eacher pursues apprenticeships to increase discipline knowledge</w:t>
            </w:r>
          </w:p>
          <w:p w:rsidR="0035691D" w:rsidRPr="00354714" w:rsidRDefault="005578F1" w:rsidP="0035691D">
            <w:pPr>
              <w:pStyle w:val="Header"/>
              <w:numPr>
                <w:ilvl w:val="0"/>
                <w:numId w:val="1"/>
              </w:numPr>
              <w:tabs>
                <w:tab w:val="clear" w:pos="4320"/>
                <w:tab w:val="clear" w:pos="8640"/>
              </w:tabs>
              <w:ind w:left="144" w:hanging="144"/>
            </w:pPr>
            <w:r w:rsidRPr="00354714">
              <w:t>T</w:t>
            </w:r>
            <w:r>
              <w:t>he t</w:t>
            </w:r>
            <w:r w:rsidRPr="00354714">
              <w:t>eacher facilitates student contact with resources outside the classroom.</w:t>
            </w:r>
          </w:p>
        </w:tc>
      </w:tr>
      <w:tr w:rsidR="0035691D" w:rsidRPr="00354714">
        <w:tc>
          <w:tcPr>
            <w:tcW w:w="1620" w:type="dxa"/>
          </w:tcPr>
          <w:p w:rsidR="0035691D" w:rsidRPr="00354714" w:rsidRDefault="005578F1" w:rsidP="0035691D">
            <w:pPr>
              <w:pStyle w:val="Header"/>
              <w:tabs>
                <w:tab w:val="clear" w:pos="4320"/>
                <w:tab w:val="clear" w:pos="8640"/>
              </w:tabs>
              <w:rPr>
                <w:b/>
                <w:i/>
              </w:rPr>
            </w:pPr>
            <w:r w:rsidRPr="00354714">
              <w:rPr>
                <w:b/>
                <w:i/>
              </w:rPr>
              <w:t>Possible Examples</w:t>
            </w:r>
          </w:p>
        </w:tc>
        <w:tc>
          <w:tcPr>
            <w:tcW w:w="3105" w:type="dxa"/>
          </w:tcPr>
          <w:p w:rsidR="0035691D" w:rsidRPr="00354714" w:rsidRDefault="005578F1" w:rsidP="0035691D">
            <w:pPr>
              <w:pStyle w:val="Header"/>
              <w:numPr>
                <w:ilvl w:val="0"/>
                <w:numId w:val="1"/>
              </w:numPr>
              <w:tabs>
                <w:tab w:val="clear" w:pos="4320"/>
                <w:tab w:val="clear" w:pos="8640"/>
              </w:tabs>
              <w:ind w:left="144" w:hanging="144"/>
            </w:pPr>
            <w:r w:rsidRPr="00354714">
              <w:t>For their unit on China, the students accessed all of their information from the district-supplied textbook.</w:t>
            </w:r>
          </w:p>
          <w:p w:rsidR="0035691D" w:rsidRPr="00354714" w:rsidRDefault="005578F1" w:rsidP="0035691D">
            <w:pPr>
              <w:pStyle w:val="Header"/>
              <w:numPr>
                <w:ilvl w:val="0"/>
                <w:numId w:val="1"/>
              </w:numPr>
              <w:tabs>
                <w:tab w:val="clear" w:pos="4320"/>
                <w:tab w:val="clear" w:pos="8640"/>
              </w:tabs>
              <w:ind w:left="144" w:hanging="144"/>
            </w:pPr>
            <w:r w:rsidRPr="00354714">
              <w:t>Mr. J is not sure how to teach fractions, but doesn’t know how he’s expected to learn it by himself.</w:t>
            </w:r>
          </w:p>
          <w:p w:rsidR="0035691D" w:rsidRPr="00354714" w:rsidRDefault="005578F1" w:rsidP="0035691D">
            <w:pPr>
              <w:pStyle w:val="Header"/>
              <w:numPr>
                <w:ilvl w:val="0"/>
                <w:numId w:val="1"/>
              </w:numPr>
              <w:tabs>
                <w:tab w:val="clear" w:pos="4320"/>
                <w:tab w:val="clear" w:pos="8640"/>
              </w:tabs>
              <w:ind w:left="144" w:hanging="144"/>
            </w:pPr>
            <w:r w:rsidRPr="00354714">
              <w:t>A student says, “It’s too bad we can’t go to the nature center when we’re doing our unit on the environment.”</w:t>
            </w:r>
          </w:p>
          <w:p w:rsidR="0035691D" w:rsidRPr="00354714" w:rsidRDefault="00EA5FA9" w:rsidP="0035691D">
            <w:pPr>
              <w:pStyle w:val="F"/>
              <w:spacing w:line="240" w:lineRule="auto"/>
              <w:rPr>
                <w:rFonts w:ascii="Times New Roman" w:hAnsi="Times New Roman" w:cs="Times New Roman"/>
                <w:sz w:val="20"/>
                <w:szCs w:val="20"/>
              </w:rPr>
            </w:pPr>
          </w:p>
        </w:tc>
        <w:tc>
          <w:tcPr>
            <w:tcW w:w="3285" w:type="dxa"/>
          </w:tcPr>
          <w:p w:rsidR="0035691D" w:rsidRPr="00354714" w:rsidRDefault="005578F1" w:rsidP="0035691D">
            <w:pPr>
              <w:pStyle w:val="Header"/>
              <w:numPr>
                <w:ilvl w:val="0"/>
                <w:numId w:val="1"/>
              </w:numPr>
              <w:tabs>
                <w:tab w:val="clear" w:pos="4320"/>
                <w:tab w:val="clear" w:pos="8640"/>
              </w:tabs>
              <w:ind w:left="144" w:hanging="144"/>
            </w:pPr>
            <w:r>
              <w:t>For</w:t>
            </w:r>
            <w:r w:rsidRPr="00354714">
              <w:t xml:space="preserve"> a unit on ocean life; </w:t>
            </w:r>
            <w:r>
              <w:t>the teacher</w:t>
            </w:r>
            <w:r w:rsidRPr="00354714">
              <w:t xml:space="preserve"> really needs more books, but the school library only has three for him to borrow.</w:t>
            </w:r>
          </w:p>
          <w:p w:rsidR="0035691D" w:rsidRPr="00354714" w:rsidRDefault="005578F1" w:rsidP="0035691D">
            <w:pPr>
              <w:pStyle w:val="Header"/>
              <w:numPr>
                <w:ilvl w:val="0"/>
                <w:numId w:val="1"/>
              </w:numPr>
              <w:tabs>
                <w:tab w:val="clear" w:pos="4320"/>
                <w:tab w:val="clear" w:pos="8640"/>
              </w:tabs>
              <w:ind w:left="144" w:hanging="144"/>
            </w:pPr>
            <w:r>
              <w:t>The teacher</w:t>
            </w:r>
            <w:r w:rsidRPr="00354714">
              <w:t xml:space="preserve"> knows she should learn more about teaching literacy, but the school only offered one professional development day last year.</w:t>
            </w:r>
          </w:p>
          <w:p w:rsidR="0035691D" w:rsidRPr="00354714" w:rsidRDefault="005578F1" w:rsidP="0035691D">
            <w:pPr>
              <w:pStyle w:val="Header"/>
              <w:numPr>
                <w:ilvl w:val="0"/>
                <w:numId w:val="1"/>
              </w:numPr>
              <w:tabs>
                <w:tab w:val="clear" w:pos="4320"/>
                <w:tab w:val="clear" w:pos="8640"/>
              </w:tabs>
              <w:ind w:left="144" w:hanging="144"/>
            </w:pPr>
            <w:r>
              <w:t>The teacher</w:t>
            </w:r>
            <w:r w:rsidRPr="00354714">
              <w:t xml:space="preserve"> thinks his students would benefit from hearing about health safety from a professional; he contacts the school nurse to visit his classroom.</w:t>
            </w:r>
          </w:p>
          <w:p w:rsidR="0035691D" w:rsidRPr="00354714" w:rsidRDefault="00EA5FA9" w:rsidP="0035691D">
            <w:pPr>
              <w:pStyle w:val="F"/>
              <w:spacing w:line="240" w:lineRule="auto"/>
              <w:rPr>
                <w:rFonts w:ascii="Times New Roman" w:hAnsi="Times New Roman" w:cs="Times New Roman"/>
                <w:sz w:val="20"/>
                <w:szCs w:val="20"/>
              </w:rPr>
            </w:pPr>
          </w:p>
        </w:tc>
        <w:tc>
          <w:tcPr>
            <w:tcW w:w="3285" w:type="dxa"/>
          </w:tcPr>
          <w:p w:rsidR="0035691D" w:rsidRPr="00354714" w:rsidRDefault="005578F1" w:rsidP="0035691D">
            <w:pPr>
              <w:pStyle w:val="Header"/>
              <w:numPr>
                <w:ilvl w:val="0"/>
                <w:numId w:val="1"/>
              </w:numPr>
              <w:tabs>
                <w:tab w:val="clear" w:pos="4320"/>
                <w:tab w:val="clear" w:pos="8640"/>
              </w:tabs>
              <w:ind w:left="144" w:hanging="144"/>
            </w:pPr>
            <w:r>
              <w:t>The teacher</w:t>
            </w:r>
            <w:r w:rsidRPr="00354714">
              <w:t xml:space="preserve"> provides her 5</w:t>
            </w:r>
            <w:r w:rsidRPr="00354714">
              <w:rPr>
                <w:vertAlign w:val="superscript"/>
              </w:rPr>
              <w:t>th</w:t>
            </w:r>
            <w:r w:rsidRPr="00354714">
              <w:t xml:space="preserve"> graders a range of non-fiction texts about the American Revolution; no matter their reading level, all students can participate in the discussion of important concepts.</w:t>
            </w:r>
          </w:p>
          <w:p w:rsidR="0035691D" w:rsidRPr="00354714" w:rsidRDefault="005578F1" w:rsidP="0035691D">
            <w:pPr>
              <w:pStyle w:val="Header"/>
              <w:numPr>
                <w:ilvl w:val="0"/>
                <w:numId w:val="1"/>
              </w:numPr>
              <w:tabs>
                <w:tab w:val="clear" w:pos="4320"/>
                <w:tab w:val="clear" w:pos="8640"/>
              </w:tabs>
              <w:ind w:left="144" w:hanging="144"/>
            </w:pPr>
            <w:r>
              <w:t>The teacher</w:t>
            </w:r>
            <w:r w:rsidRPr="00354714">
              <w:t xml:space="preserve"> took an online course on Literature to expand her knowledge of great American writers.</w:t>
            </w:r>
          </w:p>
          <w:p w:rsidR="0035691D" w:rsidRPr="00354714" w:rsidRDefault="005578F1" w:rsidP="0035691D">
            <w:pPr>
              <w:pStyle w:val="Header"/>
              <w:numPr>
                <w:ilvl w:val="0"/>
                <w:numId w:val="1"/>
              </w:numPr>
              <w:tabs>
                <w:tab w:val="clear" w:pos="4320"/>
                <w:tab w:val="clear" w:pos="8640"/>
              </w:tabs>
              <w:ind w:left="144" w:hanging="144"/>
            </w:pPr>
            <w:r>
              <w:t>The teacher</w:t>
            </w:r>
            <w:r w:rsidRPr="00354714">
              <w:t xml:space="preserve"> distribute</w:t>
            </w:r>
            <w:r>
              <w:t>s</w:t>
            </w:r>
            <w:r w:rsidRPr="00354714">
              <w:t xml:space="preserve"> a list of summer reading materials that would help prepare his 8</w:t>
            </w:r>
            <w:r w:rsidRPr="00354714">
              <w:rPr>
                <w:vertAlign w:val="superscript"/>
              </w:rPr>
              <w:t>th</w:t>
            </w:r>
            <w:r w:rsidRPr="00354714">
              <w:t xml:space="preserve"> graders’ transition to high school.</w:t>
            </w:r>
          </w:p>
          <w:p w:rsidR="0035691D" w:rsidRPr="00354714" w:rsidRDefault="00EA5FA9" w:rsidP="0035691D">
            <w:pPr>
              <w:pStyle w:val="F"/>
              <w:spacing w:line="240" w:lineRule="auto"/>
              <w:rPr>
                <w:rFonts w:ascii="Times New Roman" w:hAnsi="Times New Roman" w:cs="Times New Roman"/>
                <w:sz w:val="20"/>
                <w:szCs w:val="20"/>
              </w:rPr>
            </w:pPr>
          </w:p>
        </w:tc>
        <w:tc>
          <w:tcPr>
            <w:tcW w:w="3285" w:type="dxa"/>
          </w:tcPr>
          <w:p w:rsidR="0035691D" w:rsidRPr="00354714" w:rsidRDefault="005578F1" w:rsidP="0035691D">
            <w:pPr>
              <w:pStyle w:val="Header"/>
              <w:numPr>
                <w:ilvl w:val="0"/>
                <w:numId w:val="1"/>
              </w:numPr>
              <w:tabs>
                <w:tab w:val="clear" w:pos="4320"/>
                <w:tab w:val="clear" w:pos="8640"/>
              </w:tabs>
              <w:ind w:left="144" w:hanging="144"/>
            </w:pPr>
            <w:r>
              <w:t>The teacher</w:t>
            </w:r>
            <w:r w:rsidRPr="00354714">
              <w:t xml:space="preserve"> is not happy with the out-of-date textbook; his students will critique it and write their own text for social studies.</w:t>
            </w:r>
          </w:p>
          <w:p w:rsidR="0035691D" w:rsidRPr="00354714" w:rsidRDefault="005578F1" w:rsidP="0035691D">
            <w:pPr>
              <w:pStyle w:val="Header"/>
              <w:numPr>
                <w:ilvl w:val="0"/>
                <w:numId w:val="1"/>
              </w:numPr>
              <w:tabs>
                <w:tab w:val="clear" w:pos="4320"/>
                <w:tab w:val="clear" w:pos="8640"/>
              </w:tabs>
              <w:ind w:left="144" w:hanging="144"/>
            </w:pPr>
            <w:r>
              <w:t>The teacher</w:t>
            </w:r>
            <w:r w:rsidRPr="00354714">
              <w:t xml:space="preserve"> spends the summer at Dow Chemical learning more about current research so she can expand her knowledge base for teaching Chemistry.</w:t>
            </w:r>
          </w:p>
          <w:p w:rsidR="0035691D" w:rsidRPr="00354714" w:rsidRDefault="005578F1" w:rsidP="0035691D">
            <w:pPr>
              <w:pStyle w:val="Header"/>
              <w:numPr>
                <w:ilvl w:val="0"/>
                <w:numId w:val="1"/>
              </w:numPr>
              <w:tabs>
                <w:tab w:val="clear" w:pos="4320"/>
                <w:tab w:val="clear" w:pos="8640"/>
              </w:tabs>
              <w:ind w:left="144" w:hanging="144"/>
            </w:pPr>
            <w:r>
              <w:t xml:space="preserve">The teacher </w:t>
            </w:r>
            <w:r w:rsidRPr="00354714">
              <w:t>matches students in her Family and Consumer Science class with local businesses; the students spend time shadowing employees to understand how their classroom skills might be used on the job.</w:t>
            </w:r>
          </w:p>
          <w:p w:rsidR="0035691D" w:rsidRPr="00354714" w:rsidRDefault="00EA5FA9" w:rsidP="0035691D">
            <w:pPr>
              <w:pStyle w:val="F"/>
              <w:spacing w:line="240" w:lineRule="auto"/>
              <w:rPr>
                <w:rFonts w:ascii="Times New Roman" w:hAnsi="Times New Roman" w:cs="Times New Roman"/>
                <w:sz w:val="20"/>
                <w:szCs w:val="20"/>
              </w:rPr>
            </w:pPr>
          </w:p>
          <w:p w:rsidR="0035691D" w:rsidRPr="00354714" w:rsidRDefault="00EA5FA9" w:rsidP="0035691D">
            <w:pPr>
              <w:pStyle w:val="F"/>
              <w:spacing w:line="240" w:lineRule="auto"/>
              <w:rPr>
                <w:rFonts w:ascii="Times New Roman" w:hAnsi="Times New Roman" w:cs="Times New Roman"/>
                <w:sz w:val="20"/>
                <w:szCs w:val="20"/>
              </w:rPr>
            </w:pPr>
          </w:p>
        </w:tc>
      </w:tr>
    </w:tbl>
    <w:p w:rsidR="0035691D" w:rsidRPr="00354714" w:rsidRDefault="00EA5FA9" w:rsidP="0035691D">
      <w:pPr>
        <w:rPr>
          <w:sz w:val="20"/>
          <w:szCs w:val="20"/>
        </w:rPr>
      </w:pPr>
    </w:p>
    <w:p w:rsidR="0035691D" w:rsidRPr="0091292D" w:rsidRDefault="005578F1" w:rsidP="0035691D">
      <w:pPr>
        <w:rPr>
          <w:rFonts w:ascii="Arial Narrow" w:hAnsi="Arial Narrow"/>
          <w:sz w:val="22"/>
        </w:rPr>
      </w:pPr>
      <w:r w:rsidRPr="0091292D">
        <w:rPr>
          <w:rFonts w:ascii="Arial Narrow" w:hAnsi="Arial Narrow"/>
          <w:sz w:val="22"/>
        </w:rPr>
        <w:br w:type="page"/>
      </w: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960"/>
      </w:tblGrid>
      <w:tr w:rsidR="0035691D" w:rsidRPr="00354714">
        <w:tc>
          <w:tcPr>
            <w:tcW w:w="1620" w:type="dxa"/>
          </w:tcPr>
          <w:p w:rsidR="0035691D" w:rsidRPr="00354714" w:rsidRDefault="005578F1" w:rsidP="0035691D">
            <w:pPr>
              <w:rPr>
                <w:b/>
                <w:sz w:val="20"/>
                <w:szCs w:val="20"/>
              </w:rPr>
            </w:pPr>
            <w:r w:rsidRPr="00354714">
              <w:rPr>
                <w:b/>
                <w:sz w:val="20"/>
                <w:szCs w:val="20"/>
              </w:rPr>
              <w:t>Domain 1:</w:t>
            </w:r>
          </w:p>
        </w:tc>
        <w:tc>
          <w:tcPr>
            <w:tcW w:w="12960" w:type="dxa"/>
          </w:tcPr>
          <w:p w:rsidR="0035691D" w:rsidRPr="00354714" w:rsidRDefault="005578F1" w:rsidP="0035691D">
            <w:pPr>
              <w:rPr>
                <w:b/>
                <w:sz w:val="20"/>
                <w:szCs w:val="20"/>
              </w:rPr>
            </w:pPr>
            <w:r w:rsidRPr="00354714">
              <w:rPr>
                <w:b/>
                <w:sz w:val="20"/>
                <w:szCs w:val="20"/>
              </w:rPr>
              <w:t>Planning and Preparation</w:t>
            </w:r>
          </w:p>
        </w:tc>
      </w:tr>
      <w:tr w:rsidR="0035691D" w:rsidRPr="00354714">
        <w:tc>
          <w:tcPr>
            <w:tcW w:w="1620" w:type="dxa"/>
          </w:tcPr>
          <w:p w:rsidR="0035691D" w:rsidRPr="00354714" w:rsidRDefault="005578F1" w:rsidP="0035691D">
            <w:pPr>
              <w:tabs>
                <w:tab w:val="left" w:pos="720"/>
                <w:tab w:val="num" w:pos="1800"/>
              </w:tabs>
              <w:rPr>
                <w:b/>
                <w:sz w:val="20"/>
                <w:szCs w:val="20"/>
              </w:rPr>
            </w:pPr>
            <w:r w:rsidRPr="00354714">
              <w:rPr>
                <w:b/>
                <w:sz w:val="20"/>
                <w:szCs w:val="20"/>
              </w:rPr>
              <w:t>1e: Designing Coherent Instruction</w:t>
            </w:r>
          </w:p>
          <w:p w:rsidR="0035691D" w:rsidRPr="00354714" w:rsidRDefault="00EA5FA9" w:rsidP="0035691D">
            <w:pPr>
              <w:pStyle w:val="Header"/>
              <w:tabs>
                <w:tab w:val="clear" w:pos="4320"/>
                <w:tab w:val="clear" w:pos="8640"/>
              </w:tabs>
              <w:jc w:val="center"/>
              <w:rPr>
                <w:b/>
              </w:rPr>
            </w:pPr>
          </w:p>
        </w:tc>
        <w:tc>
          <w:tcPr>
            <w:tcW w:w="12960" w:type="dxa"/>
          </w:tcPr>
          <w:p w:rsidR="0035691D" w:rsidRPr="00354714" w:rsidRDefault="005578F1" w:rsidP="0035691D">
            <w:pPr>
              <w:rPr>
                <w:sz w:val="20"/>
                <w:szCs w:val="20"/>
              </w:rPr>
            </w:pPr>
            <w:r w:rsidRPr="00354714">
              <w:rPr>
                <w:sz w:val="20"/>
                <w:szCs w:val="20"/>
              </w:rPr>
              <w:t>Designing coherent instruction is the heart of planning</w:t>
            </w:r>
            <w:r>
              <w:rPr>
                <w:sz w:val="20"/>
                <w:szCs w:val="20"/>
              </w:rPr>
              <w:t>, reflecting the teacher’s knowledge of content and the students in the class, the intended outcomes of instruction, and the available resources.</w:t>
            </w:r>
            <w:r w:rsidRPr="00354714">
              <w:rPr>
                <w:sz w:val="20"/>
                <w:szCs w:val="20"/>
              </w:rPr>
              <w:t xml:space="preserve"> </w:t>
            </w:r>
            <w:r>
              <w:rPr>
                <w:sz w:val="20"/>
                <w:szCs w:val="20"/>
              </w:rPr>
              <w:t>Such planning</w:t>
            </w:r>
            <w:r w:rsidRPr="00354714">
              <w:rPr>
                <w:sz w:val="20"/>
                <w:szCs w:val="20"/>
              </w:rPr>
              <w:t xml:space="preserve"> requires that educators have a clear understanding </w:t>
            </w:r>
            <w:r>
              <w:rPr>
                <w:sz w:val="20"/>
                <w:szCs w:val="20"/>
              </w:rPr>
              <w:t>of</w:t>
            </w:r>
            <w:r w:rsidRPr="00354714">
              <w:rPr>
                <w:sz w:val="20"/>
                <w:szCs w:val="20"/>
              </w:rPr>
              <w:t xml:space="preserve"> the state, district, and school expectations for student learning</w:t>
            </w:r>
            <w:r>
              <w:rPr>
                <w:sz w:val="20"/>
                <w:szCs w:val="20"/>
              </w:rPr>
              <w:t>, and the skill to translate these into a coherent plan</w:t>
            </w:r>
            <w:r w:rsidRPr="00354714">
              <w:rPr>
                <w:sz w:val="20"/>
                <w:szCs w:val="20"/>
              </w:rPr>
              <w:t xml:space="preserve">. It also requires that teachers understand the characteristics of the students they teach and the active nature of student learning. Educators must determine how best to sequence instruction in a way that will advance student learning through the required content. It requires the thoughtful construction of lessons that contain cognitively engaging learning activities, the incorporation of appropriate resources and materials, and the intentional grouping of students. Proficient practice in this component recognizes that a well-designed instruction plan addresses the learning needs of various groups of students; one size does not fit all. At the distinguished level the teacher plans instruction that takes into account the specific learning needs of each student and solicits ideas from students on how best to structure the learning. </w:t>
            </w:r>
            <w:r>
              <w:rPr>
                <w:sz w:val="20"/>
                <w:szCs w:val="20"/>
              </w:rPr>
              <w:t>This plan is then</w:t>
            </w:r>
            <w:r w:rsidRPr="00354714">
              <w:rPr>
                <w:sz w:val="20"/>
                <w:szCs w:val="20"/>
              </w:rPr>
              <w:t xml:space="preserve"> implemented in Domain </w:t>
            </w:r>
            <w:r>
              <w:rPr>
                <w:sz w:val="20"/>
                <w:szCs w:val="20"/>
              </w:rPr>
              <w:t>3</w:t>
            </w:r>
            <w:r w:rsidRPr="00354714">
              <w:rPr>
                <w:sz w:val="20"/>
                <w:szCs w:val="20"/>
              </w:rPr>
              <w:t>.</w:t>
            </w:r>
          </w:p>
          <w:p w:rsidR="0035691D" w:rsidRPr="00354714" w:rsidRDefault="00EA5FA9" w:rsidP="0035691D">
            <w:pPr>
              <w:pStyle w:val="Header"/>
              <w:tabs>
                <w:tab w:val="clear" w:pos="4320"/>
                <w:tab w:val="clear" w:pos="8640"/>
              </w:tabs>
            </w:pPr>
          </w:p>
          <w:p w:rsidR="0035691D" w:rsidRPr="00354714" w:rsidRDefault="005578F1" w:rsidP="0035691D">
            <w:pPr>
              <w:pStyle w:val="Header"/>
              <w:tabs>
                <w:tab w:val="clear" w:pos="4320"/>
                <w:tab w:val="clear" w:pos="8640"/>
              </w:tabs>
              <w:rPr>
                <w:sz w:val="18"/>
                <w:szCs w:val="18"/>
              </w:rPr>
            </w:pPr>
            <w:r w:rsidRPr="00354714">
              <w:rPr>
                <w:sz w:val="18"/>
                <w:szCs w:val="18"/>
              </w:rPr>
              <w:t xml:space="preserve">The elements of component 1e are: </w:t>
            </w:r>
          </w:p>
          <w:p w:rsidR="0035691D" w:rsidRPr="00354714" w:rsidRDefault="005578F1" w:rsidP="0035691D">
            <w:pPr>
              <w:pStyle w:val="Header"/>
              <w:numPr>
                <w:ilvl w:val="0"/>
                <w:numId w:val="21"/>
              </w:numPr>
              <w:tabs>
                <w:tab w:val="clear" w:pos="4320"/>
                <w:tab w:val="clear" w:pos="8640"/>
              </w:tabs>
              <w:rPr>
                <w:sz w:val="18"/>
                <w:szCs w:val="18"/>
              </w:rPr>
            </w:pPr>
            <w:r w:rsidRPr="00354714">
              <w:rPr>
                <w:sz w:val="18"/>
                <w:szCs w:val="18"/>
              </w:rPr>
              <w:t xml:space="preserve">Learning activities: </w:t>
            </w:r>
            <w:r w:rsidRPr="00354714">
              <w:rPr>
                <w:i/>
                <w:sz w:val="18"/>
                <w:szCs w:val="18"/>
              </w:rPr>
              <w:t xml:space="preserve">instruction </w:t>
            </w:r>
            <w:r>
              <w:rPr>
                <w:i/>
                <w:sz w:val="18"/>
                <w:szCs w:val="18"/>
              </w:rPr>
              <w:t>designed to</w:t>
            </w:r>
            <w:r w:rsidRPr="00354714">
              <w:rPr>
                <w:i/>
                <w:sz w:val="18"/>
                <w:szCs w:val="18"/>
              </w:rPr>
              <w:t xml:space="preserve"> engage students and advance them through the content</w:t>
            </w:r>
          </w:p>
          <w:p w:rsidR="0035691D" w:rsidRPr="00354714" w:rsidRDefault="005578F1" w:rsidP="0035691D">
            <w:pPr>
              <w:pStyle w:val="Header"/>
              <w:numPr>
                <w:ilvl w:val="0"/>
                <w:numId w:val="21"/>
              </w:numPr>
              <w:tabs>
                <w:tab w:val="clear" w:pos="4320"/>
                <w:tab w:val="clear" w:pos="8640"/>
              </w:tabs>
              <w:rPr>
                <w:sz w:val="18"/>
                <w:szCs w:val="18"/>
              </w:rPr>
            </w:pPr>
            <w:r w:rsidRPr="00354714">
              <w:rPr>
                <w:sz w:val="18"/>
                <w:szCs w:val="18"/>
              </w:rPr>
              <w:t xml:space="preserve">Instructional materials and resources: </w:t>
            </w:r>
            <w:r w:rsidRPr="00354714">
              <w:rPr>
                <w:i/>
                <w:sz w:val="18"/>
                <w:szCs w:val="18"/>
              </w:rPr>
              <w:t>appropriate to the learning needs of the students</w:t>
            </w:r>
          </w:p>
          <w:p w:rsidR="0035691D" w:rsidRPr="00354714" w:rsidRDefault="005578F1" w:rsidP="0035691D">
            <w:pPr>
              <w:pStyle w:val="Header"/>
              <w:numPr>
                <w:ilvl w:val="0"/>
                <w:numId w:val="21"/>
              </w:numPr>
              <w:tabs>
                <w:tab w:val="clear" w:pos="4320"/>
                <w:tab w:val="clear" w:pos="8640"/>
              </w:tabs>
              <w:rPr>
                <w:sz w:val="18"/>
                <w:szCs w:val="18"/>
              </w:rPr>
            </w:pPr>
            <w:r w:rsidRPr="00354714">
              <w:rPr>
                <w:sz w:val="18"/>
                <w:szCs w:val="18"/>
              </w:rPr>
              <w:t xml:space="preserve">Instructional groups: </w:t>
            </w:r>
            <w:r w:rsidRPr="00523772">
              <w:rPr>
                <w:i/>
                <w:sz w:val="18"/>
                <w:szCs w:val="18"/>
              </w:rPr>
              <w:t>intentionally</w:t>
            </w:r>
            <w:r w:rsidRPr="00354714">
              <w:rPr>
                <w:sz w:val="18"/>
                <w:szCs w:val="18"/>
              </w:rPr>
              <w:t xml:space="preserve"> </w:t>
            </w:r>
            <w:r w:rsidRPr="00354714">
              <w:rPr>
                <w:i/>
                <w:sz w:val="18"/>
                <w:szCs w:val="18"/>
              </w:rPr>
              <w:t>organized to support student learning</w:t>
            </w:r>
          </w:p>
          <w:p w:rsidR="0035691D" w:rsidRPr="00354714" w:rsidRDefault="005578F1" w:rsidP="0035691D">
            <w:pPr>
              <w:pStyle w:val="Header"/>
              <w:numPr>
                <w:ilvl w:val="0"/>
                <w:numId w:val="21"/>
              </w:numPr>
              <w:tabs>
                <w:tab w:val="clear" w:pos="4320"/>
                <w:tab w:val="clear" w:pos="8640"/>
              </w:tabs>
              <w:rPr>
                <w:i/>
                <w:sz w:val="18"/>
                <w:szCs w:val="18"/>
              </w:rPr>
            </w:pPr>
            <w:r w:rsidRPr="00354714">
              <w:rPr>
                <w:sz w:val="18"/>
                <w:szCs w:val="18"/>
              </w:rPr>
              <w:t xml:space="preserve">Lesson and unit structure: </w:t>
            </w:r>
            <w:r w:rsidRPr="00354714">
              <w:rPr>
                <w:i/>
                <w:sz w:val="18"/>
                <w:szCs w:val="18"/>
              </w:rPr>
              <w:t>clear and sequenced to advance students’ learning</w:t>
            </w:r>
          </w:p>
          <w:p w:rsidR="0035691D" w:rsidRPr="00354714" w:rsidRDefault="00EA5FA9" w:rsidP="0035691D">
            <w:pPr>
              <w:pStyle w:val="Header"/>
              <w:tabs>
                <w:tab w:val="clear" w:pos="4320"/>
                <w:tab w:val="clear" w:pos="8640"/>
              </w:tabs>
              <w:rPr>
                <w:i/>
                <w:sz w:val="18"/>
                <w:szCs w:val="18"/>
              </w:rPr>
            </w:pPr>
          </w:p>
          <w:p w:rsidR="0035691D" w:rsidRPr="00354714" w:rsidRDefault="005578F1" w:rsidP="0035691D">
            <w:pPr>
              <w:pStyle w:val="Header"/>
              <w:tabs>
                <w:tab w:val="clear" w:pos="4320"/>
                <w:tab w:val="clear" w:pos="8640"/>
              </w:tabs>
              <w:rPr>
                <w:sz w:val="18"/>
                <w:szCs w:val="18"/>
              </w:rPr>
            </w:pPr>
            <w:r w:rsidRPr="00354714">
              <w:rPr>
                <w:sz w:val="18"/>
                <w:szCs w:val="18"/>
              </w:rPr>
              <w:t>Indicators include:</w:t>
            </w:r>
          </w:p>
          <w:p w:rsidR="0035691D" w:rsidRPr="00354714" w:rsidRDefault="005578F1" w:rsidP="0035691D">
            <w:pPr>
              <w:pStyle w:val="Header"/>
              <w:numPr>
                <w:ilvl w:val="0"/>
                <w:numId w:val="3"/>
              </w:numPr>
              <w:tabs>
                <w:tab w:val="clear" w:pos="4320"/>
                <w:tab w:val="clear" w:pos="8640"/>
              </w:tabs>
              <w:rPr>
                <w:iCs/>
                <w:sz w:val="18"/>
                <w:szCs w:val="18"/>
              </w:rPr>
            </w:pPr>
            <w:r w:rsidRPr="00354714">
              <w:rPr>
                <w:iCs/>
                <w:sz w:val="18"/>
                <w:szCs w:val="18"/>
              </w:rPr>
              <w:t>Lessons that support instructional outcomes and reflect important concepts</w:t>
            </w:r>
          </w:p>
          <w:p w:rsidR="0035691D" w:rsidRPr="00354714" w:rsidRDefault="005578F1" w:rsidP="0035691D">
            <w:pPr>
              <w:pStyle w:val="Header"/>
              <w:numPr>
                <w:ilvl w:val="0"/>
                <w:numId w:val="3"/>
              </w:numPr>
              <w:tabs>
                <w:tab w:val="clear" w:pos="4320"/>
                <w:tab w:val="clear" w:pos="8640"/>
              </w:tabs>
              <w:rPr>
                <w:iCs/>
                <w:sz w:val="18"/>
                <w:szCs w:val="18"/>
              </w:rPr>
            </w:pPr>
            <w:r w:rsidRPr="00354714">
              <w:rPr>
                <w:iCs/>
                <w:sz w:val="18"/>
                <w:szCs w:val="18"/>
              </w:rPr>
              <w:t>Instructional maps that indicate relationships to prior learning</w:t>
            </w:r>
          </w:p>
          <w:p w:rsidR="0035691D" w:rsidRPr="00354714" w:rsidRDefault="005578F1" w:rsidP="0035691D">
            <w:pPr>
              <w:pStyle w:val="Header"/>
              <w:numPr>
                <w:ilvl w:val="0"/>
                <w:numId w:val="3"/>
              </w:numPr>
              <w:tabs>
                <w:tab w:val="clear" w:pos="4320"/>
                <w:tab w:val="clear" w:pos="8640"/>
              </w:tabs>
              <w:rPr>
                <w:iCs/>
                <w:sz w:val="18"/>
                <w:szCs w:val="18"/>
              </w:rPr>
            </w:pPr>
            <w:r w:rsidRPr="00354714">
              <w:rPr>
                <w:iCs/>
                <w:sz w:val="18"/>
                <w:szCs w:val="18"/>
              </w:rPr>
              <w:t>Activities that represent high-level thinking</w:t>
            </w:r>
          </w:p>
          <w:p w:rsidR="0035691D" w:rsidRPr="00354714" w:rsidRDefault="005578F1" w:rsidP="0035691D">
            <w:pPr>
              <w:pStyle w:val="Header"/>
              <w:numPr>
                <w:ilvl w:val="0"/>
                <w:numId w:val="3"/>
              </w:numPr>
              <w:tabs>
                <w:tab w:val="clear" w:pos="4320"/>
                <w:tab w:val="clear" w:pos="8640"/>
              </w:tabs>
              <w:rPr>
                <w:iCs/>
                <w:sz w:val="18"/>
                <w:szCs w:val="18"/>
              </w:rPr>
            </w:pPr>
            <w:r>
              <w:rPr>
                <w:iCs/>
                <w:sz w:val="18"/>
                <w:szCs w:val="18"/>
              </w:rPr>
              <w:t>Opportunities for s</w:t>
            </w:r>
            <w:r w:rsidRPr="00354714">
              <w:rPr>
                <w:iCs/>
                <w:sz w:val="18"/>
                <w:szCs w:val="18"/>
              </w:rPr>
              <w:t>tudent choice</w:t>
            </w:r>
          </w:p>
          <w:p w:rsidR="0035691D" w:rsidRPr="00354714" w:rsidRDefault="005578F1" w:rsidP="0035691D">
            <w:pPr>
              <w:pStyle w:val="Header"/>
              <w:numPr>
                <w:ilvl w:val="0"/>
                <w:numId w:val="3"/>
              </w:numPr>
              <w:tabs>
                <w:tab w:val="clear" w:pos="4320"/>
                <w:tab w:val="clear" w:pos="8640"/>
              </w:tabs>
              <w:rPr>
                <w:iCs/>
                <w:sz w:val="18"/>
                <w:szCs w:val="18"/>
              </w:rPr>
            </w:pPr>
            <w:r>
              <w:rPr>
                <w:iCs/>
                <w:sz w:val="18"/>
                <w:szCs w:val="18"/>
              </w:rPr>
              <w:t>The use of v</w:t>
            </w:r>
            <w:r w:rsidRPr="00354714">
              <w:rPr>
                <w:iCs/>
                <w:sz w:val="18"/>
                <w:szCs w:val="18"/>
              </w:rPr>
              <w:t>aried resources</w:t>
            </w:r>
          </w:p>
          <w:p w:rsidR="0035691D" w:rsidRPr="00354714" w:rsidRDefault="005578F1" w:rsidP="0035691D">
            <w:pPr>
              <w:pStyle w:val="Header"/>
              <w:numPr>
                <w:ilvl w:val="0"/>
                <w:numId w:val="3"/>
              </w:numPr>
              <w:tabs>
                <w:tab w:val="clear" w:pos="4320"/>
                <w:tab w:val="clear" w:pos="8640"/>
              </w:tabs>
              <w:rPr>
                <w:iCs/>
                <w:sz w:val="18"/>
                <w:szCs w:val="18"/>
              </w:rPr>
            </w:pPr>
            <w:r w:rsidRPr="00354714">
              <w:rPr>
                <w:iCs/>
                <w:sz w:val="18"/>
                <w:szCs w:val="18"/>
              </w:rPr>
              <w:t>Thoughtfully planned learning groups</w:t>
            </w:r>
          </w:p>
          <w:p w:rsidR="0035691D" w:rsidRPr="00354714" w:rsidRDefault="005578F1" w:rsidP="0035691D">
            <w:pPr>
              <w:pStyle w:val="Header"/>
              <w:numPr>
                <w:ilvl w:val="0"/>
                <w:numId w:val="3"/>
              </w:numPr>
              <w:tabs>
                <w:tab w:val="clear" w:pos="4320"/>
                <w:tab w:val="clear" w:pos="8640"/>
              </w:tabs>
              <w:rPr>
                <w:iCs/>
              </w:rPr>
            </w:pPr>
            <w:r w:rsidRPr="00354714">
              <w:rPr>
                <w:iCs/>
                <w:sz w:val="18"/>
                <w:szCs w:val="18"/>
              </w:rPr>
              <w:t>Structured lesson plan</w:t>
            </w:r>
          </w:p>
          <w:p w:rsidR="00354714" w:rsidRPr="00354714" w:rsidRDefault="00EA5FA9" w:rsidP="00354714">
            <w:pPr>
              <w:pStyle w:val="Header"/>
              <w:tabs>
                <w:tab w:val="clear" w:pos="4320"/>
                <w:tab w:val="clear" w:pos="8640"/>
              </w:tabs>
              <w:ind w:left="720"/>
              <w:rPr>
                <w:iCs/>
              </w:rPr>
            </w:pPr>
          </w:p>
        </w:tc>
      </w:tr>
    </w:tbl>
    <w:p w:rsidR="0035691D" w:rsidRPr="00354714" w:rsidRDefault="00EA5FA9" w:rsidP="0035691D">
      <w:pPr>
        <w:rPr>
          <w:sz w:val="20"/>
          <w:szCs w:val="20"/>
        </w:rPr>
      </w:pPr>
    </w:p>
    <w:p w:rsidR="0035691D" w:rsidRPr="00354714" w:rsidRDefault="005578F1" w:rsidP="0035691D">
      <w:pPr>
        <w:rPr>
          <w:sz w:val="20"/>
          <w:szCs w:val="20"/>
        </w:rPr>
      </w:pPr>
      <w:r w:rsidRPr="00354714">
        <w:rPr>
          <w:sz w:val="20"/>
          <w:szCs w:val="20"/>
        </w:rPr>
        <w:br w:type="page"/>
      </w: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105"/>
        <w:gridCol w:w="3285"/>
        <w:gridCol w:w="3285"/>
        <w:gridCol w:w="3285"/>
      </w:tblGrid>
      <w:tr w:rsidR="0035691D" w:rsidRPr="00354714">
        <w:tc>
          <w:tcPr>
            <w:tcW w:w="1620" w:type="dxa"/>
          </w:tcPr>
          <w:p w:rsidR="0035691D" w:rsidRPr="00354714" w:rsidRDefault="005578F1" w:rsidP="0035691D">
            <w:pPr>
              <w:pStyle w:val="Header"/>
              <w:tabs>
                <w:tab w:val="clear" w:pos="4320"/>
                <w:tab w:val="clear" w:pos="8640"/>
              </w:tabs>
              <w:jc w:val="center"/>
              <w:rPr>
                <w:b/>
              </w:rPr>
            </w:pPr>
            <w:r w:rsidRPr="00354714">
              <w:rPr>
                <w:b/>
              </w:rPr>
              <w:br w:type="page"/>
            </w:r>
          </w:p>
        </w:tc>
        <w:tc>
          <w:tcPr>
            <w:tcW w:w="3105" w:type="dxa"/>
          </w:tcPr>
          <w:p w:rsidR="0035691D" w:rsidRPr="00354714" w:rsidRDefault="005578F1" w:rsidP="0035691D">
            <w:pPr>
              <w:pStyle w:val="Header"/>
              <w:tabs>
                <w:tab w:val="clear" w:pos="4320"/>
                <w:tab w:val="clear" w:pos="8640"/>
              </w:tabs>
              <w:jc w:val="center"/>
              <w:rPr>
                <w:b/>
              </w:rPr>
            </w:pPr>
            <w:r w:rsidRPr="00354714">
              <w:rPr>
                <w:b/>
              </w:rPr>
              <w:t>Unsatisfactory</w:t>
            </w:r>
          </w:p>
        </w:tc>
        <w:tc>
          <w:tcPr>
            <w:tcW w:w="3285" w:type="dxa"/>
          </w:tcPr>
          <w:p w:rsidR="0035691D" w:rsidRPr="00354714" w:rsidRDefault="005578F1" w:rsidP="0035691D">
            <w:pPr>
              <w:pStyle w:val="Header"/>
              <w:tabs>
                <w:tab w:val="clear" w:pos="4320"/>
                <w:tab w:val="clear" w:pos="8640"/>
              </w:tabs>
              <w:jc w:val="center"/>
              <w:rPr>
                <w:b/>
              </w:rPr>
            </w:pPr>
            <w:r w:rsidRPr="00354714">
              <w:rPr>
                <w:b/>
              </w:rPr>
              <w:t>Basic</w:t>
            </w:r>
          </w:p>
        </w:tc>
        <w:tc>
          <w:tcPr>
            <w:tcW w:w="3285" w:type="dxa"/>
          </w:tcPr>
          <w:p w:rsidR="0035691D" w:rsidRPr="00354714" w:rsidRDefault="005578F1" w:rsidP="0035691D">
            <w:pPr>
              <w:pStyle w:val="Header"/>
              <w:tabs>
                <w:tab w:val="clear" w:pos="4320"/>
                <w:tab w:val="clear" w:pos="8640"/>
              </w:tabs>
              <w:jc w:val="center"/>
              <w:rPr>
                <w:b/>
              </w:rPr>
            </w:pPr>
            <w:r w:rsidRPr="00354714">
              <w:rPr>
                <w:b/>
              </w:rPr>
              <w:t>Proficient</w:t>
            </w:r>
          </w:p>
        </w:tc>
        <w:tc>
          <w:tcPr>
            <w:tcW w:w="3285" w:type="dxa"/>
          </w:tcPr>
          <w:p w:rsidR="0035691D" w:rsidRPr="00354714" w:rsidRDefault="005578F1" w:rsidP="0035691D">
            <w:pPr>
              <w:pStyle w:val="Header"/>
              <w:tabs>
                <w:tab w:val="clear" w:pos="4320"/>
                <w:tab w:val="clear" w:pos="8640"/>
              </w:tabs>
              <w:jc w:val="center"/>
              <w:rPr>
                <w:b/>
              </w:rPr>
            </w:pPr>
            <w:r w:rsidRPr="00354714">
              <w:rPr>
                <w:b/>
              </w:rPr>
              <w:t>Distinguished</w:t>
            </w:r>
          </w:p>
        </w:tc>
      </w:tr>
      <w:tr w:rsidR="0035691D" w:rsidRPr="003547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70"/>
        </w:trPr>
        <w:tc>
          <w:tcPr>
            <w:tcW w:w="1620" w:type="dxa"/>
          </w:tcPr>
          <w:p w:rsidR="0035691D" w:rsidRPr="00354714" w:rsidRDefault="005578F1" w:rsidP="0035691D">
            <w:pPr>
              <w:tabs>
                <w:tab w:val="left" w:pos="720"/>
                <w:tab w:val="num" w:pos="1800"/>
              </w:tabs>
              <w:rPr>
                <w:b/>
                <w:sz w:val="20"/>
                <w:szCs w:val="20"/>
              </w:rPr>
            </w:pPr>
            <w:r w:rsidRPr="00354714">
              <w:rPr>
                <w:b/>
                <w:sz w:val="20"/>
                <w:szCs w:val="20"/>
              </w:rPr>
              <w:t>1e: Designing Coherent Instruction</w:t>
            </w:r>
          </w:p>
          <w:p w:rsidR="0035691D" w:rsidRPr="00354714" w:rsidRDefault="00EA5FA9" w:rsidP="0035691D">
            <w:pPr>
              <w:tabs>
                <w:tab w:val="left" w:pos="720"/>
                <w:tab w:val="num" w:pos="1800"/>
              </w:tabs>
              <w:rPr>
                <w:b/>
                <w:sz w:val="20"/>
                <w:szCs w:val="20"/>
              </w:rPr>
            </w:pPr>
          </w:p>
        </w:tc>
        <w:tc>
          <w:tcPr>
            <w:tcW w:w="3105" w:type="dxa"/>
          </w:tcPr>
          <w:p w:rsidR="00676E9B" w:rsidRDefault="005578F1" w:rsidP="00676E9B">
            <w:pPr>
              <w:pStyle w:val="Header"/>
              <w:tabs>
                <w:tab w:val="clear" w:pos="4320"/>
                <w:tab w:val="clear" w:pos="8640"/>
              </w:tabs>
            </w:pPr>
            <w:r w:rsidRPr="000C399D">
              <w:t xml:space="preserve">The series of learning experiences </w:t>
            </w:r>
            <w:r>
              <w:t>is</w:t>
            </w:r>
            <w:r w:rsidRPr="000C399D">
              <w:t xml:space="preserve"> poorly aligned with the instructional outcomes and do</w:t>
            </w:r>
            <w:r>
              <w:t>es</w:t>
            </w:r>
            <w:r w:rsidRPr="000C399D">
              <w:t xml:space="preserve"> not represent a coherent structure. The</w:t>
            </w:r>
            <w:r>
              <w:t xml:space="preserve"> activities </w:t>
            </w:r>
            <w:r w:rsidRPr="00354714">
              <w:t>and are not designed to engage students in active intellectual activity</w:t>
            </w:r>
            <w:r>
              <w:t xml:space="preserve"> and</w:t>
            </w:r>
            <w:r w:rsidRPr="000C399D">
              <w:t xml:space="preserve"> </w:t>
            </w:r>
            <w:r>
              <w:t xml:space="preserve">have unrealistic time allocations. </w:t>
            </w:r>
            <w:r w:rsidRPr="00354714">
              <w:t>Instructional groups do not support the instructional outcomes and offer no variety.</w:t>
            </w:r>
          </w:p>
          <w:p w:rsidR="00676E9B" w:rsidRDefault="00EA5FA9" w:rsidP="0035691D">
            <w:pPr>
              <w:pStyle w:val="F"/>
              <w:spacing w:line="240" w:lineRule="auto"/>
              <w:rPr>
                <w:rFonts w:ascii="Times New Roman" w:hAnsi="Times New Roman" w:cs="Times New Roman"/>
                <w:sz w:val="20"/>
                <w:szCs w:val="20"/>
              </w:rPr>
            </w:pPr>
          </w:p>
          <w:p w:rsidR="0035691D" w:rsidRPr="00354714" w:rsidRDefault="00EA5FA9" w:rsidP="00676E9B">
            <w:pPr>
              <w:pStyle w:val="F"/>
              <w:spacing w:line="240" w:lineRule="auto"/>
              <w:rPr>
                <w:rFonts w:ascii="Times New Roman" w:hAnsi="Times New Roman" w:cs="Times New Roman"/>
                <w:sz w:val="20"/>
                <w:szCs w:val="20"/>
              </w:rPr>
            </w:pPr>
          </w:p>
        </w:tc>
        <w:tc>
          <w:tcPr>
            <w:tcW w:w="3285" w:type="dxa"/>
          </w:tcPr>
          <w:p w:rsidR="0035691D" w:rsidRPr="00354714" w:rsidRDefault="005578F1" w:rsidP="00A86179">
            <w:pPr>
              <w:pStyle w:val="F"/>
              <w:spacing w:line="240" w:lineRule="auto"/>
              <w:rPr>
                <w:rFonts w:ascii="Times New Roman" w:hAnsi="Times New Roman" w:cs="Times New Roman"/>
                <w:sz w:val="20"/>
                <w:szCs w:val="20"/>
              </w:rPr>
            </w:pPr>
            <w:r>
              <w:rPr>
                <w:rFonts w:ascii="Times New Roman" w:hAnsi="Times New Roman" w:cs="Times New Roman"/>
                <w:sz w:val="20"/>
                <w:szCs w:val="20"/>
              </w:rPr>
              <w:t>S</w:t>
            </w:r>
            <w:r w:rsidRPr="00354714">
              <w:rPr>
                <w:rFonts w:ascii="Times New Roman" w:hAnsi="Times New Roman" w:cs="Times New Roman"/>
                <w:sz w:val="20"/>
                <w:szCs w:val="20"/>
              </w:rPr>
              <w:t xml:space="preserve">ome of the learning activities </w:t>
            </w:r>
            <w:r>
              <w:rPr>
                <w:rFonts w:ascii="Times New Roman" w:hAnsi="Times New Roman" w:cs="Times New Roman"/>
                <w:sz w:val="20"/>
                <w:szCs w:val="20"/>
              </w:rPr>
              <w:t xml:space="preserve">and materials </w:t>
            </w:r>
            <w:r w:rsidRPr="00354714">
              <w:rPr>
                <w:rFonts w:ascii="Times New Roman" w:hAnsi="Times New Roman" w:cs="Times New Roman"/>
                <w:sz w:val="20"/>
                <w:szCs w:val="20"/>
              </w:rPr>
              <w:t>are suitable to the instructional outcomes</w:t>
            </w:r>
            <w:r>
              <w:rPr>
                <w:rFonts w:ascii="Times New Roman" w:hAnsi="Times New Roman" w:cs="Times New Roman"/>
                <w:sz w:val="20"/>
                <w:szCs w:val="20"/>
              </w:rPr>
              <w:t xml:space="preserve">, and </w:t>
            </w:r>
            <w:r w:rsidRPr="00354714">
              <w:rPr>
                <w:rFonts w:ascii="Times New Roman" w:hAnsi="Times New Roman" w:cs="Times New Roman"/>
                <w:sz w:val="20"/>
                <w:szCs w:val="20"/>
              </w:rPr>
              <w:t>represent a moderate cognitive challenge, but with no differentiation for different students. Instructional groups partially support the instructional outcomes, with an effort at providing some variety. The lesson or uni</w:t>
            </w:r>
            <w:r>
              <w:rPr>
                <w:rFonts w:ascii="Times New Roman" w:hAnsi="Times New Roman" w:cs="Times New Roman"/>
                <w:sz w:val="20"/>
                <w:szCs w:val="20"/>
              </w:rPr>
              <w:t>t has a recognizable structure; the p</w:t>
            </w:r>
            <w:r w:rsidRPr="00354714">
              <w:rPr>
                <w:rFonts w:ascii="Times New Roman" w:hAnsi="Times New Roman" w:cs="Times New Roman"/>
                <w:sz w:val="20"/>
                <w:szCs w:val="20"/>
              </w:rPr>
              <w:t>rogression of activities is uneven, with most time allocations reasonable.</w:t>
            </w:r>
          </w:p>
        </w:tc>
        <w:tc>
          <w:tcPr>
            <w:tcW w:w="3285" w:type="dxa"/>
          </w:tcPr>
          <w:p w:rsidR="0035691D" w:rsidRPr="00354714" w:rsidRDefault="005578F1" w:rsidP="0019604D">
            <w:pPr>
              <w:pStyle w:val="F"/>
              <w:spacing w:line="240" w:lineRule="auto"/>
              <w:rPr>
                <w:rFonts w:ascii="Times New Roman" w:hAnsi="Times New Roman" w:cs="Times New Roman"/>
                <w:sz w:val="20"/>
                <w:szCs w:val="20"/>
              </w:rPr>
            </w:pPr>
            <w:r w:rsidRPr="000C399D">
              <w:rPr>
                <w:sz w:val="20"/>
                <w:szCs w:val="20"/>
              </w:rPr>
              <w:t xml:space="preserve">Teacher coordinates knowledge of content, of students, and of resources, to design a series of learning experiences aligned to instructional outcomes and suitable to groups of students. </w:t>
            </w:r>
            <w:r>
              <w:rPr>
                <w:sz w:val="20"/>
                <w:szCs w:val="20"/>
              </w:rPr>
              <w:t xml:space="preserve">The learning activities have reasonable time allocations; they represent </w:t>
            </w:r>
            <w:r w:rsidRPr="00354714">
              <w:rPr>
                <w:rFonts w:ascii="Times New Roman" w:hAnsi="Times New Roman" w:cs="Times New Roman"/>
                <w:sz w:val="20"/>
                <w:szCs w:val="20"/>
              </w:rPr>
              <w:t xml:space="preserve">significant cognitive challenge, with some differentiation for different groups of students. </w:t>
            </w:r>
            <w:r w:rsidRPr="000C399D">
              <w:rPr>
                <w:sz w:val="20"/>
                <w:szCs w:val="20"/>
              </w:rPr>
              <w:t xml:space="preserve">The lesson or unit has a clear structure </w:t>
            </w:r>
            <w:r>
              <w:rPr>
                <w:sz w:val="20"/>
                <w:szCs w:val="20"/>
              </w:rPr>
              <w:t>with appropriate and varied use of instructional</w:t>
            </w:r>
            <w:r w:rsidRPr="00354714">
              <w:rPr>
                <w:rFonts w:ascii="Times New Roman" w:hAnsi="Times New Roman" w:cs="Times New Roman"/>
                <w:sz w:val="20"/>
                <w:szCs w:val="20"/>
              </w:rPr>
              <w:t xml:space="preserve"> groups</w:t>
            </w:r>
            <w:r>
              <w:rPr>
                <w:rFonts w:ascii="Times New Roman" w:hAnsi="Times New Roman" w:cs="Times New Roman"/>
                <w:sz w:val="20"/>
                <w:szCs w:val="20"/>
              </w:rPr>
              <w:t>.</w:t>
            </w:r>
            <w:r w:rsidRPr="00354714">
              <w:rPr>
                <w:rFonts w:ascii="Times New Roman" w:hAnsi="Times New Roman" w:cs="Times New Roman"/>
                <w:sz w:val="20"/>
                <w:szCs w:val="20"/>
              </w:rPr>
              <w:t xml:space="preserve"> </w:t>
            </w:r>
          </w:p>
        </w:tc>
        <w:tc>
          <w:tcPr>
            <w:tcW w:w="3285" w:type="dxa"/>
          </w:tcPr>
          <w:p w:rsidR="0035691D" w:rsidRPr="00354714" w:rsidRDefault="005578F1" w:rsidP="00A86179">
            <w:pPr>
              <w:pStyle w:val="F"/>
              <w:spacing w:line="240" w:lineRule="auto"/>
              <w:rPr>
                <w:rFonts w:ascii="Times New Roman" w:hAnsi="Times New Roman" w:cs="Times New Roman"/>
                <w:sz w:val="20"/>
                <w:szCs w:val="20"/>
              </w:rPr>
            </w:pPr>
            <w:r>
              <w:rPr>
                <w:rFonts w:ascii="Times New Roman" w:hAnsi="Times New Roman" w:cs="Times New Roman"/>
                <w:sz w:val="20"/>
                <w:szCs w:val="20"/>
              </w:rPr>
              <w:t>Plans represent the coordination of in-depth content knowledge, understanding of different students’ needs and available resources (including technology), resulting in a series of l</w:t>
            </w:r>
            <w:r w:rsidRPr="00354714">
              <w:rPr>
                <w:rFonts w:ascii="Times New Roman" w:hAnsi="Times New Roman" w:cs="Times New Roman"/>
                <w:sz w:val="20"/>
                <w:szCs w:val="20"/>
              </w:rPr>
              <w:t>earning activities designed to engage students in high-level cognitive activity</w:t>
            </w:r>
            <w:r>
              <w:rPr>
                <w:rFonts w:ascii="Times New Roman" w:hAnsi="Times New Roman" w:cs="Times New Roman"/>
                <w:sz w:val="20"/>
                <w:szCs w:val="20"/>
              </w:rPr>
              <w:t>. These are</w:t>
            </w:r>
            <w:r w:rsidRPr="00354714">
              <w:rPr>
                <w:rFonts w:ascii="Times New Roman" w:hAnsi="Times New Roman" w:cs="Times New Roman"/>
                <w:sz w:val="20"/>
                <w:szCs w:val="20"/>
              </w:rPr>
              <w:t xml:space="preserve"> differentiated, as appropriate, for individual learners. Instructional g</w:t>
            </w:r>
            <w:r>
              <w:rPr>
                <w:rFonts w:ascii="Times New Roman" w:hAnsi="Times New Roman" w:cs="Times New Roman"/>
                <w:sz w:val="20"/>
                <w:szCs w:val="20"/>
              </w:rPr>
              <w:t xml:space="preserve">roups are varied as appropriate, with some opportunity for </w:t>
            </w:r>
            <w:r w:rsidRPr="00354714">
              <w:rPr>
                <w:rFonts w:ascii="Times New Roman" w:hAnsi="Times New Roman" w:cs="Times New Roman"/>
                <w:sz w:val="20"/>
                <w:szCs w:val="20"/>
              </w:rPr>
              <w:t xml:space="preserve">student choice. The lesson’s or unit’s structure is clear and allows for different pathways according to diverse student needs. </w:t>
            </w:r>
          </w:p>
        </w:tc>
      </w:tr>
      <w:tr w:rsidR="0035691D" w:rsidRPr="00354714">
        <w:trPr>
          <w:trHeight w:val="260"/>
        </w:trPr>
        <w:tc>
          <w:tcPr>
            <w:tcW w:w="1620" w:type="dxa"/>
          </w:tcPr>
          <w:p w:rsidR="0035691D" w:rsidRPr="00354714" w:rsidRDefault="005578F1" w:rsidP="0035691D">
            <w:pPr>
              <w:pStyle w:val="Header"/>
              <w:tabs>
                <w:tab w:val="clear" w:pos="4320"/>
                <w:tab w:val="clear" w:pos="8640"/>
              </w:tabs>
              <w:rPr>
                <w:b/>
                <w:i/>
              </w:rPr>
            </w:pPr>
            <w:r w:rsidRPr="00354714">
              <w:rPr>
                <w:b/>
                <w:i/>
              </w:rPr>
              <w:t>Critical Attributes</w:t>
            </w:r>
          </w:p>
        </w:tc>
        <w:tc>
          <w:tcPr>
            <w:tcW w:w="3105" w:type="dxa"/>
          </w:tcPr>
          <w:p w:rsidR="0035691D" w:rsidRPr="00354714" w:rsidRDefault="005578F1" w:rsidP="0035691D">
            <w:pPr>
              <w:pStyle w:val="Header"/>
              <w:numPr>
                <w:ilvl w:val="0"/>
                <w:numId w:val="1"/>
              </w:numPr>
              <w:tabs>
                <w:tab w:val="clear" w:pos="4320"/>
                <w:tab w:val="clear" w:pos="8640"/>
              </w:tabs>
              <w:ind w:left="144" w:hanging="144"/>
            </w:pPr>
            <w:r w:rsidRPr="00354714">
              <w:t xml:space="preserve">Learning activities are </w:t>
            </w:r>
            <w:r>
              <w:t>are boring and/or not well aligned to the instructional goals</w:t>
            </w:r>
            <w:r w:rsidRPr="00354714">
              <w:t>.</w:t>
            </w:r>
          </w:p>
          <w:p w:rsidR="0035691D" w:rsidRPr="00354714" w:rsidRDefault="005578F1" w:rsidP="0035691D">
            <w:pPr>
              <w:pStyle w:val="Header"/>
              <w:numPr>
                <w:ilvl w:val="0"/>
                <w:numId w:val="1"/>
              </w:numPr>
              <w:tabs>
                <w:tab w:val="clear" w:pos="4320"/>
                <w:tab w:val="clear" w:pos="8640"/>
              </w:tabs>
              <w:ind w:left="144" w:hanging="144"/>
            </w:pPr>
            <w:r w:rsidRPr="00354714">
              <w:t>Materials are not engaging or meet instructional outcomes.</w:t>
            </w:r>
          </w:p>
          <w:p w:rsidR="0035691D" w:rsidRPr="00354714" w:rsidRDefault="005578F1" w:rsidP="0035691D">
            <w:pPr>
              <w:pStyle w:val="Header"/>
              <w:numPr>
                <w:ilvl w:val="0"/>
                <w:numId w:val="1"/>
              </w:numPr>
              <w:tabs>
                <w:tab w:val="clear" w:pos="4320"/>
                <w:tab w:val="clear" w:pos="8640"/>
              </w:tabs>
              <w:ind w:left="144" w:hanging="144"/>
            </w:pPr>
            <w:r w:rsidRPr="00354714">
              <w:t>Instructional groups do not support learning.</w:t>
            </w:r>
          </w:p>
          <w:p w:rsidR="0035691D" w:rsidRPr="00354714" w:rsidRDefault="005578F1" w:rsidP="0035691D">
            <w:pPr>
              <w:pStyle w:val="Header"/>
              <w:numPr>
                <w:ilvl w:val="0"/>
                <w:numId w:val="1"/>
              </w:numPr>
              <w:tabs>
                <w:tab w:val="clear" w:pos="4320"/>
                <w:tab w:val="clear" w:pos="8640"/>
              </w:tabs>
              <w:ind w:left="144" w:hanging="144"/>
            </w:pPr>
            <w:r w:rsidRPr="00354714">
              <w:t>Lesson plans are not structured or sequenced and are unrealistic in their expectations.</w:t>
            </w:r>
          </w:p>
        </w:tc>
        <w:tc>
          <w:tcPr>
            <w:tcW w:w="3285" w:type="dxa"/>
          </w:tcPr>
          <w:p w:rsidR="0035691D" w:rsidRPr="00354714" w:rsidRDefault="005578F1" w:rsidP="0035691D">
            <w:pPr>
              <w:pStyle w:val="Header"/>
              <w:numPr>
                <w:ilvl w:val="0"/>
                <w:numId w:val="1"/>
              </w:numPr>
              <w:tabs>
                <w:tab w:val="clear" w:pos="4320"/>
                <w:tab w:val="clear" w:pos="8640"/>
              </w:tabs>
              <w:ind w:left="144" w:hanging="144"/>
            </w:pPr>
            <w:r w:rsidRPr="00354714">
              <w:t>Learning activities are moderately challenging.</w:t>
            </w:r>
          </w:p>
          <w:p w:rsidR="0035691D" w:rsidRPr="00354714" w:rsidRDefault="005578F1" w:rsidP="0035691D">
            <w:pPr>
              <w:pStyle w:val="Header"/>
              <w:numPr>
                <w:ilvl w:val="0"/>
                <w:numId w:val="1"/>
              </w:numPr>
              <w:tabs>
                <w:tab w:val="clear" w:pos="4320"/>
                <w:tab w:val="clear" w:pos="8640"/>
              </w:tabs>
              <w:ind w:left="144" w:hanging="144"/>
            </w:pPr>
            <w:r>
              <w:t>Learning</w:t>
            </w:r>
            <w:r w:rsidRPr="00354714">
              <w:t xml:space="preserve"> resources are suitable, but there is limited variety.</w:t>
            </w:r>
          </w:p>
          <w:p w:rsidR="0035691D" w:rsidRPr="00354714" w:rsidRDefault="005578F1" w:rsidP="0035691D">
            <w:pPr>
              <w:pStyle w:val="Header"/>
              <w:numPr>
                <w:ilvl w:val="0"/>
                <w:numId w:val="1"/>
              </w:numPr>
              <w:tabs>
                <w:tab w:val="clear" w:pos="4320"/>
                <w:tab w:val="clear" w:pos="8640"/>
              </w:tabs>
              <w:ind w:left="144" w:hanging="144"/>
            </w:pPr>
            <w:r w:rsidRPr="00354714">
              <w:t xml:space="preserve">Instructional groups </w:t>
            </w:r>
            <w:r>
              <w:t xml:space="preserve">are </w:t>
            </w:r>
            <w:r w:rsidRPr="00354714">
              <w:t>random or only partially support objectives.</w:t>
            </w:r>
          </w:p>
          <w:p w:rsidR="0035691D" w:rsidRPr="00354714" w:rsidRDefault="005578F1" w:rsidP="0035691D">
            <w:pPr>
              <w:pStyle w:val="Header"/>
              <w:numPr>
                <w:ilvl w:val="0"/>
                <w:numId w:val="1"/>
              </w:numPr>
              <w:tabs>
                <w:tab w:val="clear" w:pos="4320"/>
                <w:tab w:val="clear" w:pos="8640"/>
              </w:tabs>
              <w:ind w:left="144" w:hanging="144"/>
            </w:pPr>
            <w:r w:rsidRPr="00354714">
              <w:t>Lesson structure is uneven or may be unrealistic in terms of time expectations.</w:t>
            </w:r>
          </w:p>
          <w:p w:rsidR="0035691D" w:rsidRPr="00354714" w:rsidRDefault="00EA5FA9" w:rsidP="0035691D">
            <w:pPr>
              <w:pStyle w:val="F"/>
              <w:spacing w:line="240" w:lineRule="auto"/>
              <w:rPr>
                <w:rFonts w:ascii="Times New Roman" w:hAnsi="Times New Roman" w:cs="Times New Roman"/>
                <w:sz w:val="20"/>
                <w:szCs w:val="20"/>
              </w:rPr>
            </w:pPr>
          </w:p>
        </w:tc>
        <w:tc>
          <w:tcPr>
            <w:tcW w:w="3285" w:type="dxa"/>
          </w:tcPr>
          <w:p w:rsidR="0035691D" w:rsidRPr="00354714" w:rsidRDefault="005578F1" w:rsidP="0035691D">
            <w:pPr>
              <w:pStyle w:val="Header"/>
              <w:numPr>
                <w:ilvl w:val="0"/>
                <w:numId w:val="1"/>
              </w:numPr>
              <w:tabs>
                <w:tab w:val="clear" w:pos="4320"/>
                <w:tab w:val="clear" w:pos="8640"/>
              </w:tabs>
              <w:ind w:left="144" w:hanging="144"/>
            </w:pPr>
            <w:r>
              <w:t>L</w:t>
            </w:r>
            <w:r w:rsidRPr="00354714">
              <w:t xml:space="preserve">earning activities </w:t>
            </w:r>
            <w:r>
              <w:t xml:space="preserve">are matched </w:t>
            </w:r>
            <w:r w:rsidRPr="00354714">
              <w:t>to instructional outcomes.</w:t>
            </w:r>
          </w:p>
          <w:p w:rsidR="0035691D" w:rsidRPr="00354714" w:rsidRDefault="005578F1" w:rsidP="0035691D">
            <w:pPr>
              <w:pStyle w:val="Header"/>
              <w:numPr>
                <w:ilvl w:val="0"/>
                <w:numId w:val="1"/>
              </w:numPr>
              <w:tabs>
                <w:tab w:val="clear" w:pos="4320"/>
                <w:tab w:val="clear" w:pos="8640"/>
              </w:tabs>
              <w:ind w:left="144" w:hanging="144"/>
            </w:pPr>
            <w:r w:rsidRPr="00354714">
              <w:t>Activities provide opportunity for higher-level thinking.</w:t>
            </w:r>
          </w:p>
          <w:p w:rsidR="0035691D" w:rsidRPr="00354714" w:rsidRDefault="005578F1" w:rsidP="0035691D">
            <w:pPr>
              <w:pStyle w:val="Header"/>
              <w:numPr>
                <w:ilvl w:val="0"/>
                <w:numId w:val="1"/>
              </w:numPr>
              <w:tabs>
                <w:tab w:val="clear" w:pos="4320"/>
                <w:tab w:val="clear" w:pos="8640"/>
              </w:tabs>
              <w:ind w:left="144" w:hanging="144"/>
            </w:pPr>
            <w:r w:rsidRPr="00354714">
              <w:t>Teacher provides a variety of appropriately challenging materials and resources.</w:t>
            </w:r>
          </w:p>
          <w:p w:rsidR="0035691D" w:rsidRPr="00354714" w:rsidRDefault="005578F1" w:rsidP="0035691D">
            <w:pPr>
              <w:pStyle w:val="Header"/>
              <w:numPr>
                <w:ilvl w:val="0"/>
                <w:numId w:val="1"/>
              </w:numPr>
              <w:tabs>
                <w:tab w:val="clear" w:pos="4320"/>
                <w:tab w:val="clear" w:pos="8640"/>
              </w:tabs>
              <w:ind w:left="144" w:hanging="144"/>
            </w:pPr>
            <w:r>
              <w:t xml:space="preserve">Instructional </w:t>
            </w:r>
            <w:r w:rsidRPr="00354714">
              <w:t xml:space="preserve">student groups </w:t>
            </w:r>
            <w:r>
              <w:t xml:space="preserve">are organized thoughtfully </w:t>
            </w:r>
            <w:r w:rsidRPr="00354714">
              <w:t>to maximize learning and build on student strengths.</w:t>
            </w:r>
          </w:p>
          <w:p w:rsidR="0035691D" w:rsidRPr="00354714" w:rsidRDefault="005578F1" w:rsidP="0035691D">
            <w:pPr>
              <w:pStyle w:val="Header"/>
              <w:numPr>
                <w:ilvl w:val="0"/>
                <w:numId w:val="1"/>
              </w:numPr>
              <w:tabs>
                <w:tab w:val="clear" w:pos="4320"/>
                <w:tab w:val="clear" w:pos="8640"/>
              </w:tabs>
              <w:ind w:left="144" w:hanging="144"/>
            </w:pPr>
            <w:r>
              <w:t>The plan for the lesson or unit is well structured, with reasonable time allocations.</w:t>
            </w:r>
          </w:p>
          <w:p w:rsidR="0035691D" w:rsidRPr="00354714" w:rsidRDefault="00EA5FA9" w:rsidP="0035691D">
            <w:pPr>
              <w:pStyle w:val="F"/>
              <w:spacing w:line="240" w:lineRule="auto"/>
              <w:rPr>
                <w:rFonts w:ascii="Times New Roman" w:hAnsi="Times New Roman" w:cs="Times New Roman"/>
                <w:sz w:val="20"/>
                <w:szCs w:val="20"/>
              </w:rPr>
            </w:pPr>
          </w:p>
        </w:tc>
        <w:tc>
          <w:tcPr>
            <w:tcW w:w="3285" w:type="dxa"/>
          </w:tcPr>
          <w:p w:rsidR="0035691D" w:rsidRPr="00354714" w:rsidRDefault="005578F1" w:rsidP="0035691D">
            <w:pPr>
              <w:pStyle w:val="Header"/>
              <w:tabs>
                <w:tab w:val="clear" w:pos="4320"/>
                <w:tab w:val="clear" w:pos="8640"/>
              </w:tabs>
            </w:pPr>
            <w:r w:rsidRPr="00354714">
              <w:t>In addition to the characteristics of “proficient,”</w:t>
            </w:r>
          </w:p>
          <w:p w:rsidR="0035691D" w:rsidRPr="00354714" w:rsidRDefault="005578F1" w:rsidP="0035691D">
            <w:pPr>
              <w:pStyle w:val="Header"/>
              <w:numPr>
                <w:ilvl w:val="0"/>
                <w:numId w:val="1"/>
              </w:numPr>
              <w:tabs>
                <w:tab w:val="clear" w:pos="4320"/>
                <w:tab w:val="clear" w:pos="8640"/>
              </w:tabs>
              <w:ind w:left="144" w:hanging="144"/>
            </w:pPr>
            <w:r w:rsidRPr="00354714">
              <w:t>Activities permit student choice.</w:t>
            </w:r>
          </w:p>
          <w:p w:rsidR="0035691D" w:rsidRPr="00354714" w:rsidRDefault="005578F1" w:rsidP="0035691D">
            <w:pPr>
              <w:pStyle w:val="Header"/>
              <w:numPr>
                <w:ilvl w:val="0"/>
                <w:numId w:val="1"/>
              </w:numPr>
              <w:tabs>
                <w:tab w:val="clear" w:pos="4320"/>
                <w:tab w:val="clear" w:pos="8640"/>
              </w:tabs>
              <w:ind w:left="144" w:hanging="144"/>
            </w:pPr>
            <w:r w:rsidRPr="00354714">
              <w:t>Learning experiences connect to other disciplines.</w:t>
            </w:r>
          </w:p>
          <w:p w:rsidR="0035691D" w:rsidRPr="00354714" w:rsidRDefault="005578F1" w:rsidP="0035691D">
            <w:pPr>
              <w:pStyle w:val="Header"/>
              <w:numPr>
                <w:ilvl w:val="0"/>
                <w:numId w:val="1"/>
              </w:numPr>
              <w:tabs>
                <w:tab w:val="clear" w:pos="4320"/>
                <w:tab w:val="clear" w:pos="8640"/>
              </w:tabs>
              <w:ind w:left="144" w:hanging="144"/>
            </w:pPr>
            <w:r w:rsidRPr="00354714">
              <w:t>Teacher provides a variety of appropriately challenging resources that are differentiated for students in the class.</w:t>
            </w:r>
          </w:p>
          <w:p w:rsidR="0035691D" w:rsidRPr="00354714" w:rsidRDefault="005578F1" w:rsidP="0035691D">
            <w:pPr>
              <w:pStyle w:val="Header"/>
              <w:numPr>
                <w:ilvl w:val="0"/>
                <w:numId w:val="1"/>
              </w:numPr>
              <w:tabs>
                <w:tab w:val="clear" w:pos="4320"/>
                <w:tab w:val="clear" w:pos="8640"/>
              </w:tabs>
              <w:ind w:left="144" w:hanging="144"/>
            </w:pPr>
            <w:r>
              <w:t>L</w:t>
            </w:r>
            <w:r w:rsidRPr="00354714">
              <w:t xml:space="preserve">esson plans differentiate for </w:t>
            </w:r>
            <w:r>
              <w:t xml:space="preserve">individual </w:t>
            </w:r>
            <w:r w:rsidRPr="00354714">
              <w:t>student needs.</w:t>
            </w:r>
          </w:p>
          <w:p w:rsidR="0035691D" w:rsidRPr="00354714" w:rsidRDefault="00EA5FA9" w:rsidP="0035691D">
            <w:pPr>
              <w:pStyle w:val="F"/>
              <w:spacing w:line="240" w:lineRule="auto"/>
              <w:rPr>
                <w:rFonts w:ascii="Times New Roman" w:hAnsi="Times New Roman" w:cs="Times New Roman"/>
                <w:sz w:val="20"/>
                <w:szCs w:val="20"/>
              </w:rPr>
            </w:pPr>
          </w:p>
        </w:tc>
      </w:tr>
      <w:tr w:rsidR="0035691D" w:rsidRPr="00354714">
        <w:tc>
          <w:tcPr>
            <w:tcW w:w="1620" w:type="dxa"/>
          </w:tcPr>
          <w:p w:rsidR="0035691D" w:rsidRPr="00354714" w:rsidRDefault="005578F1" w:rsidP="0035691D">
            <w:pPr>
              <w:pStyle w:val="Header"/>
              <w:tabs>
                <w:tab w:val="clear" w:pos="4320"/>
                <w:tab w:val="clear" w:pos="8640"/>
              </w:tabs>
              <w:rPr>
                <w:b/>
                <w:i/>
              </w:rPr>
            </w:pPr>
            <w:r w:rsidRPr="00354714">
              <w:rPr>
                <w:b/>
                <w:i/>
              </w:rPr>
              <w:t>Possible Examples</w:t>
            </w:r>
          </w:p>
        </w:tc>
        <w:tc>
          <w:tcPr>
            <w:tcW w:w="3105" w:type="dxa"/>
          </w:tcPr>
          <w:p w:rsidR="0035691D" w:rsidRPr="00354714" w:rsidRDefault="005578F1" w:rsidP="0035691D">
            <w:pPr>
              <w:pStyle w:val="Header"/>
              <w:numPr>
                <w:ilvl w:val="0"/>
                <w:numId w:val="1"/>
              </w:numPr>
              <w:tabs>
                <w:tab w:val="clear" w:pos="4320"/>
                <w:tab w:val="clear" w:pos="8640"/>
              </w:tabs>
              <w:ind w:left="144" w:hanging="144"/>
            </w:pPr>
            <w:r w:rsidRPr="00354714">
              <w:t>After memorizi</w:t>
            </w:r>
            <w:r>
              <w:t>ng the parts of the microscope, the teacher plans</w:t>
            </w:r>
            <w:r w:rsidRPr="00354714">
              <w:t xml:space="preserve"> to have his 9</w:t>
            </w:r>
            <w:r w:rsidRPr="00354714">
              <w:rPr>
                <w:vertAlign w:val="superscript"/>
              </w:rPr>
              <w:t>th</w:t>
            </w:r>
            <w:r w:rsidRPr="00354714">
              <w:t xml:space="preserve"> graders color in the worksheet.</w:t>
            </w:r>
          </w:p>
          <w:p w:rsidR="0035691D" w:rsidRPr="00354714" w:rsidRDefault="005578F1" w:rsidP="0035691D">
            <w:pPr>
              <w:pStyle w:val="Header"/>
              <w:numPr>
                <w:ilvl w:val="0"/>
                <w:numId w:val="1"/>
              </w:numPr>
              <w:tabs>
                <w:tab w:val="clear" w:pos="4320"/>
                <w:tab w:val="clear" w:pos="8640"/>
              </w:tabs>
              <w:ind w:left="144" w:hanging="144"/>
            </w:pPr>
            <w:r w:rsidRPr="00354714">
              <w:t xml:space="preserve">Despite having a textbook that was 15 years old, </w:t>
            </w:r>
            <w:r>
              <w:t>the teacher plans</w:t>
            </w:r>
            <w:r w:rsidRPr="00354714">
              <w:t xml:space="preserve"> to use that as the sole resource for his Communism unit.</w:t>
            </w:r>
          </w:p>
          <w:p w:rsidR="0035691D" w:rsidRPr="00354714" w:rsidRDefault="005578F1" w:rsidP="0035691D">
            <w:pPr>
              <w:pStyle w:val="Header"/>
              <w:numPr>
                <w:ilvl w:val="0"/>
                <w:numId w:val="1"/>
              </w:numPr>
              <w:tabs>
                <w:tab w:val="clear" w:pos="4320"/>
                <w:tab w:val="clear" w:pos="8640"/>
              </w:tabs>
              <w:ind w:left="144" w:hanging="144"/>
            </w:pPr>
            <w:r>
              <w:t>The teacher</w:t>
            </w:r>
            <w:r w:rsidRPr="00354714">
              <w:t xml:space="preserve"> organizes her class in rows, seating the students alphabetically; she plans to have students work all year in groups of four based on where they are sitting.</w:t>
            </w:r>
          </w:p>
          <w:p w:rsidR="0035691D" w:rsidRPr="00354714" w:rsidRDefault="005578F1" w:rsidP="002C2039">
            <w:pPr>
              <w:pStyle w:val="Header"/>
              <w:numPr>
                <w:ilvl w:val="0"/>
                <w:numId w:val="1"/>
              </w:numPr>
              <w:tabs>
                <w:tab w:val="clear" w:pos="4320"/>
                <w:tab w:val="clear" w:pos="8640"/>
              </w:tabs>
              <w:ind w:left="144" w:hanging="144"/>
            </w:pPr>
            <w:r>
              <w:t>The teacher’s</w:t>
            </w:r>
            <w:r w:rsidRPr="00354714">
              <w:t xml:space="preserve"> lesson plans are written on sticky note</w:t>
            </w:r>
            <w:r>
              <w:t>s</w:t>
            </w:r>
            <w:r w:rsidRPr="00354714">
              <w:t xml:space="preserve"> in his grade book; they indicate: lecture, activity, </w:t>
            </w:r>
            <w:r>
              <w:t xml:space="preserve">or </w:t>
            </w:r>
            <w:r w:rsidRPr="00354714">
              <w:t>test.</w:t>
            </w:r>
          </w:p>
        </w:tc>
        <w:tc>
          <w:tcPr>
            <w:tcW w:w="3285" w:type="dxa"/>
          </w:tcPr>
          <w:p w:rsidR="0035691D" w:rsidRPr="00354714" w:rsidRDefault="005578F1" w:rsidP="0035691D">
            <w:pPr>
              <w:pStyle w:val="Header"/>
              <w:numPr>
                <w:ilvl w:val="0"/>
                <w:numId w:val="1"/>
              </w:numPr>
              <w:tabs>
                <w:tab w:val="clear" w:pos="4320"/>
                <w:tab w:val="clear" w:pos="8640"/>
              </w:tabs>
              <w:ind w:left="144" w:hanging="144"/>
            </w:pPr>
            <w:r w:rsidRPr="00354714">
              <w:t xml:space="preserve">After the mini-lesson, </w:t>
            </w:r>
            <w:r>
              <w:t>the teacher</w:t>
            </w:r>
            <w:r w:rsidRPr="00354714">
              <w:t xml:space="preserve"> </w:t>
            </w:r>
            <w:r>
              <w:t>plans</w:t>
            </w:r>
            <w:r w:rsidRPr="00354714">
              <w:t xml:space="preserve"> to have the whole class play a game to reinforce the skill she taught.</w:t>
            </w:r>
          </w:p>
          <w:p w:rsidR="0035691D" w:rsidRPr="00354714" w:rsidRDefault="005578F1" w:rsidP="0035691D">
            <w:pPr>
              <w:pStyle w:val="Header"/>
              <w:numPr>
                <w:ilvl w:val="0"/>
                <w:numId w:val="1"/>
              </w:numPr>
              <w:tabs>
                <w:tab w:val="clear" w:pos="4320"/>
                <w:tab w:val="clear" w:pos="8640"/>
              </w:tabs>
              <w:ind w:left="144" w:hanging="144"/>
            </w:pPr>
            <w:r>
              <w:t>The teacher</w:t>
            </w:r>
            <w:r w:rsidRPr="00354714">
              <w:t xml:space="preserve"> found an atlas to use as a supplemental resource during the geography unit.</w:t>
            </w:r>
          </w:p>
          <w:p w:rsidR="0035691D" w:rsidRPr="00354714" w:rsidRDefault="005578F1" w:rsidP="0035691D">
            <w:pPr>
              <w:pStyle w:val="Header"/>
              <w:numPr>
                <w:ilvl w:val="0"/>
                <w:numId w:val="1"/>
              </w:numPr>
              <w:tabs>
                <w:tab w:val="clear" w:pos="4320"/>
                <w:tab w:val="clear" w:pos="8640"/>
              </w:tabs>
              <w:ind w:left="144" w:hanging="144"/>
            </w:pPr>
            <w:r>
              <w:t>The teacher</w:t>
            </w:r>
            <w:r w:rsidRPr="00354714">
              <w:t xml:space="preserve"> always lets students self-select their working groups because they behave better when they can choose who they want to sit with.</w:t>
            </w:r>
          </w:p>
          <w:p w:rsidR="0035691D" w:rsidRPr="00354714" w:rsidRDefault="005578F1" w:rsidP="0035691D">
            <w:pPr>
              <w:pStyle w:val="Header"/>
              <w:numPr>
                <w:ilvl w:val="0"/>
                <w:numId w:val="1"/>
              </w:numPr>
              <w:tabs>
                <w:tab w:val="clear" w:pos="4320"/>
                <w:tab w:val="clear" w:pos="8640"/>
              </w:tabs>
              <w:ind w:left="144" w:hanging="144"/>
            </w:pPr>
            <w:r>
              <w:t>The teacher</w:t>
            </w:r>
            <w:r w:rsidRPr="00354714">
              <w:t>’s lesson plans are nicely formatted, but the timing for many activities is too short to actually cover the concepts thoroughly.</w:t>
            </w:r>
          </w:p>
          <w:p w:rsidR="0035691D" w:rsidRPr="00354714" w:rsidRDefault="00EA5FA9" w:rsidP="0035691D">
            <w:pPr>
              <w:pStyle w:val="F"/>
              <w:spacing w:line="240" w:lineRule="auto"/>
              <w:rPr>
                <w:rFonts w:ascii="Times New Roman" w:hAnsi="Times New Roman" w:cs="Times New Roman"/>
                <w:sz w:val="20"/>
                <w:szCs w:val="20"/>
              </w:rPr>
            </w:pPr>
          </w:p>
        </w:tc>
        <w:tc>
          <w:tcPr>
            <w:tcW w:w="3285" w:type="dxa"/>
          </w:tcPr>
          <w:p w:rsidR="0035691D" w:rsidRPr="00354714" w:rsidRDefault="005578F1" w:rsidP="0035691D">
            <w:pPr>
              <w:pStyle w:val="Header"/>
              <w:numPr>
                <w:ilvl w:val="0"/>
                <w:numId w:val="1"/>
              </w:numPr>
              <w:tabs>
                <w:tab w:val="clear" w:pos="4320"/>
                <w:tab w:val="clear" w:pos="8640"/>
              </w:tabs>
              <w:ind w:left="144" w:hanging="144"/>
            </w:pPr>
            <w:r>
              <w:t xml:space="preserve">The teacher </w:t>
            </w:r>
            <w:r w:rsidRPr="00354714">
              <w:t xml:space="preserve"> reviews her learning activities with a reference to high level “action verbs” and rewrites some of the activities to increase the challenge level.</w:t>
            </w:r>
          </w:p>
          <w:p w:rsidR="0035691D" w:rsidRPr="00354714" w:rsidRDefault="005578F1" w:rsidP="0035691D">
            <w:pPr>
              <w:pStyle w:val="Header"/>
              <w:numPr>
                <w:ilvl w:val="0"/>
                <w:numId w:val="1"/>
              </w:numPr>
              <w:tabs>
                <w:tab w:val="clear" w:pos="4320"/>
                <w:tab w:val="clear" w:pos="8640"/>
              </w:tabs>
              <w:ind w:left="144" w:hanging="144"/>
            </w:pPr>
            <w:r>
              <w:t>The teacher</w:t>
            </w:r>
            <w:r w:rsidRPr="00354714">
              <w:t xml:space="preserve"> creates a list of historical fiction titles that will expand her students’ knowledge of the age of exploration.</w:t>
            </w:r>
          </w:p>
          <w:p w:rsidR="0035691D" w:rsidRPr="00354714" w:rsidRDefault="005578F1" w:rsidP="0035691D">
            <w:pPr>
              <w:pStyle w:val="Header"/>
              <w:numPr>
                <w:ilvl w:val="0"/>
                <w:numId w:val="1"/>
              </w:numPr>
              <w:tabs>
                <w:tab w:val="clear" w:pos="4320"/>
                <w:tab w:val="clear" w:pos="8640"/>
              </w:tabs>
              <w:ind w:left="144" w:hanging="144"/>
            </w:pPr>
            <w:r>
              <w:t>The teacher</w:t>
            </w:r>
            <w:r w:rsidRPr="00354714">
              <w:t xml:space="preserve"> plans for students to complete projects in small groups; he carefully selects group members based on their ability level and learning style.</w:t>
            </w:r>
          </w:p>
          <w:p w:rsidR="0035691D" w:rsidRPr="00354714" w:rsidRDefault="005578F1" w:rsidP="0035691D">
            <w:pPr>
              <w:pStyle w:val="Header"/>
              <w:numPr>
                <w:ilvl w:val="0"/>
                <w:numId w:val="1"/>
              </w:numPr>
              <w:tabs>
                <w:tab w:val="clear" w:pos="4320"/>
                <w:tab w:val="clear" w:pos="8640"/>
              </w:tabs>
              <w:ind w:left="144" w:hanging="144"/>
            </w:pPr>
            <w:r>
              <w:t>The teacher</w:t>
            </w:r>
            <w:r w:rsidRPr="00354714">
              <w:t xml:space="preserve"> </w:t>
            </w:r>
            <w:r>
              <w:t>reviews</w:t>
            </w:r>
            <w:r w:rsidRPr="00354714">
              <w:t xml:space="preserve"> lesson plans with her principal; they </w:t>
            </w:r>
            <w:r>
              <w:t>are</w:t>
            </w:r>
            <w:r w:rsidRPr="00354714">
              <w:t xml:space="preserve"> well structured with pacing times and activities clearly indicated.</w:t>
            </w:r>
            <w:r>
              <w:t xml:space="preserve"> </w:t>
            </w:r>
          </w:p>
          <w:p w:rsidR="0035691D" w:rsidRPr="00354714" w:rsidRDefault="00EA5FA9" w:rsidP="0035691D">
            <w:pPr>
              <w:pStyle w:val="F"/>
              <w:spacing w:line="240" w:lineRule="auto"/>
              <w:rPr>
                <w:rFonts w:ascii="Times New Roman" w:hAnsi="Times New Roman" w:cs="Times New Roman"/>
                <w:sz w:val="20"/>
                <w:szCs w:val="20"/>
              </w:rPr>
            </w:pPr>
          </w:p>
        </w:tc>
        <w:tc>
          <w:tcPr>
            <w:tcW w:w="3285" w:type="dxa"/>
          </w:tcPr>
          <w:p w:rsidR="0035691D" w:rsidRPr="00354714" w:rsidRDefault="005578F1" w:rsidP="0035691D">
            <w:pPr>
              <w:pStyle w:val="Header"/>
              <w:numPr>
                <w:ilvl w:val="0"/>
                <w:numId w:val="1"/>
              </w:numPr>
              <w:tabs>
                <w:tab w:val="clear" w:pos="4320"/>
                <w:tab w:val="clear" w:pos="8640"/>
              </w:tabs>
              <w:ind w:left="144" w:hanging="144"/>
            </w:pPr>
            <w:r>
              <w:t>The teacher</w:t>
            </w:r>
            <w:r w:rsidRPr="00354714">
              <w:t xml:space="preserve">’s unit on ecosystems lists a variety of high level activities in a menu; students choose those that suit their </w:t>
            </w:r>
            <w:r>
              <w:t xml:space="preserve">approach to </w:t>
            </w:r>
            <w:r w:rsidRPr="00354714">
              <w:t>learning.</w:t>
            </w:r>
          </w:p>
          <w:p w:rsidR="0035691D" w:rsidRPr="00354714" w:rsidRDefault="005578F1" w:rsidP="0035691D">
            <w:pPr>
              <w:pStyle w:val="Header"/>
              <w:numPr>
                <w:ilvl w:val="0"/>
                <w:numId w:val="1"/>
              </w:numPr>
              <w:tabs>
                <w:tab w:val="clear" w:pos="4320"/>
                <w:tab w:val="clear" w:pos="8640"/>
              </w:tabs>
              <w:ind w:left="144" w:hanging="144"/>
            </w:pPr>
            <w:r w:rsidRPr="00354714">
              <w:t xml:space="preserve">While completing their projects, </w:t>
            </w:r>
            <w:r>
              <w:t>The teacher</w:t>
            </w:r>
            <w:r w:rsidRPr="00354714">
              <w:t>’s students will have access to a wide variety of resources that she has coded by reading level so they can make the best selections.</w:t>
            </w:r>
          </w:p>
          <w:p w:rsidR="0035691D" w:rsidRPr="00354714" w:rsidRDefault="005578F1" w:rsidP="0035691D">
            <w:pPr>
              <w:pStyle w:val="Header"/>
              <w:numPr>
                <w:ilvl w:val="0"/>
                <w:numId w:val="1"/>
              </w:numPr>
              <w:tabs>
                <w:tab w:val="clear" w:pos="4320"/>
                <w:tab w:val="clear" w:pos="8640"/>
              </w:tabs>
              <w:ind w:left="144" w:hanging="144"/>
            </w:pPr>
            <w:r w:rsidRPr="00354714">
              <w:t>After the cooperative group lesson, students will reflect on their participation and make suggestions for new group arrangements in the future.</w:t>
            </w:r>
          </w:p>
          <w:p w:rsidR="0035691D" w:rsidRDefault="005578F1" w:rsidP="0035691D">
            <w:pPr>
              <w:pStyle w:val="Header"/>
              <w:numPr>
                <w:ilvl w:val="0"/>
                <w:numId w:val="1"/>
              </w:numPr>
              <w:tabs>
                <w:tab w:val="clear" w:pos="4320"/>
                <w:tab w:val="clear" w:pos="8640"/>
              </w:tabs>
              <w:ind w:left="144" w:hanging="144"/>
            </w:pPr>
            <w:r>
              <w:t>The</w:t>
            </w:r>
            <w:r w:rsidRPr="00354714">
              <w:t xml:space="preserve"> lesson plan clearly indicates the concepts taught in the last few lessons; </w:t>
            </w:r>
            <w:r>
              <w:t xml:space="preserve">the teacher </w:t>
            </w:r>
            <w:r w:rsidRPr="00354714">
              <w:t xml:space="preserve"> plans for his students to link the current lesson outcomes to those they previously learned. </w:t>
            </w:r>
          </w:p>
          <w:p w:rsidR="002C2039" w:rsidRPr="00354714" w:rsidRDefault="00EA5FA9" w:rsidP="002C2039">
            <w:pPr>
              <w:pStyle w:val="Header"/>
              <w:tabs>
                <w:tab w:val="clear" w:pos="4320"/>
                <w:tab w:val="clear" w:pos="8640"/>
              </w:tabs>
              <w:ind w:left="144"/>
            </w:pPr>
          </w:p>
        </w:tc>
      </w:tr>
    </w:tbl>
    <w:p w:rsidR="0035691D" w:rsidRPr="00354714" w:rsidRDefault="00EA5FA9" w:rsidP="0035691D">
      <w:pPr>
        <w:rPr>
          <w:sz w:val="20"/>
          <w:szCs w:val="20"/>
        </w:rPr>
      </w:pPr>
    </w:p>
    <w:p w:rsidR="0035691D" w:rsidRPr="00354714" w:rsidRDefault="005578F1" w:rsidP="0035691D">
      <w:pPr>
        <w:rPr>
          <w:sz w:val="20"/>
          <w:szCs w:val="20"/>
        </w:rPr>
      </w:pPr>
      <w:r w:rsidRPr="00354714">
        <w:rPr>
          <w:sz w:val="20"/>
          <w:szCs w:val="20"/>
        </w:rPr>
        <w:br w:type="page"/>
      </w: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960"/>
      </w:tblGrid>
      <w:tr w:rsidR="0035691D" w:rsidRPr="00354714">
        <w:tc>
          <w:tcPr>
            <w:tcW w:w="1620" w:type="dxa"/>
          </w:tcPr>
          <w:p w:rsidR="0035691D" w:rsidRPr="00354714" w:rsidRDefault="005578F1" w:rsidP="0035691D">
            <w:pPr>
              <w:rPr>
                <w:b/>
                <w:sz w:val="20"/>
                <w:szCs w:val="20"/>
              </w:rPr>
            </w:pPr>
            <w:r w:rsidRPr="00354714">
              <w:rPr>
                <w:b/>
                <w:sz w:val="20"/>
                <w:szCs w:val="20"/>
              </w:rPr>
              <w:t>Domain 1:</w:t>
            </w:r>
          </w:p>
        </w:tc>
        <w:tc>
          <w:tcPr>
            <w:tcW w:w="12960" w:type="dxa"/>
          </w:tcPr>
          <w:p w:rsidR="0035691D" w:rsidRPr="00354714" w:rsidRDefault="005578F1" w:rsidP="0035691D">
            <w:pPr>
              <w:rPr>
                <w:b/>
                <w:sz w:val="20"/>
                <w:szCs w:val="20"/>
              </w:rPr>
            </w:pPr>
            <w:r w:rsidRPr="00354714">
              <w:rPr>
                <w:b/>
                <w:sz w:val="20"/>
                <w:szCs w:val="20"/>
              </w:rPr>
              <w:t>Planning and Preparation</w:t>
            </w:r>
          </w:p>
        </w:tc>
      </w:tr>
      <w:tr w:rsidR="0035691D" w:rsidRPr="00354714">
        <w:tc>
          <w:tcPr>
            <w:tcW w:w="1620" w:type="dxa"/>
          </w:tcPr>
          <w:p w:rsidR="0035691D" w:rsidRPr="00354714" w:rsidRDefault="005578F1" w:rsidP="0035691D">
            <w:pPr>
              <w:tabs>
                <w:tab w:val="left" w:pos="720"/>
                <w:tab w:val="num" w:pos="1800"/>
              </w:tabs>
              <w:rPr>
                <w:b/>
                <w:sz w:val="20"/>
                <w:szCs w:val="20"/>
              </w:rPr>
            </w:pPr>
            <w:r w:rsidRPr="00354714">
              <w:rPr>
                <w:b/>
                <w:sz w:val="20"/>
                <w:szCs w:val="20"/>
              </w:rPr>
              <w:t>1f: Designing Student Assessments</w:t>
            </w:r>
          </w:p>
          <w:p w:rsidR="0035691D" w:rsidRPr="00354714" w:rsidRDefault="00EA5FA9" w:rsidP="0035691D">
            <w:pPr>
              <w:pStyle w:val="Header"/>
              <w:tabs>
                <w:tab w:val="clear" w:pos="4320"/>
                <w:tab w:val="clear" w:pos="8640"/>
              </w:tabs>
              <w:jc w:val="center"/>
              <w:rPr>
                <w:b/>
              </w:rPr>
            </w:pPr>
          </w:p>
        </w:tc>
        <w:tc>
          <w:tcPr>
            <w:tcW w:w="12960" w:type="dxa"/>
          </w:tcPr>
          <w:p w:rsidR="0035691D" w:rsidRPr="00354714" w:rsidRDefault="005578F1" w:rsidP="0035691D">
            <w:pPr>
              <w:rPr>
                <w:sz w:val="20"/>
                <w:szCs w:val="20"/>
              </w:rPr>
            </w:pPr>
            <w:r w:rsidRPr="00354714">
              <w:rPr>
                <w:sz w:val="20"/>
                <w:szCs w:val="20"/>
              </w:rPr>
              <w:t xml:space="preserve">Good teaching requires both assessment </w:t>
            </w:r>
            <w:r w:rsidRPr="009F7C5F">
              <w:rPr>
                <w:i/>
                <w:sz w:val="20"/>
                <w:szCs w:val="20"/>
              </w:rPr>
              <w:t>of</w:t>
            </w:r>
            <w:r w:rsidRPr="00354714">
              <w:rPr>
                <w:sz w:val="20"/>
                <w:szCs w:val="20"/>
              </w:rPr>
              <w:t xml:space="preserve"> learning and assessment </w:t>
            </w:r>
            <w:r w:rsidRPr="009F7C5F">
              <w:rPr>
                <w:i/>
                <w:sz w:val="20"/>
                <w:szCs w:val="20"/>
              </w:rPr>
              <w:t>for</w:t>
            </w:r>
            <w:r w:rsidRPr="00354714">
              <w:rPr>
                <w:sz w:val="20"/>
                <w:szCs w:val="20"/>
              </w:rPr>
              <w:t xml:space="preserve"> learning. Assessments </w:t>
            </w:r>
            <w:r w:rsidRPr="009F7C5F">
              <w:rPr>
                <w:i/>
                <w:sz w:val="20"/>
                <w:szCs w:val="20"/>
              </w:rPr>
              <w:t>of</w:t>
            </w:r>
            <w:r w:rsidRPr="00354714">
              <w:rPr>
                <w:sz w:val="20"/>
                <w:szCs w:val="20"/>
              </w:rPr>
              <w:t xml:space="preserve"> learning ensure that teachers know that students have learned the intended outcomes. These assessments must be designed in such a manner that they provide evidence of the full range of learning outcomes; that is, different methods are needed to assess reasoning skills than for factual knowledge. Furthermore, such assessments may need to be adapted to the particular needs of individual students; an ESL student, for example, may need an alternative method of assessment to allow demonstration of understanding. Assessment </w:t>
            </w:r>
            <w:r w:rsidRPr="009F7C5F">
              <w:rPr>
                <w:i/>
                <w:sz w:val="20"/>
                <w:szCs w:val="20"/>
              </w:rPr>
              <w:t>for</w:t>
            </w:r>
            <w:r w:rsidRPr="00354714">
              <w:rPr>
                <w:sz w:val="20"/>
                <w:szCs w:val="20"/>
              </w:rPr>
              <w:t xml:space="preserve"> learning enable</w:t>
            </w:r>
            <w:r>
              <w:rPr>
                <w:sz w:val="20"/>
                <w:szCs w:val="20"/>
              </w:rPr>
              <w:t>s</w:t>
            </w:r>
            <w:r w:rsidRPr="00354714">
              <w:rPr>
                <w:sz w:val="20"/>
                <w:szCs w:val="20"/>
              </w:rPr>
              <w:t xml:space="preserve"> a teacher to incorporate assessments directly into the instructional process, and to modify or adapt instruction as needed to ensure student understanding. Such assessments, although used during instruction, must be designed as part of the planning process. Such formative assessment strategies are ongoing and may be used by both teachers and students to monitor progress towards the understanding the learning outcomes.</w:t>
            </w:r>
          </w:p>
          <w:p w:rsidR="0035691D" w:rsidRPr="00354714" w:rsidRDefault="00EA5FA9" w:rsidP="0035691D">
            <w:pPr>
              <w:pStyle w:val="Header"/>
              <w:tabs>
                <w:tab w:val="clear" w:pos="4320"/>
                <w:tab w:val="clear" w:pos="8640"/>
              </w:tabs>
            </w:pPr>
          </w:p>
          <w:p w:rsidR="0035691D" w:rsidRPr="00354714" w:rsidRDefault="005578F1" w:rsidP="0035691D">
            <w:pPr>
              <w:pStyle w:val="Header"/>
              <w:tabs>
                <w:tab w:val="clear" w:pos="4320"/>
                <w:tab w:val="clear" w:pos="8640"/>
              </w:tabs>
              <w:rPr>
                <w:sz w:val="18"/>
                <w:szCs w:val="18"/>
              </w:rPr>
            </w:pPr>
            <w:r w:rsidRPr="00354714">
              <w:rPr>
                <w:sz w:val="18"/>
                <w:szCs w:val="18"/>
              </w:rPr>
              <w:t xml:space="preserve">The elements of component 1e are: </w:t>
            </w:r>
          </w:p>
          <w:p w:rsidR="0035691D" w:rsidRPr="00354714" w:rsidRDefault="005578F1" w:rsidP="0035691D">
            <w:pPr>
              <w:pStyle w:val="Header"/>
              <w:numPr>
                <w:ilvl w:val="0"/>
                <w:numId w:val="21"/>
              </w:numPr>
              <w:tabs>
                <w:tab w:val="clear" w:pos="4320"/>
                <w:tab w:val="clear" w:pos="8640"/>
              </w:tabs>
              <w:rPr>
                <w:sz w:val="18"/>
                <w:szCs w:val="18"/>
              </w:rPr>
            </w:pPr>
            <w:r w:rsidRPr="00354714">
              <w:rPr>
                <w:sz w:val="18"/>
                <w:szCs w:val="18"/>
              </w:rPr>
              <w:t xml:space="preserve">Congruence with instructional outcomes: </w:t>
            </w:r>
            <w:r w:rsidRPr="00354714">
              <w:rPr>
                <w:i/>
                <w:sz w:val="18"/>
                <w:szCs w:val="18"/>
              </w:rPr>
              <w:t>assessments must match learning expectations</w:t>
            </w:r>
          </w:p>
          <w:p w:rsidR="0035691D" w:rsidRPr="00354714" w:rsidRDefault="005578F1" w:rsidP="0035691D">
            <w:pPr>
              <w:pStyle w:val="Header"/>
              <w:numPr>
                <w:ilvl w:val="0"/>
                <w:numId w:val="21"/>
              </w:numPr>
              <w:tabs>
                <w:tab w:val="clear" w:pos="4320"/>
                <w:tab w:val="clear" w:pos="8640"/>
              </w:tabs>
              <w:rPr>
                <w:sz w:val="18"/>
                <w:szCs w:val="18"/>
              </w:rPr>
            </w:pPr>
            <w:r w:rsidRPr="00354714">
              <w:rPr>
                <w:sz w:val="18"/>
                <w:szCs w:val="18"/>
              </w:rPr>
              <w:t xml:space="preserve">Criteria and standards: </w:t>
            </w:r>
            <w:r w:rsidRPr="00354714">
              <w:rPr>
                <w:i/>
                <w:sz w:val="18"/>
                <w:szCs w:val="18"/>
              </w:rPr>
              <w:t>expectations must be clearly defined</w:t>
            </w:r>
            <w:r w:rsidRPr="00354714">
              <w:rPr>
                <w:sz w:val="18"/>
                <w:szCs w:val="18"/>
              </w:rPr>
              <w:t xml:space="preserve"> </w:t>
            </w:r>
          </w:p>
          <w:p w:rsidR="0035691D" w:rsidRPr="00354714" w:rsidRDefault="005578F1" w:rsidP="0035691D">
            <w:pPr>
              <w:pStyle w:val="Header"/>
              <w:numPr>
                <w:ilvl w:val="0"/>
                <w:numId w:val="21"/>
              </w:numPr>
              <w:tabs>
                <w:tab w:val="clear" w:pos="4320"/>
                <w:tab w:val="clear" w:pos="8640"/>
              </w:tabs>
              <w:rPr>
                <w:sz w:val="18"/>
                <w:szCs w:val="18"/>
              </w:rPr>
            </w:pPr>
            <w:r w:rsidRPr="00354714">
              <w:rPr>
                <w:sz w:val="18"/>
                <w:szCs w:val="18"/>
              </w:rPr>
              <w:t xml:space="preserve">Design of formative assessments: </w:t>
            </w:r>
            <w:r w:rsidRPr="00354714">
              <w:rPr>
                <w:i/>
                <w:sz w:val="18"/>
                <w:szCs w:val="18"/>
              </w:rPr>
              <w:t>assessments for learning must be planned as part of the instructional process</w:t>
            </w:r>
          </w:p>
          <w:p w:rsidR="0035691D" w:rsidRPr="00354714" w:rsidRDefault="005578F1" w:rsidP="0035691D">
            <w:pPr>
              <w:pStyle w:val="Header"/>
              <w:numPr>
                <w:ilvl w:val="0"/>
                <w:numId w:val="21"/>
              </w:numPr>
              <w:tabs>
                <w:tab w:val="clear" w:pos="4320"/>
                <w:tab w:val="clear" w:pos="8640"/>
              </w:tabs>
              <w:rPr>
                <w:sz w:val="18"/>
                <w:szCs w:val="18"/>
              </w:rPr>
            </w:pPr>
            <w:r w:rsidRPr="00354714">
              <w:rPr>
                <w:sz w:val="18"/>
                <w:szCs w:val="18"/>
              </w:rPr>
              <w:t xml:space="preserve">Use for planning: </w:t>
            </w:r>
            <w:r>
              <w:rPr>
                <w:i/>
                <w:sz w:val="18"/>
                <w:szCs w:val="18"/>
              </w:rPr>
              <w:t>results of assessment guide future planning</w:t>
            </w:r>
          </w:p>
          <w:p w:rsidR="0035691D" w:rsidRPr="00354714" w:rsidRDefault="00EA5FA9" w:rsidP="0035691D">
            <w:pPr>
              <w:pStyle w:val="Header"/>
              <w:tabs>
                <w:tab w:val="clear" w:pos="4320"/>
                <w:tab w:val="clear" w:pos="8640"/>
              </w:tabs>
              <w:rPr>
                <w:sz w:val="18"/>
                <w:szCs w:val="18"/>
              </w:rPr>
            </w:pPr>
          </w:p>
          <w:p w:rsidR="0035691D" w:rsidRPr="00354714" w:rsidRDefault="005578F1" w:rsidP="0035691D">
            <w:pPr>
              <w:pStyle w:val="Header"/>
              <w:tabs>
                <w:tab w:val="clear" w:pos="4320"/>
                <w:tab w:val="clear" w:pos="8640"/>
              </w:tabs>
              <w:rPr>
                <w:sz w:val="18"/>
                <w:szCs w:val="18"/>
              </w:rPr>
            </w:pPr>
            <w:r w:rsidRPr="00354714">
              <w:rPr>
                <w:sz w:val="18"/>
                <w:szCs w:val="18"/>
              </w:rPr>
              <w:t>Indicators include:</w:t>
            </w:r>
          </w:p>
          <w:p w:rsidR="0035691D" w:rsidRPr="00354714" w:rsidRDefault="005578F1" w:rsidP="0035691D">
            <w:pPr>
              <w:pStyle w:val="Header"/>
              <w:numPr>
                <w:ilvl w:val="0"/>
                <w:numId w:val="3"/>
              </w:numPr>
              <w:tabs>
                <w:tab w:val="clear" w:pos="4320"/>
                <w:tab w:val="clear" w:pos="8640"/>
              </w:tabs>
              <w:rPr>
                <w:iCs/>
                <w:sz w:val="18"/>
                <w:szCs w:val="18"/>
              </w:rPr>
            </w:pPr>
            <w:r w:rsidRPr="00354714">
              <w:rPr>
                <w:iCs/>
                <w:sz w:val="18"/>
                <w:szCs w:val="18"/>
              </w:rPr>
              <w:t xml:space="preserve">Lesson plans indicate correspondence </w:t>
            </w:r>
            <w:r>
              <w:rPr>
                <w:iCs/>
                <w:sz w:val="18"/>
                <w:szCs w:val="18"/>
              </w:rPr>
              <w:t>between assessments and</w:t>
            </w:r>
            <w:r w:rsidRPr="00354714">
              <w:rPr>
                <w:iCs/>
                <w:sz w:val="18"/>
                <w:szCs w:val="18"/>
              </w:rPr>
              <w:t xml:space="preserve"> instructional outcomes</w:t>
            </w:r>
          </w:p>
          <w:p w:rsidR="0035691D" w:rsidRPr="00354714" w:rsidRDefault="005578F1" w:rsidP="0035691D">
            <w:pPr>
              <w:pStyle w:val="Header"/>
              <w:numPr>
                <w:ilvl w:val="0"/>
                <w:numId w:val="3"/>
              </w:numPr>
              <w:tabs>
                <w:tab w:val="clear" w:pos="4320"/>
                <w:tab w:val="clear" w:pos="8640"/>
              </w:tabs>
              <w:rPr>
                <w:iCs/>
                <w:sz w:val="18"/>
                <w:szCs w:val="18"/>
              </w:rPr>
            </w:pPr>
            <w:r w:rsidRPr="00354714">
              <w:rPr>
                <w:iCs/>
                <w:sz w:val="18"/>
                <w:szCs w:val="18"/>
              </w:rPr>
              <w:t xml:space="preserve">Assessment types </w:t>
            </w:r>
            <w:r>
              <w:rPr>
                <w:iCs/>
                <w:sz w:val="18"/>
                <w:szCs w:val="18"/>
              </w:rPr>
              <w:t>are suitable to</w:t>
            </w:r>
            <w:r w:rsidRPr="00354714">
              <w:rPr>
                <w:iCs/>
                <w:sz w:val="18"/>
                <w:szCs w:val="18"/>
              </w:rPr>
              <w:t xml:space="preserve"> the style of outcome</w:t>
            </w:r>
          </w:p>
          <w:p w:rsidR="0035691D" w:rsidRPr="00354714" w:rsidRDefault="005578F1" w:rsidP="0035691D">
            <w:pPr>
              <w:pStyle w:val="Header"/>
              <w:numPr>
                <w:ilvl w:val="0"/>
                <w:numId w:val="3"/>
              </w:numPr>
              <w:tabs>
                <w:tab w:val="clear" w:pos="4320"/>
                <w:tab w:val="clear" w:pos="8640"/>
              </w:tabs>
              <w:rPr>
                <w:iCs/>
                <w:sz w:val="18"/>
                <w:szCs w:val="18"/>
              </w:rPr>
            </w:pPr>
            <w:r w:rsidRPr="00354714">
              <w:rPr>
                <w:iCs/>
                <w:sz w:val="18"/>
                <w:szCs w:val="18"/>
              </w:rPr>
              <w:t>Variety of performance opportunities for students</w:t>
            </w:r>
          </w:p>
          <w:p w:rsidR="0035691D" w:rsidRPr="00354714" w:rsidRDefault="005578F1" w:rsidP="0035691D">
            <w:pPr>
              <w:pStyle w:val="Header"/>
              <w:numPr>
                <w:ilvl w:val="0"/>
                <w:numId w:val="3"/>
              </w:numPr>
              <w:tabs>
                <w:tab w:val="clear" w:pos="4320"/>
                <w:tab w:val="clear" w:pos="8640"/>
              </w:tabs>
              <w:rPr>
                <w:iCs/>
                <w:sz w:val="18"/>
                <w:szCs w:val="18"/>
              </w:rPr>
            </w:pPr>
            <w:r w:rsidRPr="00354714">
              <w:rPr>
                <w:iCs/>
                <w:sz w:val="18"/>
                <w:szCs w:val="18"/>
              </w:rPr>
              <w:t xml:space="preserve">Modified assessments </w:t>
            </w:r>
            <w:r>
              <w:rPr>
                <w:iCs/>
                <w:sz w:val="18"/>
                <w:szCs w:val="18"/>
              </w:rPr>
              <w:t xml:space="preserve">are available </w:t>
            </w:r>
            <w:r w:rsidRPr="00354714">
              <w:rPr>
                <w:iCs/>
                <w:sz w:val="18"/>
                <w:szCs w:val="18"/>
              </w:rPr>
              <w:t>for individual students as needed</w:t>
            </w:r>
          </w:p>
          <w:p w:rsidR="0035691D" w:rsidRPr="00354714" w:rsidRDefault="005578F1" w:rsidP="0035691D">
            <w:pPr>
              <w:pStyle w:val="Header"/>
              <w:numPr>
                <w:ilvl w:val="0"/>
                <w:numId w:val="3"/>
              </w:numPr>
              <w:tabs>
                <w:tab w:val="clear" w:pos="4320"/>
                <w:tab w:val="clear" w:pos="8640"/>
              </w:tabs>
              <w:rPr>
                <w:iCs/>
                <w:sz w:val="18"/>
                <w:szCs w:val="18"/>
              </w:rPr>
            </w:pPr>
            <w:r w:rsidRPr="00354714">
              <w:rPr>
                <w:iCs/>
                <w:sz w:val="18"/>
                <w:szCs w:val="18"/>
              </w:rPr>
              <w:t>Expectations clearly written with descriptors for each level of performance</w:t>
            </w:r>
          </w:p>
          <w:p w:rsidR="0035691D" w:rsidRPr="00354714" w:rsidRDefault="005578F1" w:rsidP="0035691D">
            <w:pPr>
              <w:pStyle w:val="Header"/>
              <w:numPr>
                <w:ilvl w:val="0"/>
                <w:numId w:val="3"/>
              </w:numPr>
              <w:tabs>
                <w:tab w:val="clear" w:pos="4320"/>
                <w:tab w:val="clear" w:pos="8640"/>
              </w:tabs>
              <w:rPr>
                <w:iCs/>
              </w:rPr>
            </w:pPr>
            <w:r w:rsidRPr="00354714">
              <w:rPr>
                <w:iCs/>
                <w:sz w:val="18"/>
                <w:szCs w:val="18"/>
              </w:rPr>
              <w:t>Formative assessment</w:t>
            </w:r>
            <w:r>
              <w:rPr>
                <w:iCs/>
                <w:sz w:val="18"/>
                <w:szCs w:val="18"/>
              </w:rPr>
              <w:t>s are designed to inform minute-to-minute decision-making by the teacher during instruction</w:t>
            </w:r>
          </w:p>
          <w:p w:rsidR="00354714" w:rsidRPr="00354714" w:rsidRDefault="00EA5FA9" w:rsidP="00354714">
            <w:pPr>
              <w:pStyle w:val="Header"/>
              <w:tabs>
                <w:tab w:val="clear" w:pos="4320"/>
                <w:tab w:val="clear" w:pos="8640"/>
              </w:tabs>
              <w:ind w:left="720"/>
              <w:rPr>
                <w:iCs/>
              </w:rPr>
            </w:pPr>
          </w:p>
        </w:tc>
      </w:tr>
    </w:tbl>
    <w:p w:rsidR="0035691D" w:rsidRPr="00354714" w:rsidRDefault="00EA5FA9" w:rsidP="0035691D">
      <w:pPr>
        <w:rPr>
          <w:sz w:val="20"/>
          <w:szCs w:val="20"/>
        </w:rPr>
      </w:pPr>
    </w:p>
    <w:p w:rsidR="0035691D" w:rsidRPr="00354714" w:rsidRDefault="005578F1" w:rsidP="0035691D">
      <w:pPr>
        <w:rPr>
          <w:sz w:val="20"/>
          <w:szCs w:val="20"/>
        </w:rPr>
      </w:pPr>
      <w:r w:rsidRPr="00354714">
        <w:rPr>
          <w:sz w:val="20"/>
          <w:szCs w:val="20"/>
        </w:rPr>
        <w:br w:type="page"/>
      </w: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105"/>
        <w:gridCol w:w="3285"/>
        <w:gridCol w:w="3285"/>
        <w:gridCol w:w="3285"/>
      </w:tblGrid>
      <w:tr w:rsidR="0035691D" w:rsidRPr="00354714">
        <w:tc>
          <w:tcPr>
            <w:tcW w:w="1620" w:type="dxa"/>
          </w:tcPr>
          <w:p w:rsidR="0035691D" w:rsidRPr="00354714" w:rsidRDefault="005578F1" w:rsidP="0035691D">
            <w:pPr>
              <w:pStyle w:val="Header"/>
              <w:tabs>
                <w:tab w:val="clear" w:pos="4320"/>
                <w:tab w:val="clear" w:pos="8640"/>
              </w:tabs>
              <w:jc w:val="center"/>
              <w:rPr>
                <w:b/>
              </w:rPr>
            </w:pPr>
            <w:r w:rsidRPr="00354714">
              <w:rPr>
                <w:b/>
              </w:rPr>
              <w:br w:type="page"/>
            </w:r>
          </w:p>
        </w:tc>
        <w:tc>
          <w:tcPr>
            <w:tcW w:w="3105" w:type="dxa"/>
          </w:tcPr>
          <w:p w:rsidR="0035691D" w:rsidRPr="00354714" w:rsidRDefault="005578F1" w:rsidP="0035691D">
            <w:pPr>
              <w:pStyle w:val="Header"/>
              <w:tabs>
                <w:tab w:val="clear" w:pos="4320"/>
                <w:tab w:val="clear" w:pos="8640"/>
              </w:tabs>
              <w:jc w:val="center"/>
              <w:rPr>
                <w:b/>
              </w:rPr>
            </w:pPr>
            <w:r w:rsidRPr="00354714">
              <w:rPr>
                <w:b/>
              </w:rPr>
              <w:t>Unsatisfactory</w:t>
            </w:r>
          </w:p>
        </w:tc>
        <w:tc>
          <w:tcPr>
            <w:tcW w:w="3285" w:type="dxa"/>
          </w:tcPr>
          <w:p w:rsidR="0035691D" w:rsidRPr="00354714" w:rsidRDefault="005578F1" w:rsidP="0035691D">
            <w:pPr>
              <w:pStyle w:val="Header"/>
              <w:tabs>
                <w:tab w:val="clear" w:pos="4320"/>
                <w:tab w:val="clear" w:pos="8640"/>
              </w:tabs>
              <w:jc w:val="center"/>
              <w:rPr>
                <w:b/>
              </w:rPr>
            </w:pPr>
            <w:r w:rsidRPr="00354714">
              <w:rPr>
                <w:b/>
              </w:rPr>
              <w:t>Basic</w:t>
            </w:r>
          </w:p>
        </w:tc>
        <w:tc>
          <w:tcPr>
            <w:tcW w:w="3285" w:type="dxa"/>
          </w:tcPr>
          <w:p w:rsidR="0035691D" w:rsidRPr="00354714" w:rsidRDefault="005578F1" w:rsidP="0035691D">
            <w:pPr>
              <w:pStyle w:val="Header"/>
              <w:tabs>
                <w:tab w:val="clear" w:pos="4320"/>
                <w:tab w:val="clear" w:pos="8640"/>
              </w:tabs>
              <w:jc w:val="center"/>
              <w:rPr>
                <w:b/>
              </w:rPr>
            </w:pPr>
            <w:r w:rsidRPr="00354714">
              <w:rPr>
                <w:b/>
              </w:rPr>
              <w:t>Proficient</w:t>
            </w:r>
          </w:p>
        </w:tc>
        <w:tc>
          <w:tcPr>
            <w:tcW w:w="3285" w:type="dxa"/>
          </w:tcPr>
          <w:p w:rsidR="0035691D" w:rsidRPr="00354714" w:rsidRDefault="005578F1" w:rsidP="0035691D">
            <w:pPr>
              <w:pStyle w:val="Header"/>
              <w:tabs>
                <w:tab w:val="clear" w:pos="4320"/>
                <w:tab w:val="clear" w:pos="8640"/>
              </w:tabs>
              <w:jc w:val="center"/>
              <w:rPr>
                <w:b/>
              </w:rPr>
            </w:pPr>
            <w:r w:rsidRPr="00354714">
              <w:rPr>
                <w:b/>
              </w:rPr>
              <w:t>Distinguished</w:t>
            </w:r>
          </w:p>
        </w:tc>
      </w:tr>
      <w:tr w:rsidR="0035691D" w:rsidRPr="003547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70"/>
        </w:trPr>
        <w:tc>
          <w:tcPr>
            <w:tcW w:w="1620" w:type="dxa"/>
          </w:tcPr>
          <w:p w:rsidR="0035691D" w:rsidRPr="00354714" w:rsidRDefault="005578F1" w:rsidP="0035691D">
            <w:pPr>
              <w:tabs>
                <w:tab w:val="left" w:pos="720"/>
                <w:tab w:val="num" w:pos="1800"/>
              </w:tabs>
              <w:rPr>
                <w:b/>
                <w:i/>
                <w:sz w:val="20"/>
                <w:szCs w:val="20"/>
              </w:rPr>
            </w:pPr>
            <w:r w:rsidRPr="00354714">
              <w:rPr>
                <w:b/>
                <w:i/>
                <w:sz w:val="20"/>
                <w:szCs w:val="20"/>
              </w:rPr>
              <w:t>1f: Designing Student Assessments</w:t>
            </w:r>
          </w:p>
          <w:p w:rsidR="0035691D" w:rsidRPr="00354714" w:rsidRDefault="00EA5FA9" w:rsidP="0035691D">
            <w:pPr>
              <w:tabs>
                <w:tab w:val="left" w:pos="720"/>
                <w:tab w:val="num" w:pos="1800"/>
              </w:tabs>
              <w:rPr>
                <w:b/>
                <w:sz w:val="20"/>
                <w:szCs w:val="20"/>
              </w:rPr>
            </w:pPr>
          </w:p>
        </w:tc>
        <w:tc>
          <w:tcPr>
            <w:tcW w:w="3105" w:type="dxa"/>
          </w:tcPr>
          <w:p w:rsidR="0035691D" w:rsidRPr="00354714" w:rsidRDefault="005578F1" w:rsidP="00205A2B">
            <w:pPr>
              <w:pStyle w:val="F"/>
              <w:spacing w:line="240" w:lineRule="auto"/>
              <w:rPr>
                <w:rFonts w:ascii="Times New Roman" w:hAnsi="Times New Roman" w:cs="Times New Roman"/>
                <w:sz w:val="20"/>
                <w:szCs w:val="20"/>
              </w:rPr>
            </w:pPr>
            <w:r w:rsidRPr="00354714">
              <w:rPr>
                <w:rFonts w:ascii="Times New Roman" w:hAnsi="Times New Roman" w:cs="Times New Roman"/>
                <w:sz w:val="20"/>
                <w:szCs w:val="20"/>
              </w:rPr>
              <w:t>Assessment procedures are not congruent with instructiona</w:t>
            </w:r>
            <w:r>
              <w:rPr>
                <w:rFonts w:ascii="Times New Roman" w:hAnsi="Times New Roman" w:cs="Times New Roman"/>
                <w:sz w:val="20"/>
                <w:szCs w:val="20"/>
              </w:rPr>
              <w:t>l outcomes; the p</w:t>
            </w:r>
            <w:r w:rsidRPr="00354714">
              <w:rPr>
                <w:rFonts w:ascii="Times New Roman" w:hAnsi="Times New Roman" w:cs="Times New Roman"/>
                <w:sz w:val="20"/>
                <w:szCs w:val="20"/>
              </w:rPr>
              <w:t>roposed approach contains no criteria or standards. Teacher has no plan to incorporate formative a</w:t>
            </w:r>
            <w:r>
              <w:rPr>
                <w:rFonts w:ascii="Times New Roman" w:hAnsi="Times New Roman" w:cs="Times New Roman"/>
                <w:sz w:val="20"/>
                <w:szCs w:val="20"/>
              </w:rPr>
              <w:t>ssessment in the lesson or unit, nor any</w:t>
            </w:r>
            <w:r w:rsidRPr="00354714">
              <w:rPr>
                <w:rFonts w:ascii="Times New Roman" w:hAnsi="Times New Roman" w:cs="Times New Roman"/>
                <w:sz w:val="20"/>
                <w:szCs w:val="20"/>
              </w:rPr>
              <w:t xml:space="preserve"> plans to use assessment results in designing future instruction.</w:t>
            </w:r>
          </w:p>
        </w:tc>
        <w:tc>
          <w:tcPr>
            <w:tcW w:w="3285" w:type="dxa"/>
          </w:tcPr>
          <w:p w:rsidR="0035691D" w:rsidRPr="00354714" w:rsidRDefault="005578F1" w:rsidP="00205A2B">
            <w:pPr>
              <w:pStyle w:val="F"/>
              <w:spacing w:line="240" w:lineRule="auto"/>
              <w:rPr>
                <w:rFonts w:ascii="Times New Roman" w:hAnsi="Times New Roman" w:cs="Times New Roman"/>
                <w:sz w:val="20"/>
                <w:szCs w:val="20"/>
              </w:rPr>
            </w:pPr>
            <w:r w:rsidRPr="00354714">
              <w:rPr>
                <w:rFonts w:ascii="Times New Roman" w:hAnsi="Times New Roman" w:cs="Times New Roman"/>
                <w:sz w:val="20"/>
                <w:szCs w:val="20"/>
              </w:rPr>
              <w:t xml:space="preserve">Some of the instructional outcomes are assessed through the proposed approach, but </w:t>
            </w:r>
            <w:r>
              <w:rPr>
                <w:rFonts w:ascii="Times New Roman" w:hAnsi="Times New Roman" w:cs="Times New Roman"/>
                <w:sz w:val="20"/>
                <w:szCs w:val="20"/>
              </w:rPr>
              <w:t>others</w:t>
            </w:r>
            <w:r w:rsidRPr="00354714">
              <w:rPr>
                <w:rFonts w:ascii="Times New Roman" w:hAnsi="Times New Roman" w:cs="Times New Roman"/>
                <w:sz w:val="20"/>
                <w:szCs w:val="20"/>
              </w:rPr>
              <w:t xml:space="preserve"> are not. Assessment criteria and standards have been developed, but they are not clear. Approach to the use of formative assessment is rudimentary, including only some of the instructional outcomes. Teacher </w:t>
            </w:r>
            <w:r>
              <w:rPr>
                <w:rFonts w:ascii="Times New Roman" w:hAnsi="Times New Roman" w:cs="Times New Roman"/>
                <w:sz w:val="20"/>
                <w:szCs w:val="20"/>
              </w:rPr>
              <w:t xml:space="preserve">intends </w:t>
            </w:r>
            <w:r w:rsidRPr="00354714">
              <w:rPr>
                <w:rFonts w:ascii="Times New Roman" w:hAnsi="Times New Roman" w:cs="Times New Roman"/>
                <w:sz w:val="20"/>
                <w:szCs w:val="20"/>
              </w:rPr>
              <w:t>to use assessment results to plan for future instruction for the class as a whole.</w:t>
            </w:r>
          </w:p>
        </w:tc>
        <w:tc>
          <w:tcPr>
            <w:tcW w:w="3285" w:type="dxa"/>
          </w:tcPr>
          <w:p w:rsidR="00A548F7" w:rsidRDefault="005578F1" w:rsidP="0035691D">
            <w:pPr>
              <w:pStyle w:val="F"/>
              <w:spacing w:line="240" w:lineRule="auto"/>
              <w:rPr>
                <w:sz w:val="20"/>
                <w:szCs w:val="20"/>
              </w:rPr>
            </w:pPr>
            <w:r w:rsidRPr="00A548F7">
              <w:rPr>
                <w:sz w:val="20"/>
                <w:szCs w:val="20"/>
              </w:rPr>
              <w:t>Teacher’s plan for student assessment is aligned with the instructional outcomes</w:t>
            </w:r>
            <w:r w:rsidRPr="00354714">
              <w:rPr>
                <w:rFonts w:ascii="Times New Roman" w:hAnsi="Times New Roman" w:cs="Times New Roman"/>
                <w:sz w:val="20"/>
                <w:szCs w:val="20"/>
              </w:rPr>
              <w:t>; assessment methodologies may have been adapted for groups of students.</w:t>
            </w:r>
            <w:r w:rsidRPr="00A548F7">
              <w:rPr>
                <w:sz w:val="20"/>
                <w:szCs w:val="20"/>
              </w:rPr>
              <w:t xml:space="preserve"> </w:t>
            </w:r>
            <w:r w:rsidRPr="00354714">
              <w:rPr>
                <w:rFonts w:ascii="Times New Roman" w:hAnsi="Times New Roman" w:cs="Times New Roman"/>
                <w:sz w:val="20"/>
                <w:szCs w:val="20"/>
              </w:rPr>
              <w:t>Assessment criteria and standards are clear. Teacher</w:t>
            </w:r>
            <w:r>
              <w:rPr>
                <w:rFonts w:ascii="Times New Roman" w:hAnsi="Times New Roman" w:cs="Times New Roman"/>
                <w:sz w:val="20"/>
                <w:szCs w:val="20"/>
              </w:rPr>
              <w:t xml:space="preserve"> has a well-developed strategy f</w:t>
            </w:r>
            <w:r w:rsidRPr="00354714">
              <w:rPr>
                <w:rFonts w:ascii="Times New Roman" w:hAnsi="Times New Roman" w:cs="Times New Roman"/>
                <w:sz w:val="20"/>
                <w:szCs w:val="20"/>
              </w:rPr>
              <w:t>o</w:t>
            </w:r>
            <w:r>
              <w:rPr>
                <w:rFonts w:ascii="Times New Roman" w:hAnsi="Times New Roman" w:cs="Times New Roman"/>
                <w:sz w:val="20"/>
                <w:szCs w:val="20"/>
              </w:rPr>
              <w:t>r</w:t>
            </w:r>
            <w:r w:rsidRPr="00354714">
              <w:rPr>
                <w:rFonts w:ascii="Times New Roman" w:hAnsi="Times New Roman" w:cs="Times New Roman"/>
                <w:sz w:val="20"/>
                <w:szCs w:val="20"/>
              </w:rPr>
              <w:t xml:space="preserve"> using formative assessment and has designed particular approaches to be used. </w:t>
            </w:r>
            <w:r w:rsidRPr="00A548F7">
              <w:rPr>
                <w:sz w:val="20"/>
                <w:szCs w:val="20"/>
              </w:rPr>
              <w:t>Teacher intends to use assessment results to plan for future instruction for groups of students.</w:t>
            </w:r>
            <w:r>
              <w:rPr>
                <w:sz w:val="20"/>
                <w:szCs w:val="20"/>
              </w:rPr>
              <w:t xml:space="preserve"> </w:t>
            </w:r>
          </w:p>
          <w:p w:rsidR="0035691D" w:rsidRPr="00354714" w:rsidRDefault="00EA5FA9" w:rsidP="00A548F7">
            <w:pPr>
              <w:pStyle w:val="F"/>
              <w:spacing w:line="240" w:lineRule="auto"/>
              <w:rPr>
                <w:rFonts w:ascii="Times New Roman" w:hAnsi="Times New Roman" w:cs="Times New Roman"/>
                <w:sz w:val="20"/>
                <w:szCs w:val="20"/>
              </w:rPr>
            </w:pPr>
          </w:p>
        </w:tc>
        <w:tc>
          <w:tcPr>
            <w:tcW w:w="3285" w:type="dxa"/>
          </w:tcPr>
          <w:p w:rsidR="0035691D" w:rsidRPr="00354714" w:rsidRDefault="005578F1" w:rsidP="00A548F7">
            <w:pPr>
              <w:pStyle w:val="F"/>
              <w:spacing w:line="240" w:lineRule="auto"/>
              <w:rPr>
                <w:rFonts w:ascii="Times New Roman" w:hAnsi="Times New Roman" w:cs="Times New Roman"/>
                <w:sz w:val="20"/>
                <w:szCs w:val="20"/>
              </w:rPr>
            </w:pPr>
            <w:r w:rsidRPr="00A548F7">
              <w:rPr>
                <w:sz w:val="20"/>
                <w:szCs w:val="20"/>
              </w:rPr>
              <w:t>Teacher’s plan for student assessment is fully aligned with the instructional outcomes, with clear criteria and standards that show evidence of student contribution to their development.</w:t>
            </w:r>
            <w:r w:rsidRPr="00354714">
              <w:rPr>
                <w:rFonts w:ascii="Times New Roman" w:hAnsi="Times New Roman" w:cs="Times New Roman"/>
                <w:sz w:val="20"/>
                <w:szCs w:val="20"/>
              </w:rPr>
              <w:t xml:space="preserve"> Assessment methodologies have been adapted for individual students, as needed. </w:t>
            </w:r>
            <w:r>
              <w:rPr>
                <w:rFonts w:ascii="Times New Roman" w:hAnsi="Times New Roman" w:cs="Times New Roman"/>
                <w:sz w:val="20"/>
                <w:szCs w:val="20"/>
              </w:rPr>
              <w:t>The a</w:t>
            </w:r>
            <w:r w:rsidRPr="00354714">
              <w:rPr>
                <w:rFonts w:ascii="Times New Roman" w:hAnsi="Times New Roman" w:cs="Times New Roman"/>
                <w:sz w:val="20"/>
                <w:szCs w:val="20"/>
              </w:rPr>
              <w:t xml:space="preserve">pproach to using formative assessment is well designed and includes student as well as teacher use of the assessment information. Teacher </w:t>
            </w:r>
            <w:r>
              <w:rPr>
                <w:rFonts w:ascii="Times New Roman" w:hAnsi="Times New Roman" w:cs="Times New Roman"/>
                <w:sz w:val="20"/>
                <w:szCs w:val="20"/>
              </w:rPr>
              <w:t>intends</w:t>
            </w:r>
            <w:r w:rsidRPr="00354714">
              <w:rPr>
                <w:rFonts w:ascii="Times New Roman" w:hAnsi="Times New Roman" w:cs="Times New Roman"/>
                <w:sz w:val="20"/>
                <w:szCs w:val="20"/>
              </w:rPr>
              <w:t xml:space="preserve"> to use assessment results to plan future instruction for individual students.</w:t>
            </w:r>
          </w:p>
        </w:tc>
      </w:tr>
      <w:tr w:rsidR="0035691D" w:rsidRPr="00354714">
        <w:trPr>
          <w:trHeight w:val="260"/>
        </w:trPr>
        <w:tc>
          <w:tcPr>
            <w:tcW w:w="1620" w:type="dxa"/>
          </w:tcPr>
          <w:p w:rsidR="0035691D" w:rsidRPr="00354714" w:rsidRDefault="005578F1" w:rsidP="0035691D">
            <w:pPr>
              <w:pStyle w:val="Header"/>
              <w:tabs>
                <w:tab w:val="clear" w:pos="4320"/>
                <w:tab w:val="clear" w:pos="8640"/>
              </w:tabs>
              <w:rPr>
                <w:b/>
                <w:i/>
              </w:rPr>
            </w:pPr>
            <w:r w:rsidRPr="00354714">
              <w:rPr>
                <w:b/>
                <w:i/>
              </w:rPr>
              <w:t>Critical Attributes</w:t>
            </w:r>
          </w:p>
        </w:tc>
        <w:tc>
          <w:tcPr>
            <w:tcW w:w="3105" w:type="dxa"/>
          </w:tcPr>
          <w:p w:rsidR="0035691D" w:rsidRPr="00354714" w:rsidRDefault="005578F1" w:rsidP="0035691D">
            <w:pPr>
              <w:pStyle w:val="Header"/>
              <w:numPr>
                <w:ilvl w:val="0"/>
                <w:numId w:val="1"/>
              </w:numPr>
              <w:tabs>
                <w:tab w:val="clear" w:pos="4320"/>
                <w:tab w:val="clear" w:pos="8640"/>
              </w:tabs>
              <w:ind w:left="144" w:hanging="144"/>
            </w:pPr>
            <w:r w:rsidRPr="00354714">
              <w:t>Assessments do not match instructional outcomes.</w:t>
            </w:r>
          </w:p>
          <w:p w:rsidR="0035691D" w:rsidRPr="00354714" w:rsidRDefault="005578F1" w:rsidP="0035691D">
            <w:pPr>
              <w:pStyle w:val="Header"/>
              <w:numPr>
                <w:ilvl w:val="0"/>
                <w:numId w:val="1"/>
              </w:numPr>
              <w:tabs>
                <w:tab w:val="clear" w:pos="4320"/>
                <w:tab w:val="clear" w:pos="8640"/>
              </w:tabs>
              <w:ind w:left="144" w:hanging="144"/>
            </w:pPr>
            <w:r w:rsidRPr="00354714">
              <w:t>Assessments have no criteria.</w:t>
            </w:r>
          </w:p>
          <w:p w:rsidR="0035691D" w:rsidRPr="00354714" w:rsidRDefault="005578F1" w:rsidP="0035691D">
            <w:pPr>
              <w:pStyle w:val="Header"/>
              <w:numPr>
                <w:ilvl w:val="0"/>
                <w:numId w:val="1"/>
              </w:numPr>
              <w:tabs>
                <w:tab w:val="clear" w:pos="4320"/>
                <w:tab w:val="clear" w:pos="8640"/>
              </w:tabs>
              <w:ind w:left="144" w:hanging="144"/>
            </w:pPr>
            <w:r>
              <w:t>N f</w:t>
            </w:r>
            <w:r w:rsidRPr="00354714">
              <w:t xml:space="preserve">ormative assessments </w:t>
            </w:r>
            <w:r>
              <w:t>have been</w:t>
            </w:r>
            <w:r w:rsidRPr="00354714">
              <w:t xml:space="preserve"> </w:t>
            </w:r>
            <w:r>
              <w:t>designed</w:t>
            </w:r>
            <w:r w:rsidRPr="00354714">
              <w:t>.</w:t>
            </w:r>
          </w:p>
          <w:p w:rsidR="0035691D" w:rsidRPr="00354714" w:rsidRDefault="005578F1" w:rsidP="0035691D">
            <w:pPr>
              <w:pStyle w:val="Header"/>
              <w:numPr>
                <w:ilvl w:val="0"/>
                <w:numId w:val="1"/>
              </w:numPr>
              <w:tabs>
                <w:tab w:val="clear" w:pos="4320"/>
                <w:tab w:val="clear" w:pos="8640"/>
              </w:tabs>
              <w:ind w:left="144" w:hanging="144"/>
            </w:pPr>
            <w:r w:rsidRPr="00354714">
              <w:t xml:space="preserve">Assessment results do not </w:t>
            </w:r>
            <w:r>
              <w:t>affect</w:t>
            </w:r>
            <w:r w:rsidRPr="00354714">
              <w:t xml:space="preserve"> future </w:t>
            </w:r>
            <w:r>
              <w:t>plans</w:t>
            </w:r>
            <w:r w:rsidRPr="00354714">
              <w:t>.</w:t>
            </w:r>
          </w:p>
          <w:p w:rsidR="0035691D" w:rsidRPr="00354714" w:rsidRDefault="00EA5FA9" w:rsidP="0035691D">
            <w:pPr>
              <w:pStyle w:val="F"/>
              <w:spacing w:line="240" w:lineRule="auto"/>
              <w:rPr>
                <w:rFonts w:ascii="Times New Roman" w:hAnsi="Times New Roman" w:cs="Times New Roman"/>
                <w:sz w:val="20"/>
                <w:szCs w:val="20"/>
              </w:rPr>
            </w:pPr>
          </w:p>
        </w:tc>
        <w:tc>
          <w:tcPr>
            <w:tcW w:w="3285" w:type="dxa"/>
          </w:tcPr>
          <w:p w:rsidR="0035691D" w:rsidRPr="00354714" w:rsidRDefault="005578F1" w:rsidP="0035691D">
            <w:pPr>
              <w:pStyle w:val="Header"/>
              <w:numPr>
                <w:ilvl w:val="0"/>
                <w:numId w:val="1"/>
              </w:numPr>
              <w:tabs>
                <w:tab w:val="clear" w:pos="4320"/>
                <w:tab w:val="clear" w:pos="8640"/>
              </w:tabs>
              <w:ind w:left="144" w:hanging="144"/>
            </w:pPr>
            <w:r>
              <w:t>Only some of the instructional outcomes are addressed in the planned assessments</w:t>
            </w:r>
            <w:r w:rsidRPr="00354714">
              <w:t>.</w:t>
            </w:r>
          </w:p>
          <w:p w:rsidR="0035691D" w:rsidRPr="00354714" w:rsidRDefault="005578F1" w:rsidP="0035691D">
            <w:pPr>
              <w:pStyle w:val="Header"/>
              <w:numPr>
                <w:ilvl w:val="0"/>
                <w:numId w:val="1"/>
              </w:numPr>
              <w:tabs>
                <w:tab w:val="clear" w:pos="4320"/>
                <w:tab w:val="clear" w:pos="8640"/>
              </w:tabs>
              <w:ind w:left="144" w:hanging="144"/>
            </w:pPr>
            <w:r w:rsidRPr="00354714">
              <w:t xml:space="preserve">Assessment criteria are </w:t>
            </w:r>
            <w:r>
              <w:t>vague</w:t>
            </w:r>
            <w:r w:rsidRPr="00354714">
              <w:t>.</w:t>
            </w:r>
          </w:p>
          <w:p w:rsidR="0035691D" w:rsidRPr="00354714" w:rsidRDefault="005578F1" w:rsidP="0035691D">
            <w:pPr>
              <w:pStyle w:val="Header"/>
              <w:numPr>
                <w:ilvl w:val="0"/>
                <w:numId w:val="1"/>
              </w:numPr>
              <w:tabs>
                <w:tab w:val="clear" w:pos="4320"/>
                <w:tab w:val="clear" w:pos="8640"/>
              </w:tabs>
              <w:ind w:left="144" w:hanging="144"/>
            </w:pPr>
            <w:r>
              <w:t>Plans refer to the use of f</w:t>
            </w:r>
            <w:r w:rsidRPr="00354714">
              <w:t>ormative assessments</w:t>
            </w:r>
            <w:r>
              <w:t>, but they are not fully developed</w:t>
            </w:r>
            <w:r w:rsidRPr="00354714">
              <w:t>.</w:t>
            </w:r>
          </w:p>
          <w:p w:rsidR="0035691D" w:rsidRPr="00354714" w:rsidRDefault="005578F1" w:rsidP="0035691D">
            <w:pPr>
              <w:pStyle w:val="Header"/>
              <w:numPr>
                <w:ilvl w:val="0"/>
                <w:numId w:val="1"/>
              </w:numPr>
              <w:tabs>
                <w:tab w:val="clear" w:pos="4320"/>
                <w:tab w:val="clear" w:pos="8640"/>
              </w:tabs>
              <w:ind w:left="144" w:hanging="144"/>
            </w:pPr>
            <w:r w:rsidRPr="00354714">
              <w:t>Assessment results are used to design lesson plans for the whole class, not individual students.</w:t>
            </w:r>
          </w:p>
          <w:p w:rsidR="0035691D" w:rsidRPr="00354714" w:rsidRDefault="00EA5FA9" w:rsidP="0035691D">
            <w:pPr>
              <w:pStyle w:val="F"/>
              <w:spacing w:line="240" w:lineRule="auto"/>
              <w:rPr>
                <w:rFonts w:ascii="Times New Roman" w:hAnsi="Times New Roman" w:cs="Times New Roman"/>
                <w:sz w:val="20"/>
                <w:szCs w:val="20"/>
              </w:rPr>
            </w:pPr>
          </w:p>
        </w:tc>
        <w:tc>
          <w:tcPr>
            <w:tcW w:w="3285" w:type="dxa"/>
          </w:tcPr>
          <w:p w:rsidR="0035691D" w:rsidRPr="00354714" w:rsidRDefault="005578F1" w:rsidP="0035691D">
            <w:pPr>
              <w:pStyle w:val="Header"/>
              <w:numPr>
                <w:ilvl w:val="0"/>
                <w:numId w:val="1"/>
              </w:numPr>
              <w:tabs>
                <w:tab w:val="clear" w:pos="4320"/>
                <w:tab w:val="clear" w:pos="8640"/>
              </w:tabs>
              <w:ind w:left="144" w:hanging="144"/>
            </w:pPr>
            <w:r>
              <w:t>All the learning outcomes have a method for assessment</w:t>
            </w:r>
            <w:r w:rsidRPr="00354714">
              <w:t>.</w:t>
            </w:r>
          </w:p>
          <w:p w:rsidR="0035691D" w:rsidRPr="00354714" w:rsidRDefault="005578F1" w:rsidP="0035691D">
            <w:pPr>
              <w:pStyle w:val="Header"/>
              <w:numPr>
                <w:ilvl w:val="0"/>
                <w:numId w:val="1"/>
              </w:numPr>
              <w:tabs>
                <w:tab w:val="clear" w:pos="4320"/>
                <w:tab w:val="clear" w:pos="8640"/>
              </w:tabs>
              <w:ind w:left="144" w:hanging="144"/>
            </w:pPr>
            <w:r w:rsidRPr="00354714">
              <w:t>Assessment types match learning expectations.</w:t>
            </w:r>
          </w:p>
          <w:p w:rsidR="0035691D" w:rsidRPr="00354714" w:rsidRDefault="005578F1" w:rsidP="0035691D">
            <w:pPr>
              <w:pStyle w:val="Header"/>
              <w:numPr>
                <w:ilvl w:val="0"/>
                <w:numId w:val="1"/>
              </w:numPr>
              <w:tabs>
                <w:tab w:val="clear" w:pos="4320"/>
                <w:tab w:val="clear" w:pos="8640"/>
              </w:tabs>
              <w:ind w:left="144" w:hanging="144"/>
            </w:pPr>
            <w:r>
              <w:t>Plans indicate modified</w:t>
            </w:r>
            <w:r w:rsidRPr="00354714">
              <w:t xml:space="preserve"> assessments for </w:t>
            </w:r>
            <w:r>
              <w:t xml:space="preserve">some </w:t>
            </w:r>
            <w:r w:rsidRPr="00354714">
              <w:t>students as needed.</w:t>
            </w:r>
          </w:p>
          <w:p w:rsidR="0035691D" w:rsidRPr="00354714" w:rsidRDefault="005578F1" w:rsidP="0035691D">
            <w:pPr>
              <w:pStyle w:val="Header"/>
              <w:numPr>
                <w:ilvl w:val="0"/>
                <w:numId w:val="1"/>
              </w:numPr>
              <w:tabs>
                <w:tab w:val="clear" w:pos="4320"/>
                <w:tab w:val="clear" w:pos="8640"/>
              </w:tabs>
              <w:ind w:left="144" w:hanging="144"/>
            </w:pPr>
            <w:r w:rsidRPr="00354714">
              <w:t>Assessment criteria are clearly written.</w:t>
            </w:r>
          </w:p>
          <w:p w:rsidR="0035691D" w:rsidRPr="00354714" w:rsidRDefault="005578F1" w:rsidP="0035691D">
            <w:pPr>
              <w:pStyle w:val="Header"/>
              <w:numPr>
                <w:ilvl w:val="0"/>
                <w:numId w:val="1"/>
              </w:numPr>
              <w:tabs>
                <w:tab w:val="clear" w:pos="4320"/>
                <w:tab w:val="clear" w:pos="8640"/>
              </w:tabs>
              <w:ind w:left="144" w:hanging="144"/>
            </w:pPr>
            <w:r>
              <w:t>Plans include</w:t>
            </w:r>
            <w:r w:rsidRPr="00354714">
              <w:t xml:space="preserve"> formative assessments to use during instruction.</w:t>
            </w:r>
          </w:p>
          <w:p w:rsidR="0035691D" w:rsidRPr="00354714" w:rsidRDefault="005578F1" w:rsidP="0035691D">
            <w:pPr>
              <w:pStyle w:val="Header"/>
              <w:numPr>
                <w:ilvl w:val="0"/>
                <w:numId w:val="1"/>
              </w:numPr>
              <w:tabs>
                <w:tab w:val="clear" w:pos="4320"/>
                <w:tab w:val="clear" w:pos="8640"/>
              </w:tabs>
              <w:ind w:left="144" w:hanging="144"/>
            </w:pPr>
            <w:r>
              <w:t>L</w:t>
            </w:r>
            <w:r w:rsidRPr="00354714">
              <w:t xml:space="preserve">esson plans indicate </w:t>
            </w:r>
            <w:r>
              <w:t xml:space="preserve">possible </w:t>
            </w:r>
            <w:r w:rsidRPr="00354714">
              <w:t>adjustments based on formative assessment data.</w:t>
            </w:r>
          </w:p>
        </w:tc>
        <w:tc>
          <w:tcPr>
            <w:tcW w:w="3285" w:type="dxa"/>
          </w:tcPr>
          <w:p w:rsidR="0035691D" w:rsidRPr="00354714" w:rsidRDefault="005578F1" w:rsidP="0035691D">
            <w:pPr>
              <w:pStyle w:val="Header"/>
              <w:tabs>
                <w:tab w:val="clear" w:pos="4320"/>
                <w:tab w:val="clear" w:pos="8640"/>
              </w:tabs>
            </w:pPr>
            <w:r w:rsidRPr="00354714">
              <w:t>In addition to the characteristics of “proficient,”</w:t>
            </w:r>
          </w:p>
          <w:p w:rsidR="0035691D" w:rsidRPr="00354714" w:rsidRDefault="005578F1" w:rsidP="0035691D">
            <w:pPr>
              <w:pStyle w:val="Header"/>
              <w:numPr>
                <w:ilvl w:val="0"/>
                <w:numId w:val="1"/>
              </w:numPr>
              <w:tabs>
                <w:tab w:val="clear" w:pos="4320"/>
                <w:tab w:val="clear" w:pos="8640"/>
              </w:tabs>
              <w:ind w:left="144" w:hanging="144"/>
            </w:pPr>
            <w:r w:rsidRPr="00354714">
              <w:t>Assessments provide opportunities for student choice.</w:t>
            </w:r>
          </w:p>
          <w:p w:rsidR="0035691D" w:rsidRPr="00354714" w:rsidRDefault="005578F1" w:rsidP="0035691D">
            <w:pPr>
              <w:pStyle w:val="Header"/>
              <w:numPr>
                <w:ilvl w:val="0"/>
                <w:numId w:val="1"/>
              </w:numPr>
              <w:tabs>
                <w:tab w:val="clear" w:pos="4320"/>
                <w:tab w:val="clear" w:pos="8640"/>
              </w:tabs>
              <w:ind w:left="144" w:hanging="144"/>
            </w:pPr>
            <w:r w:rsidRPr="00354714">
              <w:t>Students participate in designing assessments for their own work.</w:t>
            </w:r>
          </w:p>
          <w:p w:rsidR="0035691D" w:rsidRPr="00354714" w:rsidRDefault="005578F1" w:rsidP="0035691D">
            <w:pPr>
              <w:pStyle w:val="Header"/>
              <w:numPr>
                <w:ilvl w:val="0"/>
                <w:numId w:val="1"/>
              </w:numPr>
              <w:tabs>
                <w:tab w:val="clear" w:pos="4320"/>
                <w:tab w:val="clear" w:pos="8640"/>
              </w:tabs>
              <w:ind w:left="144" w:hanging="144"/>
            </w:pPr>
            <w:r w:rsidRPr="00354714">
              <w:t>Teacher-designed assessments are authen</w:t>
            </w:r>
            <w:r>
              <w:t>tic with real-world application, as appropriate.</w:t>
            </w:r>
          </w:p>
          <w:p w:rsidR="0035691D" w:rsidRPr="00354714" w:rsidRDefault="005578F1" w:rsidP="0035691D">
            <w:pPr>
              <w:pStyle w:val="Header"/>
              <w:numPr>
                <w:ilvl w:val="0"/>
                <w:numId w:val="1"/>
              </w:numPr>
              <w:tabs>
                <w:tab w:val="clear" w:pos="4320"/>
                <w:tab w:val="clear" w:pos="8640"/>
              </w:tabs>
              <w:ind w:left="144" w:hanging="144"/>
            </w:pPr>
            <w:r w:rsidRPr="00354714">
              <w:t>Students develop rubrics according to teacher-specified learning objectives.</w:t>
            </w:r>
          </w:p>
          <w:p w:rsidR="0035691D" w:rsidRPr="00354714" w:rsidRDefault="005578F1" w:rsidP="0035691D">
            <w:pPr>
              <w:pStyle w:val="Header"/>
              <w:numPr>
                <w:ilvl w:val="0"/>
                <w:numId w:val="1"/>
              </w:numPr>
              <w:tabs>
                <w:tab w:val="clear" w:pos="4320"/>
                <w:tab w:val="clear" w:pos="8640"/>
              </w:tabs>
              <w:ind w:left="144" w:hanging="144"/>
            </w:pPr>
            <w:r w:rsidRPr="00354714">
              <w:t>Students are actively involved in collecting information from formative assessments and provide input.</w:t>
            </w:r>
          </w:p>
          <w:p w:rsidR="0035691D" w:rsidRPr="00354714" w:rsidRDefault="00EA5FA9" w:rsidP="00205A2B">
            <w:pPr>
              <w:pStyle w:val="Header"/>
              <w:tabs>
                <w:tab w:val="clear" w:pos="4320"/>
                <w:tab w:val="clear" w:pos="8640"/>
              </w:tabs>
              <w:ind w:left="144"/>
            </w:pPr>
          </w:p>
        </w:tc>
      </w:tr>
      <w:tr w:rsidR="0035691D" w:rsidRPr="00354714">
        <w:tc>
          <w:tcPr>
            <w:tcW w:w="1620" w:type="dxa"/>
          </w:tcPr>
          <w:p w:rsidR="0035691D" w:rsidRPr="00354714" w:rsidRDefault="005578F1" w:rsidP="0035691D">
            <w:pPr>
              <w:pStyle w:val="Header"/>
              <w:tabs>
                <w:tab w:val="clear" w:pos="4320"/>
                <w:tab w:val="clear" w:pos="8640"/>
              </w:tabs>
              <w:rPr>
                <w:b/>
                <w:i/>
              </w:rPr>
            </w:pPr>
            <w:r w:rsidRPr="00354714">
              <w:rPr>
                <w:b/>
                <w:i/>
              </w:rPr>
              <w:t>Possible Examples</w:t>
            </w:r>
          </w:p>
        </w:tc>
        <w:tc>
          <w:tcPr>
            <w:tcW w:w="3105" w:type="dxa"/>
          </w:tcPr>
          <w:p w:rsidR="0035691D" w:rsidRPr="00354714" w:rsidRDefault="005578F1" w:rsidP="0035691D">
            <w:pPr>
              <w:pStyle w:val="Header"/>
              <w:numPr>
                <w:ilvl w:val="0"/>
                <w:numId w:val="1"/>
              </w:numPr>
              <w:tabs>
                <w:tab w:val="clear" w:pos="4320"/>
                <w:tab w:val="clear" w:pos="8640"/>
              </w:tabs>
              <w:ind w:left="144" w:hanging="144"/>
            </w:pPr>
            <w:r>
              <w:t xml:space="preserve">The teacher </w:t>
            </w:r>
            <w:r w:rsidRPr="00354714">
              <w:t>marks papers on the foundation of the US constitution based on grammar and punctuation; for every mistake, the grade drops from an A to a B, B to a C, etc.</w:t>
            </w:r>
          </w:p>
          <w:p w:rsidR="0035691D" w:rsidRPr="00354714" w:rsidRDefault="005578F1" w:rsidP="0035691D">
            <w:pPr>
              <w:pStyle w:val="Header"/>
              <w:numPr>
                <w:ilvl w:val="0"/>
                <w:numId w:val="1"/>
              </w:numPr>
              <w:tabs>
                <w:tab w:val="clear" w:pos="4320"/>
                <w:tab w:val="clear" w:pos="8640"/>
              </w:tabs>
              <w:ind w:left="144" w:hanging="144"/>
            </w:pPr>
            <w:r>
              <w:t>After the students present</w:t>
            </w:r>
            <w:r w:rsidRPr="00354714">
              <w:t xml:space="preserve"> their research on Globalization, </w:t>
            </w:r>
            <w:r>
              <w:t>the teacher tells</w:t>
            </w:r>
            <w:r w:rsidRPr="00354714">
              <w:t xml:space="preserve"> them their letter grade; when students asked how he ar</w:t>
            </w:r>
            <w:r>
              <w:t>rived at the grade, he responds</w:t>
            </w:r>
            <w:r w:rsidRPr="00354714">
              <w:t>, “After all these years in education, I just know what grade to give.”</w:t>
            </w:r>
          </w:p>
          <w:p w:rsidR="0035691D" w:rsidRPr="00354714" w:rsidRDefault="005578F1" w:rsidP="0035691D">
            <w:pPr>
              <w:pStyle w:val="Header"/>
              <w:numPr>
                <w:ilvl w:val="0"/>
                <w:numId w:val="1"/>
              </w:numPr>
              <w:tabs>
                <w:tab w:val="clear" w:pos="4320"/>
                <w:tab w:val="clear" w:pos="8640"/>
              </w:tabs>
              <w:ind w:left="144" w:hanging="144"/>
            </w:pPr>
            <w:r>
              <w:t xml:space="preserve">The teacher </w:t>
            </w:r>
            <w:r w:rsidRPr="00354714">
              <w:t>says, “</w:t>
            </w:r>
            <w:r>
              <w:t>What’s the difference between</w:t>
            </w:r>
            <w:r w:rsidRPr="00354714">
              <w:t xml:space="preserve"> formative assessment </w:t>
            </w:r>
            <w:r>
              <w:t>and the test I give at the end of the unit?</w:t>
            </w:r>
            <w:r w:rsidRPr="00354714">
              <w:t>.”</w:t>
            </w:r>
          </w:p>
          <w:p w:rsidR="0035691D" w:rsidRPr="00354714" w:rsidRDefault="005578F1" w:rsidP="006A72F6">
            <w:pPr>
              <w:pStyle w:val="Header"/>
              <w:numPr>
                <w:ilvl w:val="0"/>
                <w:numId w:val="1"/>
              </w:numPr>
              <w:tabs>
                <w:tab w:val="clear" w:pos="4320"/>
                <w:tab w:val="clear" w:pos="8640"/>
              </w:tabs>
              <w:ind w:left="144" w:hanging="144"/>
            </w:pPr>
            <w:r>
              <w:t xml:space="preserve">The teacher </w:t>
            </w:r>
            <w:r w:rsidRPr="00354714">
              <w:t>says, “</w:t>
            </w:r>
            <w:r>
              <w:t>The district gave me this entire curriculum to teach, so I just have to keep moving</w:t>
            </w:r>
            <w:r w:rsidRPr="00354714">
              <w:t>.”</w:t>
            </w:r>
          </w:p>
        </w:tc>
        <w:tc>
          <w:tcPr>
            <w:tcW w:w="3285" w:type="dxa"/>
          </w:tcPr>
          <w:p w:rsidR="0035691D" w:rsidRPr="00354714" w:rsidRDefault="005578F1" w:rsidP="0035691D">
            <w:pPr>
              <w:pStyle w:val="Header"/>
              <w:numPr>
                <w:ilvl w:val="0"/>
                <w:numId w:val="1"/>
              </w:numPr>
              <w:tabs>
                <w:tab w:val="clear" w:pos="4320"/>
                <w:tab w:val="clear" w:pos="8640"/>
              </w:tabs>
              <w:ind w:left="144" w:hanging="144"/>
            </w:pPr>
            <w:r w:rsidRPr="00354714">
              <w:t xml:space="preserve">The district goal for the Europe unit is for students to understand geo-political relationships; </w:t>
            </w:r>
            <w:r>
              <w:t>The teacher</w:t>
            </w:r>
            <w:r w:rsidRPr="00354714">
              <w:t xml:space="preserve"> plans to have the students memorize all the country capitals and rivers.</w:t>
            </w:r>
          </w:p>
          <w:p w:rsidR="0035691D" w:rsidRPr="00354714" w:rsidRDefault="005578F1" w:rsidP="0035691D">
            <w:pPr>
              <w:pStyle w:val="Header"/>
              <w:numPr>
                <w:ilvl w:val="0"/>
                <w:numId w:val="1"/>
              </w:numPr>
              <w:tabs>
                <w:tab w:val="clear" w:pos="4320"/>
                <w:tab w:val="clear" w:pos="8640"/>
              </w:tabs>
              <w:ind w:left="144" w:hanging="144"/>
            </w:pPr>
            <w:r>
              <w:t>The teacher</w:t>
            </w:r>
            <w:r w:rsidRPr="00354714">
              <w:t xml:space="preserve"> </w:t>
            </w:r>
            <w:r>
              <w:t>‘</w:t>
            </w:r>
            <w:r w:rsidRPr="00354714">
              <w:t>s students received their tests back; each one was simply marked with a letter grade at the top.</w:t>
            </w:r>
          </w:p>
          <w:p w:rsidR="0035691D" w:rsidRPr="00354714" w:rsidRDefault="005578F1" w:rsidP="0035691D">
            <w:pPr>
              <w:pStyle w:val="Header"/>
              <w:numPr>
                <w:ilvl w:val="0"/>
                <w:numId w:val="1"/>
              </w:numPr>
              <w:tabs>
                <w:tab w:val="clear" w:pos="4320"/>
                <w:tab w:val="clear" w:pos="8640"/>
              </w:tabs>
              <w:ind w:left="144" w:hanging="144"/>
            </w:pPr>
            <w:r>
              <w:t>The plan indicates that the teacher will pause to “check for understanding” but without a clear process of how that will be done</w:t>
            </w:r>
            <w:r w:rsidRPr="00354714">
              <w:t>.</w:t>
            </w:r>
          </w:p>
          <w:p w:rsidR="0035691D" w:rsidRPr="00354714" w:rsidRDefault="005578F1" w:rsidP="0035691D">
            <w:pPr>
              <w:pStyle w:val="Header"/>
              <w:numPr>
                <w:ilvl w:val="0"/>
                <w:numId w:val="1"/>
              </w:numPr>
              <w:tabs>
                <w:tab w:val="clear" w:pos="4320"/>
                <w:tab w:val="clear" w:pos="8640"/>
              </w:tabs>
              <w:ind w:left="144" w:hanging="144"/>
            </w:pPr>
            <w:r w:rsidRPr="00354714">
              <w:t xml:space="preserve">A student says, “If half the class </w:t>
            </w:r>
            <w:r>
              <w:t xml:space="preserve">passed </w:t>
            </w:r>
            <w:r w:rsidRPr="00354714">
              <w:t xml:space="preserve"> the test, why are we all reviewing the material again?”</w:t>
            </w:r>
          </w:p>
          <w:p w:rsidR="0035691D" w:rsidRPr="00354714" w:rsidRDefault="00EA5FA9" w:rsidP="0035691D">
            <w:pPr>
              <w:pStyle w:val="F"/>
              <w:spacing w:line="240" w:lineRule="auto"/>
              <w:rPr>
                <w:rFonts w:ascii="Times New Roman" w:hAnsi="Times New Roman" w:cs="Times New Roman"/>
                <w:sz w:val="20"/>
                <w:szCs w:val="20"/>
              </w:rPr>
            </w:pPr>
          </w:p>
        </w:tc>
        <w:tc>
          <w:tcPr>
            <w:tcW w:w="3285" w:type="dxa"/>
          </w:tcPr>
          <w:p w:rsidR="0035691D" w:rsidRPr="00354714" w:rsidRDefault="005578F1" w:rsidP="0035691D">
            <w:pPr>
              <w:pStyle w:val="Header"/>
              <w:numPr>
                <w:ilvl w:val="0"/>
                <w:numId w:val="1"/>
              </w:numPr>
              <w:tabs>
                <w:tab w:val="clear" w:pos="4320"/>
                <w:tab w:val="clear" w:pos="8640"/>
              </w:tabs>
              <w:ind w:left="144" w:hanging="144"/>
            </w:pPr>
            <w:r w:rsidRPr="00354714">
              <w:t>Mr. K knows that his students will write a persuasive essay on the state assessment; he plans to provide them with experiences developing persuasive writing as preparation.</w:t>
            </w:r>
          </w:p>
          <w:p w:rsidR="0035691D" w:rsidRPr="00354714" w:rsidRDefault="005578F1" w:rsidP="0035691D">
            <w:pPr>
              <w:pStyle w:val="Header"/>
              <w:numPr>
                <w:ilvl w:val="0"/>
                <w:numId w:val="1"/>
              </w:numPr>
              <w:tabs>
                <w:tab w:val="clear" w:pos="4320"/>
                <w:tab w:val="clear" w:pos="8640"/>
              </w:tabs>
              <w:ind w:left="144" w:hanging="144"/>
            </w:pPr>
            <w:r w:rsidRPr="00354714">
              <w:t>Ms. M worked on a writing rubric for her research assessment; she drew on multiple sources to be sure the levels of expectation were clearly defined.</w:t>
            </w:r>
          </w:p>
          <w:p w:rsidR="0035691D" w:rsidRPr="00354714" w:rsidRDefault="005578F1" w:rsidP="0035691D">
            <w:pPr>
              <w:pStyle w:val="Header"/>
              <w:numPr>
                <w:ilvl w:val="0"/>
                <w:numId w:val="1"/>
              </w:numPr>
              <w:tabs>
                <w:tab w:val="clear" w:pos="4320"/>
                <w:tab w:val="clear" w:pos="8640"/>
              </w:tabs>
              <w:ind w:left="144" w:hanging="144"/>
            </w:pPr>
            <w:r w:rsidRPr="00354714">
              <w:t>Mr. C creates a short questionnaire to distribute to his students at the end of class; based on their responses, he will organize them into different groups during the next lesson’s activities.</w:t>
            </w:r>
          </w:p>
          <w:p w:rsidR="0035691D" w:rsidRPr="00354714" w:rsidRDefault="005578F1" w:rsidP="0035691D">
            <w:pPr>
              <w:pStyle w:val="Header"/>
              <w:numPr>
                <w:ilvl w:val="0"/>
                <w:numId w:val="1"/>
              </w:numPr>
              <w:tabs>
                <w:tab w:val="clear" w:pos="4320"/>
                <w:tab w:val="clear" w:pos="8640"/>
              </w:tabs>
              <w:ind w:left="144" w:hanging="144"/>
            </w:pPr>
            <w:r w:rsidRPr="00354714">
              <w:t>Based on the previous morning’s formative assessment, Ms. D plans to have five students to work on a more challenging project, while she works with 6 other students to reinforce the concept.</w:t>
            </w:r>
          </w:p>
        </w:tc>
        <w:tc>
          <w:tcPr>
            <w:tcW w:w="3285" w:type="dxa"/>
          </w:tcPr>
          <w:p w:rsidR="0035691D" w:rsidRPr="00354714" w:rsidRDefault="005578F1" w:rsidP="0035691D">
            <w:pPr>
              <w:pStyle w:val="Header"/>
              <w:numPr>
                <w:ilvl w:val="0"/>
                <w:numId w:val="1"/>
              </w:numPr>
              <w:tabs>
                <w:tab w:val="clear" w:pos="4320"/>
                <w:tab w:val="clear" w:pos="8640"/>
              </w:tabs>
              <w:ind w:left="144" w:hanging="144"/>
            </w:pPr>
            <w:r w:rsidRPr="00354714">
              <w:t>To teach persuasive writing, Ms. H plans to have her class research and write to the principal on an issue that is important to the students: the use of cell phones in class.</w:t>
            </w:r>
          </w:p>
          <w:p w:rsidR="0035691D" w:rsidRPr="00354714" w:rsidRDefault="005578F1" w:rsidP="0035691D">
            <w:pPr>
              <w:pStyle w:val="Header"/>
              <w:numPr>
                <w:ilvl w:val="0"/>
                <w:numId w:val="1"/>
              </w:numPr>
              <w:tabs>
                <w:tab w:val="clear" w:pos="4320"/>
                <w:tab w:val="clear" w:pos="8640"/>
              </w:tabs>
              <w:ind w:left="144" w:hanging="144"/>
            </w:pPr>
            <w:r w:rsidRPr="00354714">
              <w:t>Mr. J’s students will write a rubric for their final project on the benefits of solar energy; Mr. J has shown them several sample rubrics and they will refer to those as they create a rubric of their own.</w:t>
            </w:r>
          </w:p>
          <w:p w:rsidR="0035691D" w:rsidRPr="00354714" w:rsidRDefault="005578F1" w:rsidP="0035691D">
            <w:pPr>
              <w:pStyle w:val="Header"/>
              <w:numPr>
                <w:ilvl w:val="0"/>
                <w:numId w:val="1"/>
              </w:numPr>
              <w:tabs>
                <w:tab w:val="clear" w:pos="4320"/>
                <w:tab w:val="clear" w:pos="8640"/>
              </w:tabs>
              <w:ind w:left="144" w:hanging="144"/>
            </w:pPr>
            <w:r w:rsidRPr="00354714">
              <w:t>After the lesson Mr. L asks students to rate their understanding on a scale of 1 to 5; the students know that their rating will indicate their activity for the next lesson.</w:t>
            </w:r>
          </w:p>
          <w:p w:rsidR="0035691D" w:rsidRPr="00354714" w:rsidRDefault="005578F1" w:rsidP="0035691D">
            <w:pPr>
              <w:pStyle w:val="Header"/>
              <w:numPr>
                <w:ilvl w:val="0"/>
                <w:numId w:val="1"/>
              </w:numPr>
              <w:tabs>
                <w:tab w:val="clear" w:pos="4320"/>
                <w:tab w:val="clear" w:pos="8640"/>
              </w:tabs>
              <w:ind w:left="144" w:hanging="144"/>
            </w:pPr>
            <w:r w:rsidRPr="00354714">
              <w:t>Mrs. T has developed a routine for her class; students know that if they are struggling with a math concept, they sit in a small group with the teacher during workshop time.</w:t>
            </w:r>
          </w:p>
        </w:tc>
      </w:tr>
    </w:tbl>
    <w:p w:rsidR="0035691D" w:rsidRPr="00354714" w:rsidRDefault="005578F1" w:rsidP="0035691D">
      <w:pPr>
        <w:rPr>
          <w:sz w:val="20"/>
          <w:szCs w:val="20"/>
        </w:rPr>
      </w:pPr>
      <w:r w:rsidRPr="00354714">
        <w:rPr>
          <w:sz w:val="20"/>
          <w:szCs w:val="20"/>
        </w:rPr>
        <w:br w:type="page"/>
      </w:r>
    </w:p>
    <w:p w:rsidR="000D107F" w:rsidRDefault="000D107F" w:rsidP="000D107F">
      <w:pPr>
        <w:rPr>
          <w:b/>
          <w:sz w:val="22"/>
          <w:szCs w:val="22"/>
        </w:rPr>
      </w:pPr>
    </w:p>
    <w:p w:rsidR="00F365AF" w:rsidRDefault="005578F1" w:rsidP="000D107F">
      <w:pPr>
        <w:rPr>
          <w:b/>
          <w:sz w:val="22"/>
          <w:szCs w:val="22"/>
        </w:rPr>
      </w:pPr>
      <w:r w:rsidRPr="00AE5C03">
        <w:rPr>
          <w:b/>
          <w:sz w:val="22"/>
          <w:szCs w:val="22"/>
        </w:rPr>
        <w:t>Domain 2: The Classroom Environment</w:t>
      </w:r>
    </w:p>
    <w:p w:rsidR="000D107F" w:rsidRDefault="000D107F" w:rsidP="000D107F">
      <w:pPr>
        <w:rPr>
          <w:b/>
          <w:sz w:val="22"/>
          <w:szCs w:val="22"/>
        </w:rPr>
      </w:pPr>
    </w:p>
    <w:p w:rsidR="000D107F" w:rsidRPr="00AE5C03" w:rsidRDefault="000D107F" w:rsidP="000D107F">
      <w:pPr>
        <w:rPr>
          <w:b/>
          <w:sz w:val="22"/>
          <w:szCs w:val="22"/>
        </w:rPr>
      </w:pP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2960"/>
      </w:tblGrid>
      <w:tr w:rsidR="000D107F" w:rsidRPr="00FB3E43">
        <w:tc>
          <w:tcPr>
            <w:tcW w:w="1620" w:type="dxa"/>
          </w:tcPr>
          <w:p w:rsidR="000D107F" w:rsidRPr="00FB3E43" w:rsidRDefault="005578F1" w:rsidP="00B56A4D">
            <w:pPr>
              <w:pStyle w:val="Header"/>
              <w:tabs>
                <w:tab w:val="clear" w:pos="4320"/>
                <w:tab w:val="clear" w:pos="8640"/>
              </w:tabs>
              <w:jc w:val="center"/>
              <w:rPr>
                <w:b/>
                <w:sz w:val="22"/>
                <w:szCs w:val="22"/>
              </w:rPr>
            </w:pPr>
            <w:r w:rsidRPr="00FB3E43">
              <w:rPr>
                <w:b/>
                <w:sz w:val="22"/>
                <w:szCs w:val="22"/>
              </w:rPr>
              <w:t>Component</w:t>
            </w:r>
          </w:p>
        </w:tc>
        <w:tc>
          <w:tcPr>
            <w:tcW w:w="12960" w:type="dxa"/>
          </w:tcPr>
          <w:p w:rsidR="000D107F" w:rsidRPr="00FB3E43" w:rsidRDefault="005578F1" w:rsidP="00FB3E43">
            <w:pPr>
              <w:pStyle w:val="Header"/>
              <w:tabs>
                <w:tab w:val="clear" w:pos="4320"/>
                <w:tab w:val="clear" w:pos="8640"/>
              </w:tabs>
              <w:rPr>
                <w:b/>
                <w:sz w:val="22"/>
                <w:szCs w:val="22"/>
              </w:rPr>
            </w:pPr>
            <w:r>
              <w:rPr>
                <w:b/>
                <w:sz w:val="22"/>
                <w:szCs w:val="22"/>
              </w:rPr>
              <w:t>2a: Creating an</w:t>
            </w:r>
            <w:r w:rsidRPr="00FB3E43">
              <w:rPr>
                <w:b/>
                <w:sz w:val="22"/>
                <w:szCs w:val="22"/>
              </w:rPr>
              <w:t xml:space="preserve"> Environment of Respect and Rapport</w:t>
            </w:r>
          </w:p>
          <w:p w:rsidR="00FB3E43" w:rsidRPr="00FB3E43" w:rsidRDefault="00EA5FA9" w:rsidP="00FB3E43">
            <w:pPr>
              <w:pStyle w:val="Header"/>
              <w:tabs>
                <w:tab w:val="clear" w:pos="4320"/>
                <w:tab w:val="clear" w:pos="8640"/>
              </w:tabs>
              <w:rPr>
                <w:b/>
                <w:sz w:val="22"/>
                <w:szCs w:val="22"/>
              </w:rPr>
            </w:pPr>
          </w:p>
        </w:tc>
      </w:tr>
      <w:tr w:rsidR="000D107F" w:rsidRPr="00247027">
        <w:tc>
          <w:tcPr>
            <w:tcW w:w="1620" w:type="dxa"/>
          </w:tcPr>
          <w:p w:rsidR="000D107F" w:rsidRDefault="000D107F" w:rsidP="00B56A4D">
            <w:pPr>
              <w:pStyle w:val="Header"/>
              <w:tabs>
                <w:tab w:val="clear" w:pos="4320"/>
                <w:tab w:val="clear" w:pos="8640"/>
              </w:tabs>
              <w:jc w:val="center"/>
              <w:rPr>
                <w:b/>
              </w:rPr>
            </w:pPr>
          </w:p>
          <w:p w:rsidR="000D107F" w:rsidRPr="00194948" w:rsidRDefault="005578F1" w:rsidP="00B56A4D">
            <w:pPr>
              <w:tabs>
                <w:tab w:val="left" w:pos="720"/>
                <w:tab w:val="num" w:pos="1800"/>
              </w:tabs>
              <w:rPr>
                <w:i/>
                <w:sz w:val="18"/>
                <w:szCs w:val="18"/>
              </w:rPr>
            </w:pPr>
            <w:r w:rsidRPr="00194948">
              <w:rPr>
                <w:i/>
                <w:sz w:val="18"/>
                <w:szCs w:val="18"/>
              </w:rPr>
              <w:t>2a: Creating an environment of respect and rapport</w:t>
            </w:r>
            <w:r>
              <w:rPr>
                <w:i/>
                <w:sz w:val="18"/>
                <w:szCs w:val="18"/>
              </w:rPr>
              <w:t xml:space="preserve"> </w:t>
            </w:r>
          </w:p>
          <w:p w:rsidR="000D107F" w:rsidRDefault="000D107F" w:rsidP="00B56A4D">
            <w:pPr>
              <w:pStyle w:val="Header"/>
              <w:tabs>
                <w:tab w:val="clear" w:pos="4320"/>
                <w:tab w:val="clear" w:pos="8640"/>
              </w:tabs>
              <w:jc w:val="center"/>
              <w:rPr>
                <w:b/>
              </w:rPr>
            </w:pPr>
          </w:p>
          <w:p w:rsidR="000D107F" w:rsidRPr="00247027" w:rsidRDefault="000D107F" w:rsidP="00B56A4D">
            <w:pPr>
              <w:pStyle w:val="Header"/>
              <w:tabs>
                <w:tab w:val="clear" w:pos="4320"/>
                <w:tab w:val="clear" w:pos="8640"/>
              </w:tabs>
              <w:jc w:val="center"/>
              <w:rPr>
                <w:b/>
              </w:rPr>
            </w:pPr>
          </w:p>
        </w:tc>
        <w:tc>
          <w:tcPr>
            <w:tcW w:w="12960" w:type="dxa"/>
          </w:tcPr>
          <w:p w:rsidR="000D107F" w:rsidRDefault="000D107F" w:rsidP="00B56A4D">
            <w:pPr>
              <w:pStyle w:val="Header"/>
              <w:tabs>
                <w:tab w:val="clear" w:pos="4320"/>
                <w:tab w:val="clear" w:pos="8640"/>
              </w:tabs>
              <w:rPr>
                <w:b/>
              </w:rPr>
            </w:pPr>
          </w:p>
          <w:p w:rsidR="000D107F" w:rsidRDefault="005578F1" w:rsidP="00B56A4D">
            <w:pPr>
              <w:pStyle w:val="Header"/>
              <w:tabs>
                <w:tab w:val="clear" w:pos="4320"/>
                <w:tab w:val="clear" w:pos="8640"/>
              </w:tabs>
            </w:pPr>
            <w:r w:rsidRPr="00B12209">
              <w:t>An essential skill of teaching is that of managing relationships with students and ensuring that those among students are positive and support</w:t>
            </w:r>
            <w:r>
              <w:t>ive.</w:t>
            </w:r>
            <w:r w:rsidRPr="00B12209">
              <w:t xml:space="preserve"> Teachers create an environment of respect and rapport in their classrooms by the ways they interact with student</w:t>
            </w:r>
            <w:r>
              <w:t>s</w:t>
            </w:r>
            <w:r w:rsidRPr="00B12209">
              <w:t xml:space="preserve"> and by the interaction they encourage and cultivate among students.  </w:t>
            </w:r>
            <w:r>
              <w:t xml:space="preserve">An important aspect of respect and rapport relates to how the teacher responds to students and how students are permitted to treat one another.  Patterns of interactions are critical to the overall tone of the class.  </w:t>
            </w:r>
            <w:r w:rsidRPr="00B12209">
              <w:t xml:space="preserve">In a respectful environment, all students </w:t>
            </w:r>
            <w:r w:rsidRPr="00C43B25">
              <w:t>feel valued and safe</w:t>
            </w:r>
            <w:r w:rsidRPr="00B12209">
              <w:t>.</w:t>
            </w:r>
          </w:p>
          <w:p w:rsidR="000D107F" w:rsidRDefault="000D107F" w:rsidP="00B56A4D">
            <w:pPr>
              <w:pStyle w:val="Header"/>
              <w:tabs>
                <w:tab w:val="clear" w:pos="4320"/>
                <w:tab w:val="clear" w:pos="8640"/>
              </w:tabs>
            </w:pPr>
          </w:p>
          <w:p w:rsidR="009B2B53" w:rsidRPr="009C5BC4" w:rsidRDefault="005578F1" w:rsidP="009B2B53">
            <w:pPr>
              <w:pStyle w:val="Header"/>
              <w:tabs>
                <w:tab w:val="clear" w:pos="4320"/>
                <w:tab w:val="clear" w:pos="8640"/>
              </w:tabs>
            </w:pPr>
            <w:r w:rsidRPr="009C5BC4">
              <w:t>The elements of component 2a are</w:t>
            </w:r>
            <w:r>
              <w:t xml:space="preserve"> listed below and are evaluated</w:t>
            </w:r>
            <w:r w:rsidRPr="009C5BC4">
              <w:t xml:space="preserve">: </w:t>
            </w:r>
          </w:p>
          <w:p w:rsidR="009B2B53" w:rsidRPr="00376BAA" w:rsidRDefault="005578F1" w:rsidP="009B2B53">
            <w:pPr>
              <w:pStyle w:val="Header"/>
              <w:numPr>
                <w:ilvl w:val="0"/>
                <w:numId w:val="2"/>
              </w:numPr>
              <w:tabs>
                <w:tab w:val="clear" w:pos="4320"/>
                <w:tab w:val="clear" w:pos="8640"/>
              </w:tabs>
              <w:rPr>
                <w:sz w:val="18"/>
                <w:szCs w:val="18"/>
              </w:rPr>
            </w:pPr>
            <w:r w:rsidRPr="00376BAA">
              <w:rPr>
                <w:sz w:val="18"/>
                <w:szCs w:val="18"/>
              </w:rPr>
              <w:t xml:space="preserve">Teacher interactions with students, including both words and actions </w:t>
            </w:r>
            <w:r w:rsidRPr="00376BAA">
              <w:rPr>
                <w:sz w:val="18"/>
                <w:szCs w:val="18"/>
              </w:rPr>
              <w:br/>
            </w:r>
            <w:r w:rsidRPr="00376BAA">
              <w:rPr>
                <w:i/>
                <w:sz w:val="18"/>
                <w:szCs w:val="18"/>
              </w:rPr>
              <w:t>A teacher’s interactions with students set the tone for the classroom</w:t>
            </w:r>
            <w:r w:rsidRPr="00376BAA">
              <w:rPr>
                <w:sz w:val="18"/>
                <w:szCs w:val="18"/>
              </w:rPr>
              <w:t>.</w:t>
            </w:r>
            <w:r>
              <w:rPr>
                <w:sz w:val="18"/>
                <w:szCs w:val="18"/>
              </w:rPr>
              <w:t xml:space="preserve"> </w:t>
            </w:r>
            <w:r>
              <w:rPr>
                <w:i/>
                <w:sz w:val="18"/>
                <w:szCs w:val="18"/>
              </w:rPr>
              <w:t>Through their interactions, teachers convey that they are interested in and care about their students.</w:t>
            </w:r>
          </w:p>
          <w:p w:rsidR="009B2B53" w:rsidRPr="00376BAA" w:rsidRDefault="005578F1" w:rsidP="009B2B53">
            <w:pPr>
              <w:pStyle w:val="Header"/>
              <w:numPr>
                <w:ilvl w:val="0"/>
                <w:numId w:val="2"/>
              </w:numPr>
              <w:tabs>
                <w:tab w:val="clear" w:pos="4320"/>
                <w:tab w:val="clear" w:pos="8640"/>
              </w:tabs>
              <w:rPr>
                <w:i/>
                <w:sz w:val="18"/>
                <w:szCs w:val="18"/>
              </w:rPr>
            </w:pPr>
            <w:r w:rsidRPr="00376BAA">
              <w:rPr>
                <w:sz w:val="18"/>
                <w:szCs w:val="18"/>
              </w:rPr>
              <w:t xml:space="preserve">Student interactions with other students, including both words and actions </w:t>
            </w:r>
            <w:r w:rsidRPr="00376BAA">
              <w:rPr>
                <w:sz w:val="18"/>
                <w:szCs w:val="18"/>
              </w:rPr>
              <w:br/>
            </w:r>
            <w:r w:rsidRPr="00376BAA">
              <w:rPr>
                <w:i/>
                <w:sz w:val="18"/>
                <w:szCs w:val="18"/>
              </w:rPr>
              <w:t>As important as a teacher</w:t>
            </w:r>
            <w:r>
              <w:rPr>
                <w:i/>
                <w:sz w:val="18"/>
                <w:szCs w:val="18"/>
              </w:rPr>
              <w:t>’</w:t>
            </w:r>
            <w:r w:rsidRPr="00376BAA">
              <w:rPr>
                <w:i/>
                <w:sz w:val="18"/>
                <w:szCs w:val="18"/>
              </w:rPr>
              <w:t xml:space="preserve">s treatment of students is, how students are treated by their classmates is arguably even more important to students. At its worst, poor treatment </w:t>
            </w:r>
            <w:r>
              <w:rPr>
                <w:i/>
                <w:sz w:val="18"/>
                <w:szCs w:val="18"/>
              </w:rPr>
              <w:t>causes students to feel rejected by their peers</w:t>
            </w:r>
            <w:r w:rsidRPr="00376BAA">
              <w:rPr>
                <w:i/>
                <w:sz w:val="18"/>
                <w:szCs w:val="18"/>
              </w:rPr>
              <w:t>. At its best, positive interactions among students are mutually supportive</w:t>
            </w:r>
            <w:r>
              <w:rPr>
                <w:i/>
                <w:sz w:val="18"/>
                <w:szCs w:val="18"/>
              </w:rPr>
              <w:t xml:space="preserve"> and </w:t>
            </w:r>
            <w:r w:rsidRPr="00376BAA">
              <w:rPr>
                <w:i/>
                <w:sz w:val="18"/>
                <w:szCs w:val="18"/>
              </w:rPr>
              <w:t xml:space="preserve">create an emotionally healthy school environment. </w:t>
            </w:r>
            <w:r>
              <w:rPr>
                <w:i/>
                <w:sz w:val="18"/>
                <w:szCs w:val="18"/>
              </w:rPr>
              <w:t>Teachers</w:t>
            </w:r>
            <w:r w:rsidRPr="00376BAA">
              <w:rPr>
                <w:i/>
                <w:sz w:val="18"/>
                <w:szCs w:val="18"/>
              </w:rPr>
              <w:t xml:space="preserve"> model and teach students how to engage in respectful interactions with one another</w:t>
            </w:r>
            <w:r>
              <w:rPr>
                <w:i/>
                <w:sz w:val="18"/>
                <w:szCs w:val="18"/>
              </w:rPr>
              <w:t xml:space="preserve"> and acknowledge respectful interactions among students</w:t>
            </w:r>
            <w:r w:rsidRPr="00376BAA">
              <w:rPr>
                <w:i/>
                <w:sz w:val="18"/>
                <w:szCs w:val="18"/>
              </w:rPr>
              <w:t>.</w:t>
            </w:r>
          </w:p>
          <w:p w:rsidR="000D107F" w:rsidRDefault="000D107F" w:rsidP="00B56A4D">
            <w:pPr>
              <w:pStyle w:val="Header"/>
              <w:tabs>
                <w:tab w:val="clear" w:pos="4320"/>
                <w:tab w:val="clear" w:pos="8640"/>
              </w:tabs>
            </w:pPr>
          </w:p>
          <w:p w:rsidR="000D107F" w:rsidRDefault="005578F1" w:rsidP="00B56A4D">
            <w:pPr>
              <w:pStyle w:val="Header"/>
              <w:tabs>
                <w:tab w:val="clear" w:pos="4320"/>
                <w:tab w:val="clear" w:pos="8640"/>
              </w:tabs>
            </w:pPr>
            <w:r>
              <w:t>Indicators include:</w:t>
            </w:r>
          </w:p>
          <w:p w:rsidR="000D107F" w:rsidRDefault="005578F1" w:rsidP="000D107F">
            <w:pPr>
              <w:pStyle w:val="Header"/>
              <w:numPr>
                <w:ilvl w:val="0"/>
                <w:numId w:val="3"/>
              </w:numPr>
              <w:tabs>
                <w:tab w:val="clear" w:pos="4320"/>
                <w:tab w:val="clear" w:pos="8640"/>
              </w:tabs>
              <w:rPr>
                <w:i/>
                <w:iCs/>
                <w:sz w:val="18"/>
                <w:szCs w:val="18"/>
              </w:rPr>
            </w:pPr>
            <w:r>
              <w:rPr>
                <w:i/>
                <w:iCs/>
                <w:sz w:val="18"/>
                <w:szCs w:val="18"/>
              </w:rPr>
              <w:t>Respectful talk and turn taking</w:t>
            </w:r>
          </w:p>
          <w:p w:rsidR="000D107F" w:rsidRDefault="005578F1" w:rsidP="000D107F">
            <w:pPr>
              <w:pStyle w:val="Header"/>
              <w:numPr>
                <w:ilvl w:val="0"/>
                <w:numId w:val="3"/>
              </w:numPr>
              <w:tabs>
                <w:tab w:val="clear" w:pos="4320"/>
                <w:tab w:val="clear" w:pos="8640"/>
              </w:tabs>
              <w:rPr>
                <w:i/>
                <w:iCs/>
                <w:sz w:val="18"/>
                <w:szCs w:val="18"/>
              </w:rPr>
            </w:pPr>
            <w:r>
              <w:rPr>
                <w:i/>
                <w:iCs/>
                <w:sz w:val="18"/>
                <w:szCs w:val="18"/>
              </w:rPr>
              <w:t>Respect for students’ background and lives outside of the classroom</w:t>
            </w:r>
          </w:p>
          <w:p w:rsidR="00623834" w:rsidRPr="00F8790F" w:rsidRDefault="005578F1" w:rsidP="00623834">
            <w:pPr>
              <w:pStyle w:val="Header"/>
              <w:numPr>
                <w:ilvl w:val="0"/>
                <w:numId w:val="3"/>
              </w:numPr>
              <w:tabs>
                <w:tab w:val="clear" w:pos="4320"/>
                <w:tab w:val="clear" w:pos="8640"/>
              </w:tabs>
              <w:rPr>
                <w:i/>
                <w:iCs/>
                <w:sz w:val="18"/>
                <w:szCs w:val="18"/>
              </w:rPr>
            </w:pPr>
            <w:r w:rsidRPr="00F8790F">
              <w:rPr>
                <w:i/>
                <w:iCs/>
                <w:sz w:val="18"/>
                <w:szCs w:val="18"/>
              </w:rPr>
              <w:t xml:space="preserve">Teacher and student body language </w:t>
            </w:r>
          </w:p>
          <w:p w:rsidR="00623834" w:rsidRDefault="005578F1" w:rsidP="00623834">
            <w:pPr>
              <w:pStyle w:val="Header"/>
              <w:numPr>
                <w:ilvl w:val="0"/>
                <w:numId w:val="3"/>
              </w:numPr>
              <w:tabs>
                <w:tab w:val="clear" w:pos="4320"/>
                <w:tab w:val="clear" w:pos="8640"/>
              </w:tabs>
              <w:rPr>
                <w:i/>
                <w:iCs/>
                <w:sz w:val="18"/>
                <w:szCs w:val="18"/>
              </w:rPr>
            </w:pPr>
            <w:r>
              <w:rPr>
                <w:i/>
                <w:iCs/>
                <w:sz w:val="18"/>
                <w:szCs w:val="18"/>
              </w:rPr>
              <w:t>Physical proximity</w:t>
            </w:r>
          </w:p>
          <w:p w:rsidR="00623834" w:rsidRDefault="005578F1" w:rsidP="00623834">
            <w:pPr>
              <w:pStyle w:val="Header"/>
              <w:numPr>
                <w:ilvl w:val="0"/>
                <w:numId w:val="3"/>
              </w:numPr>
              <w:tabs>
                <w:tab w:val="clear" w:pos="4320"/>
                <w:tab w:val="clear" w:pos="8640"/>
              </w:tabs>
              <w:rPr>
                <w:i/>
                <w:iCs/>
                <w:sz w:val="18"/>
                <w:szCs w:val="18"/>
              </w:rPr>
            </w:pPr>
            <w:r>
              <w:rPr>
                <w:i/>
                <w:iCs/>
                <w:sz w:val="18"/>
                <w:szCs w:val="18"/>
              </w:rPr>
              <w:t xml:space="preserve">Warmth and caring </w:t>
            </w:r>
          </w:p>
          <w:p w:rsidR="000D107F" w:rsidRDefault="005578F1" w:rsidP="00EB3743">
            <w:pPr>
              <w:pStyle w:val="Header"/>
              <w:numPr>
                <w:ilvl w:val="0"/>
                <w:numId w:val="3"/>
              </w:numPr>
              <w:tabs>
                <w:tab w:val="clear" w:pos="4320"/>
                <w:tab w:val="clear" w:pos="8640"/>
              </w:tabs>
              <w:rPr>
                <w:i/>
                <w:iCs/>
                <w:sz w:val="18"/>
                <w:szCs w:val="18"/>
              </w:rPr>
            </w:pPr>
            <w:r>
              <w:rPr>
                <w:i/>
                <w:iCs/>
                <w:sz w:val="18"/>
                <w:szCs w:val="18"/>
              </w:rPr>
              <w:t xml:space="preserve">Politeness </w:t>
            </w:r>
          </w:p>
          <w:p w:rsidR="00623834" w:rsidRDefault="005578F1" w:rsidP="00623834">
            <w:pPr>
              <w:pStyle w:val="Header"/>
              <w:numPr>
                <w:ilvl w:val="0"/>
                <w:numId w:val="3"/>
              </w:numPr>
              <w:tabs>
                <w:tab w:val="clear" w:pos="4320"/>
                <w:tab w:val="clear" w:pos="8640"/>
              </w:tabs>
              <w:rPr>
                <w:i/>
                <w:iCs/>
                <w:sz w:val="18"/>
                <w:szCs w:val="18"/>
              </w:rPr>
            </w:pPr>
            <w:r>
              <w:rPr>
                <w:i/>
                <w:iCs/>
                <w:sz w:val="18"/>
                <w:szCs w:val="18"/>
              </w:rPr>
              <w:t xml:space="preserve">Encouragement </w:t>
            </w:r>
          </w:p>
          <w:p w:rsidR="00EA6508" w:rsidRDefault="005578F1" w:rsidP="00623834">
            <w:pPr>
              <w:pStyle w:val="Header"/>
              <w:numPr>
                <w:ilvl w:val="0"/>
                <w:numId w:val="3"/>
              </w:numPr>
              <w:tabs>
                <w:tab w:val="clear" w:pos="4320"/>
                <w:tab w:val="clear" w:pos="8640"/>
              </w:tabs>
              <w:rPr>
                <w:i/>
                <w:iCs/>
                <w:sz w:val="18"/>
                <w:szCs w:val="18"/>
              </w:rPr>
            </w:pPr>
            <w:r>
              <w:rPr>
                <w:i/>
                <w:iCs/>
                <w:sz w:val="18"/>
                <w:szCs w:val="18"/>
              </w:rPr>
              <w:t>Active listening</w:t>
            </w:r>
          </w:p>
          <w:p w:rsidR="00EA6508" w:rsidRDefault="005578F1" w:rsidP="00623834">
            <w:pPr>
              <w:pStyle w:val="Header"/>
              <w:numPr>
                <w:ilvl w:val="0"/>
                <w:numId w:val="3"/>
              </w:numPr>
              <w:tabs>
                <w:tab w:val="clear" w:pos="4320"/>
                <w:tab w:val="clear" w:pos="8640"/>
              </w:tabs>
              <w:rPr>
                <w:i/>
                <w:iCs/>
                <w:sz w:val="18"/>
                <w:szCs w:val="18"/>
              </w:rPr>
            </w:pPr>
            <w:r>
              <w:rPr>
                <w:i/>
                <w:iCs/>
                <w:sz w:val="18"/>
                <w:szCs w:val="18"/>
              </w:rPr>
              <w:t>Fairness</w:t>
            </w:r>
          </w:p>
          <w:p w:rsidR="000D107F" w:rsidRPr="00B12209" w:rsidRDefault="000D107F" w:rsidP="00B56A4D">
            <w:pPr>
              <w:pStyle w:val="Header"/>
              <w:tabs>
                <w:tab w:val="clear" w:pos="4320"/>
                <w:tab w:val="clear" w:pos="8640"/>
              </w:tabs>
            </w:pPr>
          </w:p>
        </w:tc>
      </w:tr>
    </w:tbl>
    <w:p w:rsidR="00633A25" w:rsidRDefault="005578F1">
      <w:r>
        <w:br w:type="page"/>
      </w: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880"/>
        <w:gridCol w:w="3330"/>
        <w:gridCol w:w="3330"/>
        <w:gridCol w:w="3420"/>
      </w:tblGrid>
      <w:tr w:rsidR="00633A25" w:rsidRPr="00247027">
        <w:tc>
          <w:tcPr>
            <w:tcW w:w="1620" w:type="dxa"/>
          </w:tcPr>
          <w:p w:rsidR="00633A25" w:rsidRDefault="00EA5FA9" w:rsidP="0069794E">
            <w:pPr>
              <w:pStyle w:val="Header"/>
              <w:tabs>
                <w:tab w:val="clear" w:pos="4320"/>
                <w:tab w:val="clear" w:pos="8640"/>
              </w:tabs>
              <w:jc w:val="center"/>
              <w:rPr>
                <w:b/>
              </w:rPr>
            </w:pPr>
          </w:p>
        </w:tc>
        <w:tc>
          <w:tcPr>
            <w:tcW w:w="2880" w:type="dxa"/>
          </w:tcPr>
          <w:p w:rsidR="00633A25" w:rsidRPr="00247027" w:rsidRDefault="005578F1" w:rsidP="0069794E">
            <w:pPr>
              <w:pStyle w:val="Header"/>
              <w:tabs>
                <w:tab w:val="clear" w:pos="4320"/>
                <w:tab w:val="clear" w:pos="8640"/>
              </w:tabs>
              <w:jc w:val="center"/>
              <w:rPr>
                <w:b/>
              </w:rPr>
            </w:pPr>
            <w:r w:rsidRPr="00247027">
              <w:rPr>
                <w:b/>
              </w:rPr>
              <w:t>Unsatisfactory</w:t>
            </w:r>
          </w:p>
        </w:tc>
        <w:tc>
          <w:tcPr>
            <w:tcW w:w="3330" w:type="dxa"/>
          </w:tcPr>
          <w:p w:rsidR="00633A25" w:rsidRPr="00247027" w:rsidRDefault="005578F1" w:rsidP="0069794E">
            <w:pPr>
              <w:pStyle w:val="Header"/>
              <w:tabs>
                <w:tab w:val="clear" w:pos="4320"/>
                <w:tab w:val="clear" w:pos="8640"/>
              </w:tabs>
              <w:jc w:val="center"/>
              <w:rPr>
                <w:b/>
              </w:rPr>
            </w:pPr>
            <w:r w:rsidRPr="00247027">
              <w:rPr>
                <w:b/>
              </w:rPr>
              <w:t>Basic</w:t>
            </w:r>
          </w:p>
        </w:tc>
        <w:tc>
          <w:tcPr>
            <w:tcW w:w="3330" w:type="dxa"/>
          </w:tcPr>
          <w:p w:rsidR="00633A25" w:rsidRPr="00247027" w:rsidRDefault="005578F1" w:rsidP="0069794E">
            <w:pPr>
              <w:pStyle w:val="Header"/>
              <w:tabs>
                <w:tab w:val="clear" w:pos="4320"/>
                <w:tab w:val="clear" w:pos="8640"/>
              </w:tabs>
              <w:jc w:val="center"/>
              <w:rPr>
                <w:b/>
              </w:rPr>
            </w:pPr>
            <w:r w:rsidRPr="00247027">
              <w:rPr>
                <w:b/>
              </w:rPr>
              <w:t>Proficient</w:t>
            </w:r>
          </w:p>
        </w:tc>
        <w:tc>
          <w:tcPr>
            <w:tcW w:w="3420" w:type="dxa"/>
          </w:tcPr>
          <w:p w:rsidR="00633A25" w:rsidRPr="00247027" w:rsidRDefault="005578F1" w:rsidP="0069794E">
            <w:pPr>
              <w:pStyle w:val="Header"/>
              <w:tabs>
                <w:tab w:val="clear" w:pos="4320"/>
                <w:tab w:val="clear" w:pos="8640"/>
              </w:tabs>
              <w:jc w:val="center"/>
              <w:rPr>
                <w:b/>
              </w:rPr>
            </w:pPr>
            <w:r w:rsidRPr="00247027">
              <w:rPr>
                <w:b/>
              </w:rPr>
              <w:t>Distinguished</w:t>
            </w:r>
          </w:p>
        </w:tc>
      </w:tr>
      <w:tr w:rsidR="00B56A4D" w:rsidRPr="005603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17"/>
        </w:trPr>
        <w:tc>
          <w:tcPr>
            <w:tcW w:w="1620" w:type="dxa"/>
          </w:tcPr>
          <w:p w:rsidR="00B56A4D" w:rsidRPr="00560387" w:rsidRDefault="005578F1" w:rsidP="00B56A4D">
            <w:pPr>
              <w:pStyle w:val="Header"/>
              <w:ind w:right="288"/>
              <w:rPr>
                <w:i/>
                <w:sz w:val="18"/>
                <w:szCs w:val="18"/>
              </w:rPr>
            </w:pPr>
            <w:r>
              <w:rPr>
                <w:i/>
                <w:sz w:val="18"/>
                <w:szCs w:val="18"/>
              </w:rPr>
              <w:t>2</w:t>
            </w:r>
            <w:r w:rsidRPr="00560387">
              <w:rPr>
                <w:i/>
                <w:sz w:val="18"/>
                <w:szCs w:val="18"/>
              </w:rPr>
              <w:t xml:space="preserve">a: Creating an environment of respect and rapport </w:t>
            </w:r>
          </w:p>
          <w:p w:rsidR="00B56A4D" w:rsidRPr="00560387" w:rsidRDefault="00EA5FA9" w:rsidP="00B56A4D">
            <w:pPr>
              <w:rPr>
                <w:sz w:val="18"/>
                <w:szCs w:val="18"/>
              </w:rPr>
            </w:pPr>
          </w:p>
          <w:p w:rsidR="00B56A4D" w:rsidRPr="00560387" w:rsidRDefault="00EA5FA9" w:rsidP="00B56A4D">
            <w:pPr>
              <w:rPr>
                <w:i/>
                <w:sz w:val="18"/>
                <w:szCs w:val="18"/>
              </w:rPr>
            </w:pPr>
          </w:p>
        </w:tc>
        <w:tc>
          <w:tcPr>
            <w:tcW w:w="2880" w:type="dxa"/>
          </w:tcPr>
          <w:p w:rsidR="00B56A4D" w:rsidRPr="00560387" w:rsidRDefault="005578F1" w:rsidP="00B56A4D">
            <w:pPr>
              <w:pStyle w:val="Header"/>
              <w:tabs>
                <w:tab w:val="clear" w:pos="4320"/>
                <w:tab w:val="clear" w:pos="8640"/>
              </w:tabs>
              <w:ind w:right="288"/>
              <w:rPr>
                <w:sz w:val="18"/>
                <w:szCs w:val="18"/>
              </w:rPr>
            </w:pPr>
            <w:r w:rsidRPr="00560387">
              <w:rPr>
                <w:sz w:val="18"/>
                <w:szCs w:val="18"/>
              </w:rPr>
              <w:t xml:space="preserve">Patterns of classroom </w:t>
            </w:r>
            <w:r>
              <w:rPr>
                <w:sz w:val="18"/>
                <w:szCs w:val="18"/>
              </w:rPr>
              <w:t>i</w:t>
            </w:r>
            <w:r w:rsidRPr="00560387">
              <w:rPr>
                <w:sz w:val="18"/>
                <w:szCs w:val="18"/>
              </w:rPr>
              <w:t xml:space="preserve">nteractions, both between the teacher and students and among students, are </w:t>
            </w:r>
            <w:r>
              <w:rPr>
                <w:sz w:val="18"/>
                <w:szCs w:val="18"/>
              </w:rPr>
              <w:t>mostly n</w:t>
            </w:r>
            <w:r w:rsidRPr="00560387">
              <w:rPr>
                <w:sz w:val="18"/>
                <w:szCs w:val="18"/>
              </w:rPr>
              <w:t xml:space="preserve">egative, inappropriate, or insensitive to students’ ages, cultural backgrounds, and developmental levels. </w:t>
            </w:r>
            <w:r>
              <w:rPr>
                <w:sz w:val="18"/>
                <w:szCs w:val="18"/>
              </w:rPr>
              <w:t>I</w:t>
            </w:r>
            <w:r w:rsidRPr="00560387">
              <w:rPr>
                <w:sz w:val="18"/>
                <w:szCs w:val="18"/>
              </w:rPr>
              <w:t xml:space="preserve">nteractions are characterized by sarcasm, put-downs, or conflict. Teacher does not </w:t>
            </w:r>
            <w:r>
              <w:rPr>
                <w:sz w:val="18"/>
                <w:szCs w:val="18"/>
              </w:rPr>
              <w:t xml:space="preserve">deal with </w:t>
            </w:r>
            <w:r w:rsidRPr="00560387">
              <w:rPr>
                <w:sz w:val="18"/>
                <w:szCs w:val="18"/>
              </w:rPr>
              <w:t xml:space="preserve"> disrespectful behavior.</w:t>
            </w:r>
          </w:p>
          <w:p w:rsidR="00B56A4D" w:rsidRPr="00560387" w:rsidRDefault="00EA5FA9" w:rsidP="00B56A4D">
            <w:pPr>
              <w:rPr>
                <w:sz w:val="18"/>
                <w:szCs w:val="18"/>
              </w:rPr>
            </w:pPr>
          </w:p>
        </w:tc>
        <w:tc>
          <w:tcPr>
            <w:tcW w:w="3330" w:type="dxa"/>
          </w:tcPr>
          <w:p w:rsidR="00B56A4D" w:rsidRPr="00560387" w:rsidRDefault="005578F1" w:rsidP="00FB3E43">
            <w:pPr>
              <w:pStyle w:val="Header"/>
              <w:tabs>
                <w:tab w:val="clear" w:pos="4320"/>
                <w:tab w:val="clear" w:pos="8640"/>
              </w:tabs>
              <w:ind w:right="288"/>
              <w:rPr>
                <w:sz w:val="18"/>
                <w:szCs w:val="18"/>
              </w:rPr>
            </w:pPr>
            <w:r w:rsidRPr="00560387">
              <w:rPr>
                <w:sz w:val="18"/>
                <w:szCs w:val="18"/>
              </w:rPr>
              <w:t>Patterns o</w:t>
            </w:r>
            <w:r>
              <w:rPr>
                <w:sz w:val="18"/>
                <w:szCs w:val="18"/>
              </w:rPr>
              <w:t>f classroom interactions, b</w:t>
            </w:r>
            <w:r w:rsidRPr="00560387">
              <w:rPr>
                <w:sz w:val="18"/>
                <w:szCs w:val="18"/>
              </w:rPr>
              <w:t xml:space="preserve">oth between the teacher and students and among students, are generally appropriate but may reflect </w:t>
            </w:r>
            <w:r>
              <w:rPr>
                <w:sz w:val="18"/>
                <w:szCs w:val="18"/>
              </w:rPr>
              <w:t>o</w:t>
            </w:r>
            <w:r w:rsidRPr="00560387">
              <w:rPr>
                <w:sz w:val="18"/>
                <w:szCs w:val="18"/>
              </w:rPr>
              <w:t xml:space="preserve">ccasional inconsistencies, </w:t>
            </w:r>
            <w:r>
              <w:rPr>
                <w:sz w:val="18"/>
                <w:szCs w:val="18"/>
              </w:rPr>
              <w:t>f</w:t>
            </w:r>
            <w:r w:rsidRPr="00560387">
              <w:rPr>
                <w:sz w:val="18"/>
                <w:szCs w:val="18"/>
              </w:rPr>
              <w:t xml:space="preserve">avoritism, and disregard for </w:t>
            </w:r>
            <w:r>
              <w:rPr>
                <w:sz w:val="18"/>
                <w:szCs w:val="18"/>
              </w:rPr>
              <w:t>s</w:t>
            </w:r>
            <w:r w:rsidRPr="00560387">
              <w:rPr>
                <w:sz w:val="18"/>
                <w:szCs w:val="18"/>
              </w:rPr>
              <w:t>tudents’ ages, cultures, and developmental levels. Students rarely demonstrate disrespect for o</w:t>
            </w:r>
            <w:r>
              <w:rPr>
                <w:sz w:val="18"/>
                <w:szCs w:val="18"/>
              </w:rPr>
              <w:t xml:space="preserve">ne another. Teacher attempts to respond to </w:t>
            </w:r>
            <w:r w:rsidRPr="00560387">
              <w:rPr>
                <w:sz w:val="18"/>
                <w:szCs w:val="18"/>
              </w:rPr>
              <w:t>disrespectful behavior</w:t>
            </w:r>
            <w:r>
              <w:rPr>
                <w:sz w:val="18"/>
                <w:szCs w:val="18"/>
              </w:rPr>
              <w:t>, with uneven results</w:t>
            </w:r>
            <w:r w:rsidRPr="00560387">
              <w:rPr>
                <w:sz w:val="18"/>
                <w:szCs w:val="18"/>
              </w:rPr>
              <w:t>.</w:t>
            </w:r>
            <w:r>
              <w:rPr>
                <w:sz w:val="18"/>
                <w:szCs w:val="18"/>
              </w:rPr>
              <w:t xml:space="preserve"> The net result of the interactions is neutral: conveying neither warmth nor conflict.</w:t>
            </w:r>
          </w:p>
        </w:tc>
        <w:tc>
          <w:tcPr>
            <w:tcW w:w="3330" w:type="dxa"/>
          </w:tcPr>
          <w:p w:rsidR="00B56A4D" w:rsidRDefault="005578F1" w:rsidP="00FB3E43">
            <w:pPr>
              <w:rPr>
                <w:sz w:val="18"/>
                <w:szCs w:val="18"/>
              </w:rPr>
            </w:pPr>
            <w:r w:rsidRPr="00560387">
              <w:rPr>
                <w:sz w:val="18"/>
                <w:szCs w:val="18"/>
              </w:rPr>
              <w:t>Teacher-student interactions are friendly and demonstrate general caring and respect. Such interactions are appropriate to the ages, of the students. Students exhibit respect for the teacher. Interactions among students are generally polite and respectful.</w:t>
            </w:r>
            <w:r>
              <w:rPr>
                <w:sz w:val="18"/>
                <w:szCs w:val="18"/>
              </w:rPr>
              <w:t xml:space="preserve"> Teacher responds successfully to disrespectful behavior among students.</w:t>
            </w:r>
          </w:p>
          <w:p w:rsidR="00017418" w:rsidRPr="00560387" w:rsidRDefault="005578F1" w:rsidP="00FB3E43">
            <w:pPr>
              <w:rPr>
                <w:sz w:val="18"/>
                <w:szCs w:val="18"/>
              </w:rPr>
            </w:pPr>
            <w:r>
              <w:rPr>
                <w:sz w:val="18"/>
                <w:szCs w:val="18"/>
              </w:rPr>
              <w:t>The net result of the interactions is polite and respectful, but impersonal.</w:t>
            </w:r>
          </w:p>
        </w:tc>
        <w:tc>
          <w:tcPr>
            <w:tcW w:w="3420" w:type="dxa"/>
          </w:tcPr>
          <w:p w:rsidR="00B56A4D" w:rsidRPr="00560387" w:rsidRDefault="005578F1" w:rsidP="00B56A4D">
            <w:pPr>
              <w:pStyle w:val="Header"/>
              <w:tabs>
                <w:tab w:val="clear" w:pos="4320"/>
                <w:tab w:val="clear" w:pos="8640"/>
              </w:tabs>
              <w:ind w:right="288"/>
              <w:rPr>
                <w:sz w:val="18"/>
                <w:szCs w:val="18"/>
              </w:rPr>
            </w:pPr>
            <w:r w:rsidRPr="00560387">
              <w:rPr>
                <w:sz w:val="18"/>
                <w:szCs w:val="18"/>
              </w:rPr>
              <w:t>Classroom interactions among the teacher and individual students are highly respectful, reflecting genuine warmth and caring and sensitivity to students.</w:t>
            </w:r>
            <w:r>
              <w:rPr>
                <w:sz w:val="18"/>
                <w:szCs w:val="18"/>
              </w:rPr>
              <w:t>as individuals.</w:t>
            </w:r>
            <w:r w:rsidRPr="00560387">
              <w:rPr>
                <w:sz w:val="18"/>
                <w:szCs w:val="18"/>
              </w:rPr>
              <w:t xml:space="preserve"> Students exhibit respect for the teacher and contribute to high levels of civility among </w:t>
            </w:r>
            <w:r>
              <w:rPr>
                <w:sz w:val="18"/>
                <w:szCs w:val="18"/>
              </w:rPr>
              <w:t xml:space="preserve">all </w:t>
            </w:r>
            <w:r w:rsidRPr="00560387">
              <w:rPr>
                <w:sz w:val="18"/>
                <w:szCs w:val="18"/>
              </w:rPr>
              <w:t>members of the class.</w:t>
            </w:r>
            <w:r>
              <w:rPr>
                <w:sz w:val="18"/>
                <w:szCs w:val="18"/>
              </w:rPr>
              <w:t xml:space="preserve"> The net result of interactions is that of connections with students as individuals</w:t>
            </w:r>
          </w:p>
          <w:p w:rsidR="00B56A4D" w:rsidRPr="00560387" w:rsidRDefault="00EA5FA9" w:rsidP="00B56A4D">
            <w:pPr>
              <w:rPr>
                <w:sz w:val="18"/>
                <w:szCs w:val="18"/>
              </w:rPr>
            </w:pPr>
          </w:p>
        </w:tc>
      </w:tr>
      <w:tr w:rsidR="006A2872" w:rsidRPr="00247027">
        <w:trPr>
          <w:trHeight w:val="2969"/>
        </w:trPr>
        <w:tc>
          <w:tcPr>
            <w:tcW w:w="1620" w:type="dxa"/>
          </w:tcPr>
          <w:p w:rsidR="006A2872" w:rsidRPr="00247027" w:rsidRDefault="005578F1" w:rsidP="00F54A7A">
            <w:pPr>
              <w:pStyle w:val="Header"/>
              <w:tabs>
                <w:tab w:val="clear" w:pos="4320"/>
                <w:tab w:val="clear" w:pos="8640"/>
              </w:tabs>
              <w:rPr>
                <w:b/>
                <w:i/>
                <w:sz w:val="18"/>
                <w:szCs w:val="18"/>
              </w:rPr>
            </w:pPr>
            <w:r>
              <w:rPr>
                <w:b/>
                <w:i/>
                <w:sz w:val="18"/>
                <w:szCs w:val="18"/>
              </w:rPr>
              <w:t>Critical Attributes</w:t>
            </w:r>
          </w:p>
        </w:tc>
        <w:tc>
          <w:tcPr>
            <w:tcW w:w="2880" w:type="dxa"/>
          </w:tcPr>
          <w:p w:rsidR="006A2872" w:rsidRPr="00DB29FF" w:rsidRDefault="005578F1" w:rsidP="00F54A7A">
            <w:pPr>
              <w:pStyle w:val="Header"/>
              <w:numPr>
                <w:ilvl w:val="0"/>
                <w:numId w:val="1"/>
              </w:numPr>
              <w:tabs>
                <w:tab w:val="clear" w:pos="4320"/>
                <w:tab w:val="clear" w:pos="8640"/>
              </w:tabs>
              <w:ind w:left="144" w:hanging="144"/>
              <w:rPr>
                <w:i/>
                <w:sz w:val="18"/>
                <w:szCs w:val="18"/>
              </w:rPr>
            </w:pPr>
            <w:r w:rsidRPr="00247027">
              <w:rPr>
                <w:i/>
                <w:sz w:val="18"/>
                <w:szCs w:val="18"/>
              </w:rPr>
              <w:t>Teacher uses disrespectful talk towards students</w:t>
            </w:r>
            <w:r>
              <w:rPr>
                <w:i/>
                <w:sz w:val="18"/>
                <w:szCs w:val="18"/>
              </w:rPr>
              <w:t xml:space="preserve">; </w:t>
            </w:r>
            <w:r w:rsidRPr="00DB29FF">
              <w:rPr>
                <w:i/>
                <w:sz w:val="18"/>
                <w:szCs w:val="18"/>
              </w:rPr>
              <w:t>Student body language indicates feelings of hurt</w:t>
            </w:r>
            <w:r w:rsidRPr="00247027">
              <w:rPr>
                <w:i/>
                <w:sz w:val="18"/>
                <w:szCs w:val="18"/>
              </w:rPr>
              <w:t xml:space="preserve"> </w:t>
            </w:r>
            <w:r w:rsidRPr="00DB29FF">
              <w:rPr>
                <w:i/>
                <w:sz w:val="18"/>
                <w:szCs w:val="18"/>
              </w:rPr>
              <w:t>or insecurity.</w:t>
            </w:r>
          </w:p>
          <w:p w:rsidR="006A2872" w:rsidRDefault="005578F1" w:rsidP="00F54A7A">
            <w:pPr>
              <w:pStyle w:val="Header"/>
              <w:numPr>
                <w:ilvl w:val="0"/>
                <w:numId w:val="1"/>
              </w:numPr>
              <w:tabs>
                <w:tab w:val="clear" w:pos="4320"/>
                <w:tab w:val="clear" w:pos="8640"/>
              </w:tabs>
              <w:ind w:left="144" w:hanging="144"/>
              <w:rPr>
                <w:i/>
                <w:sz w:val="18"/>
                <w:szCs w:val="18"/>
              </w:rPr>
            </w:pPr>
            <w:r>
              <w:rPr>
                <w:i/>
                <w:sz w:val="18"/>
                <w:szCs w:val="18"/>
              </w:rPr>
              <w:t>Students use disrespectful talk towards one another with no response from the teacher.</w:t>
            </w:r>
          </w:p>
          <w:p w:rsidR="00C43B25" w:rsidRDefault="005578F1" w:rsidP="00C43B25">
            <w:pPr>
              <w:pStyle w:val="Header"/>
              <w:numPr>
                <w:ilvl w:val="0"/>
                <w:numId w:val="1"/>
              </w:numPr>
              <w:tabs>
                <w:tab w:val="clear" w:pos="4320"/>
                <w:tab w:val="clear" w:pos="8640"/>
              </w:tabs>
              <w:ind w:left="144" w:hanging="144"/>
              <w:rPr>
                <w:i/>
                <w:sz w:val="18"/>
                <w:szCs w:val="18"/>
              </w:rPr>
            </w:pPr>
            <w:r w:rsidRPr="0085307C">
              <w:rPr>
                <w:i/>
                <w:sz w:val="18"/>
                <w:szCs w:val="18"/>
              </w:rPr>
              <w:t xml:space="preserve">Teacher displays no familiarity with </w:t>
            </w:r>
            <w:r>
              <w:rPr>
                <w:i/>
                <w:sz w:val="18"/>
                <w:szCs w:val="18"/>
              </w:rPr>
              <w:t xml:space="preserve">or caring about </w:t>
            </w:r>
            <w:r w:rsidRPr="0085307C">
              <w:rPr>
                <w:i/>
                <w:sz w:val="18"/>
                <w:szCs w:val="18"/>
              </w:rPr>
              <w:t>individual students’ interests or personalities.</w:t>
            </w:r>
          </w:p>
          <w:p w:rsidR="00C43B25" w:rsidRPr="003525ED" w:rsidRDefault="00EA5FA9" w:rsidP="00C43B25">
            <w:pPr>
              <w:pStyle w:val="Header"/>
              <w:tabs>
                <w:tab w:val="clear" w:pos="4320"/>
                <w:tab w:val="clear" w:pos="8640"/>
              </w:tabs>
              <w:rPr>
                <w:i/>
                <w:sz w:val="18"/>
                <w:szCs w:val="18"/>
              </w:rPr>
            </w:pPr>
          </w:p>
        </w:tc>
        <w:tc>
          <w:tcPr>
            <w:tcW w:w="3330" w:type="dxa"/>
          </w:tcPr>
          <w:p w:rsidR="006A2872" w:rsidRPr="00247027" w:rsidRDefault="005578F1" w:rsidP="00F54A7A">
            <w:pPr>
              <w:pStyle w:val="Header"/>
              <w:numPr>
                <w:ilvl w:val="0"/>
                <w:numId w:val="1"/>
              </w:numPr>
              <w:tabs>
                <w:tab w:val="clear" w:pos="4320"/>
                <w:tab w:val="clear" w:pos="8640"/>
              </w:tabs>
              <w:ind w:left="144" w:hanging="144"/>
              <w:rPr>
                <w:i/>
                <w:sz w:val="18"/>
                <w:szCs w:val="18"/>
              </w:rPr>
            </w:pPr>
            <w:r w:rsidRPr="00247027">
              <w:rPr>
                <w:sz w:val="18"/>
                <w:szCs w:val="18"/>
              </w:rPr>
              <w:t xml:space="preserve"> </w:t>
            </w:r>
            <w:r>
              <w:rPr>
                <w:i/>
                <w:sz w:val="18"/>
                <w:szCs w:val="18"/>
              </w:rPr>
              <w:t xml:space="preserve">The quality of interactions </w:t>
            </w:r>
            <w:r w:rsidRPr="00247027">
              <w:rPr>
                <w:i/>
                <w:sz w:val="18"/>
                <w:szCs w:val="18"/>
              </w:rPr>
              <w:t xml:space="preserve">between teacher </w:t>
            </w:r>
            <w:r>
              <w:rPr>
                <w:i/>
                <w:sz w:val="18"/>
                <w:szCs w:val="18"/>
              </w:rPr>
              <w:t>and students, or among students, is uneven, with occasional disrespect.</w:t>
            </w:r>
          </w:p>
          <w:p w:rsidR="006A2872" w:rsidRDefault="005578F1" w:rsidP="00F54A7A">
            <w:pPr>
              <w:pStyle w:val="Header"/>
              <w:numPr>
                <w:ilvl w:val="0"/>
                <w:numId w:val="1"/>
              </w:numPr>
              <w:tabs>
                <w:tab w:val="clear" w:pos="4320"/>
                <w:tab w:val="clear" w:pos="8640"/>
              </w:tabs>
              <w:ind w:left="144" w:hanging="144"/>
              <w:rPr>
                <w:i/>
                <w:sz w:val="18"/>
                <w:szCs w:val="18"/>
              </w:rPr>
            </w:pPr>
            <w:r w:rsidRPr="00372E6F">
              <w:rPr>
                <w:i/>
                <w:sz w:val="18"/>
                <w:szCs w:val="18"/>
              </w:rPr>
              <w:t>Teacher attempts to r</w:t>
            </w:r>
            <w:r>
              <w:rPr>
                <w:i/>
                <w:sz w:val="18"/>
                <w:szCs w:val="18"/>
              </w:rPr>
              <w:t>espond to disrespectful behavior among students</w:t>
            </w:r>
            <w:r w:rsidRPr="00372E6F">
              <w:rPr>
                <w:i/>
                <w:sz w:val="18"/>
                <w:szCs w:val="18"/>
              </w:rPr>
              <w:t>, with uneven results</w:t>
            </w:r>
            <w:r>
              <w:rPr>
                <w:i/>
                <w:sz w:val="18"/>
                <w:szCs w:val="18"/>
              </w:rPr>
              <w:t>.</w:t>
            </w:r>
          </w:p>
          <w:p w:rsidR="006A2872" w:rsidRPr="00385B0C" w:rsidRDefault="005578F1" w:rsidP="00F54A7A">
            <w:pPr>
              <w:pStyle w:val="Header"/>
              <w:numPr>
                <w:ilvl w:val="0"/>
                <w:numId w:val="1"/>
              </w:numPr>
              <w:tabs>
                <w:tab w:val="clear" w:pos="4320"/>
                <w:tab w:val="clear" w:pos="8640"/>
              </w:tabs>
              <w:ind w:left="144" w:hanging="144"/>
              <w:rPr>
                <w:i/>
                <w:sz w:val="18"/>
                <w:szCs w:val="18"/>
              </w:rPr>
            </w:pPr>
            <w:r>
              <w:rPr>
                <w:i/>
                <w:sz w:val="18"/>
                <w:szCs w:val="18"/>
              </w:rPr>
              <w:t>Teacher attempts to make connections with individual students, but student reactions indicate that the efforts are not completely successful or are unusual.</w:t>
            </w:r>
          </w:p>
        </w:tc>
        <w:tc>
          <w:tcPr>
            <w:tcW w:w="3330" w:type="dxa"/>
          </w:tcPr>
          <w:p w:rsidR="006A2872" w:rsidRPr="00AE13EF" w:rsidRDefault="005578F1" w:rsidP="00F54A7A">
            <w:pPr>
              <w:pStyle w:val="Header"/>
              <w:numPr>
                <w:ilvl w:val="0"/>
                <w:numId w:val="1"/>
              </w:numPr>
              <w:tabs>
                <w:tab w:val="clear" w:pos="4320"/>
                <w:tab w:val="clear" w:pos="8640"/>
              </w:tabs>
              <w:ind w:left="144" w:hanging="144"/>
              <w:rPr>
                <w:i/>
                <w:sz w:val="18"/>
                <w:szCs w:val="18"/>
              </w:rPr>
            </w:pPr>
            <w:r w:rsidRPr="00AE13EF">
              <w:rPr>
                <w:i/>
                <w:sz w:val="18"/>
                <w:szCs w:val="18"/>
              </w:rPr>
              <w:t>Talk between teacher and students and among students is uniformly respectful.</w:t>
            </w:r>
          </w:p>
          <w:p w:rsidR="00C43B25" w:rsidRPr="005467B5" w:rsidRDefault="005578F1" w:rsidP="00C43B25">
            <w:pPr>
              <w:pStyle w:val="Header"/>
              <w:numPr>
                <w:ilvl w:val="0"/>
                <w:numId w:val="1"/>
              </w:numPr>
              <w:tabs>
                <w:tab w:val="clear" w:pos="4320"/>
                <w:tab w:val="clear" w:pos="8640"/>
              </w:tabs>
              <w:ind w:left="144" w:hanging="144"/>
              <w:rPr>
                <w:i/>
                <w:sz w:val="18"/>
                <w:szCs w:val="18"/>
              </w:rPr>
            </w:pPr>
            <w:r>
              <w:rPr>
                <w:i/>
                <w:sz w:val="18"/>
                <w:szCs w:val="18"/>
              </w:rPr>
              <w:t xml:space="preserve">Teacher </w:t>
            </w:r>
            <w:r w:rsidRPr="00505301">
              <w:rPr>
                <w:i/>
                <w:sz w:val="18"/>
                <w:szCs w:val="18"/>
              </w:rPr>
              <w:t>responds to</w:t>
            </w:r>
            <w:r>
              <w:rPr>
                <w:i/>
                <w:sz w:val="18"/>
                <w:szCs w:val="18"/>
              </w:rPr>
              <w:t xml:space="preserve"> disrespectful behavior among students.</w:t>
            </w:r>
          </w:p>
          <w:p w:rsidR="006A2872" w:rsidRPr="00505301" w:rsidRDefault="005578F1" w:rsidP="00F54A7A">
            <w:pPr>
              <w:pStyle w:val="Header"/>
              <w:numPr>
                <w:ilvl w:val="0"/>
                <w:numId w:val="1"/>
              </w:numPr>
              <w:tabs>
                <w:tab w:val="clear" w:pos="4320"/>
                <w:tab w:val="clear" w:pos="8640"/>
              </w:tabs>
              <w:ind w:left="144" w:hanging="144"/>
              <w:rPr>
                <w:i/>
                <w:sz w:val="18"/>
                <w:szCs w:val="18"/>
              </w:rPr>
            </w:pPr>
            <w:r w:rsidRPr="00AE13EF">
              <w:rPr>
                <w:i/>
                <w:sz w:val="18"/>
                <w:szCs w:val="18"/>
              </w:rPr>
              <w:t xml:space="preserve">Teacher makes </w:t>
            </w:r>
            <w:r w:rsidRPr="00505301">
              <w:rPr>
                <w:i/>
                <w:sz w:val="18"/>
                <w:szCs w:val="18"/>
              </w:rPr>
              <w:t>superficial connections with individual students.</w:t>
            </w:r>
          </w:p>
          <w:p w:rsidR="006A2872" w:rsidRPr="00247027" w:rsidRDefault="00EA5FA9" w:rsidP="00C43B25">
            <w:pPr>
              <w:pStyle w:val="Header"/>
              <w:tabs>
                <w:tab w:val="clear" w:pos="4320"/>
                <w:tab w:val="clear" w:pos="8640"/>
              </w:tabs>
              <w:ind w:left="144"/>
              <w:rPr>
                <w:sz w:val="18"/>
                <w:szCs w:val="18"/>
              </w:rPr>
            </w:pPr>
          </w:p>
        </w:tc>
        <w:tc>
          <w:tcPr>
            <w:tcW w:w="3420" w:type="dxa"/>
          </w:tcPr>
          <w:p w:rsidR="006A2872" w:rsidRPr="00247027" w:rsidRDefault="005578F1" w:rsidP="00F54A7A">
            <w:pPr>
              <w:pStyle w:val="Header"/>
              <w:tabs>
                <w:tab w:val="clear" w:pos="4320"/>
                <w:tab w:val="clear" w:pos="8640"/>
              </w:tabs>
              <w:rPr>
                <w:sz w:val="18"/>
                <w:szCs w:val="18"/>
              </w:rPr>
            </w:pPr>
            <w:r w:rsidRPr="00247027">
              <w:rPr>
                <w:sz w:val="18"/>
                <w:szCs w:val="18"/>
              </w:rPr>
              <w:t xml:space="preserve">In addition to the characteristics of “proficient,” </w:t>
            </w:r>
          </w:p>
          <w:p w:rsidR="006A2872" w:rsidRPr="00247027" w:rsidRDefault="005578F1" w:rsidP="00F54A7A">
            <w:pPr>
              <w:pStyle w:val="Header"/>
              <w:numPr>
                <w:ilvl w:val="0"/>
                <w:numId w:val="1"/>
              </w:numPr>
              <w:tabs>
                <w:tab w:val="clear" w:pos="4320"/>
                <w:tab w:val="clear" w:pos="8640"/>
              </w:tabs>
              <w:ind w:left="144" w:hanging="144"/>
              <w:rPr>
                <w:i/>
                <w:sz w:val="18"/>
                <w:szCs w:val="18"/>
              </w:rPr>
            </w:pPr>
            <w:r>
              <w:rPr>
                <w:i/>
                <w:sz w:val="18"/>
                <w:szCs w:val="18"/>
              </w:rPr>
              <w:t>Teacher demonstrates</w:t>
            </w:r>
            <w:r w:rsidRPr="00247027">
              <w:rPr>
                <w:i/>
                <w:sz w:val="18"/>
                <w:szCs w:val="18"/>
              </w:rPr>
              <w:t xml:space="preserve"> knowledge and caring about </w:t>
            </w:r>
            <w:r>
              <w:rPr>
                <w:i/>
                <w:sz w:val="18"/>
                <w:szCs w:val="18"/>
              </w:rPr>
              <w:t xml:space="preserve">individual </w:t>
            </w:r>
            <w:r w:rsidRPr="00247027">
              <w:rPr>
                <w:i/>
                <w:sz w:val="18"/>
                <w:szCs w:val="18"/>
              </w:rPr>
              <w:t>students’ li</w:t>
            </w:r>
            <w:r>
              <w:rPr>
                <w:i/>
                <w:sz w:val="18"/>
                <w:szCs w:val="18"/>
              </w:rPr>
              <w:t>ves beyond school</w:t>
            </w:r>
            <w:r w:rsidRPr="00247027">
              <w:rPr>
                <w:i/>
                <w:sz w:val="18"/>
                <w:szCs w:val="18"/>
              </w:rPr>
              <w:t>.</w:t>
            </w:r>
          </w:p>
          <w:p w:rsidR="006A2872" w:rsidRPr="00247027" w:rsidRDefault="005578F1" w:rsidP="00F54A7A">
            <w:pPr>
              <w:pStyle w:val="Header"/>
              <w:numPr>
                <w:ilvl w:val="0"/>
                <w:numId w:val="1"/>
              </w:numPr>
              <w:tabs>
                <w:tab w:val="clear" w:pos="4320"/>
                <w:tab w:val="clear" w:pos="8640"/>
              </w:tabs>
              <w:ind w:left="144" w:hanging="144"/>
              <w:rPr>
                <w:i/>
                <w:sz w:val="18"/>
                <w:szCs w:val="18"/>
              </w:rPr>
            </w:pPr>
            <w:r w:rsidRPr="00247027">
              <w:rPr>
                <w:i/>
                <w:sz w:val="18"/>
                <w:szCs w:val="18"/>
              </w:rPr>
              <w:t xml:space="preserve">When necessary, students correct one another in their </w:t>
            </w:r>
            <w:r>
              <w:rPr>
                <w:i/>
                <w:sz w:val="18"/>
                <w:szCs w:val="18"/>
              </w:rPr>
              <w:t>conduct</w:t>
            </w:r>
            <w:r w:rsidRPr="00247027">
              <w:rPr>
                <w:i/>
                <w:sz w:val="18"/>
                <w:szCs w:val="18"/>
              </w:rPr>
              <w:t xml:space="preserve"> towards classmates.</w:t>
            </w:r>
          </w:p>
          <w:p w:rsidR="0093382C" w:rsidRDefault="005578F1" w:rsidP="0093382C">
            <w:pPr>
              <w:pStyle w:val="Header"/>
              <w:numPr>
                <w:ilvl w:val="0"/>
                <w:numId w:val="1"/>
              </w:numPr>
              <w:tabs>
                <w:tab w:val="clear" w:pos="4320"/>
                <w:tab w:val="clear" w:pos="8640"/>
              </w:tabs>
              <w:ind w:left="144" w:hanging="144"/>
              <w:rPr>
                <w:i/>
                <w:sz w:val="18"/>
                <w:szCs w:val="18"/>
              </w:rPr>
            </w:pPr>
            <w:r>
              <w:rPr>
                <w:i/>
                <w:sz w:val="18"/>
                <w:szCs w:val="18"/>
              </w:rPr>
              <w:t>There is no disrespectful behavior among students.</w:t>
            </w:r>
          </w:p>
          <w:p w:rsidR="00C43B25" w:rsidRPr="00247027" w:rsidRDefault="005578F1" w:rsidP="0093382C">
            <w:pPr>
              <w:pStyle w:val="Header"/>
              <w:numPr>
                <w:ilvl w:val="0"/>
                <w:numId w:val="1"/>
              </w:numPr>
              <w:tabs>
                <w:tab w:val="clear" w:pos="4320"/>
                <w:tab w:val="clear" w:pos="8640"/>
              </w:tabs>
              <w:ind w:left="144" w:hanging="144"/>
              <w:rPr>
                <w:i/>
                <w:sz w:val="18"/>
                <w:szCs w:val="18"/>
              </w:rPr>
            </w:pPr>
            <w:r w:rsidRPr="00247027">
              <w:rPr>
                <w:i/>
                <w:sz w:val="18"/>
                <w:szCs w:val="18"/>
              </w:rPr>
              <w:t>The teacher’s response to a student’s incorrect response respects the student’s dignity</w:t>
            </w:r>
          </w:p>
          <w:p w:rsidR="006A2872" w:rsidRPr="00247027" w:rsidRDefault="005578F1" w:rsidP="00F54A7A">
            <w:pPr>
              <w:pStyle w:val="Header"/>
              <w:tabs>
                <w:tab w:val="clear" w:pos="4320"/>
                <w:tab w:val="clear" w:pos="8640"/>
              </w:tabs>
              <w:rPr>
                <w:sz w:val="18"/>
                <w:szCs w:val="18"/>
              </w:rPr>
            </w:pPr>
            <w:r w:rsidRPr="00247027">
              <w:rPr>
                <w:i/>
                <w:sz w:val="18"/>
                <w:szCs w:val="18"/>
              </w:rPr>
              <w:t>.</w:t>
            </w:r>
            <w:r>
              <w:rPr>
                <w:i/>
                <w:sz w:val="18"/>
                <w:szCs w:val="18"/>
              </w:rPr>
              <w:t xml:space="preserve"> </w:t>
            </w:r>
          </w:p>
        </w:tc>
      </w:tr>
      <w:tr w:rsidR="006A2872" w:rsidRPr="00247027">
        <w:tc>
          <w:tcPr>
            <w:tcW w:w="1620" w:type="dxa"/>
          </w:tcPr>
          <w:p w:rsidR="006A2872" w:rsidRDefault="005578F1" w:rsidP="00F54A7A">
            <w:pPr>
              <w:pStyle w:val="Header"/>
              <w:tabs>
                <w:tab w:val="clear" w:pos="4320"/>
                <w:tab w:val="clear" w:pos="8640"/>
              </w:tabs>
              <w:rPr>
                <w:b/>
                <w:i/>
                <w:sz w:val="18"/>
                <w:szCs w:val="18"/>
              </w:rPr>
            </w:pPr>
            <w:r>
              <w:rPr>
                <w:b/>
                <w:i/>
                <w:sz w:val="18"/>
                <w:szCs w:val="18"/>
              </w:rPr>
              <w:t>Possible Examples</w:t>
            </w:r>
          </w:p>
        </w:tc>
        <w:tc>
          <w:tcPr>
            <w:tcW w:w="2880" w:type="dxa"/>
          </w:tcPr>
          <w:p w:rsidR="006A2872" w:rsidRDefault="005578F1" w:rsidP="00F54A7A">
            <w:pPr>
              <w:pStyle w:val="Header"/>
              <w:numPr>
                <w:ilvl w:val="0"/>
                <w:numId w:val="1"/>
              </w:numPr>
              <w:tabs>
                <w:tab w:val="clear" w:pos="4320"/>
                <w:tab w:val="clear" w:pos="8640"/>
              </w:tabs>
              <w:ind w:left="144" w:hanging="144"/>
              <w:rPr>
                <w:i/>
                <w:sz w:val="18"/>
                <w:szCs w:val="18"/>
              </w:rPr>
            </w:pPr>
            <w:r>
              <w:rPr>
                <w:i/>
                <w:sz w:val="18"/>
                <w:szCs w:val="18"/>
              </w:rPr>
              <w:t xml:space="preserve">A student slumps in his/her chair following a comment by the teacher. </w:t>
            </w:r>
          </w:p>
          <w:p w:rsidR="006A2872" w:rsidRDefault="005578F1" w:rsidP="00F54A7A">
            <w:pPr>
              <w:pStyle w:val="Header"/>
              <w:numPr>
                <w:ilvl w:val="0"/>
                <w:numId w:val="1"/>
              </w:numPr>
              <w:tabs>
                <w:tab w:val="clear" w:pos="4320"/>
                <w:tab w:val="clear" w:pos="8640"/>
              </w:tabs>
              <w:ind w:left="144" w:hanging="144"/>
              <w:rPr>
                <w:i/>
                <w:sz w:val="18"/>
                <w:szCs w:val="18"/>
              </w:rPr>
            </w:pPr>
            <w:r>
              <w:rPr>
                <w:i/>
                <w:sz w:val="18"/>
                <w:szCs w:val="18"/>
              </w:rPr>
              <w:t>Students roll</w:t>
            </w:r>
            <w:r w:rsidRPr="00247027">
              <w:rPr>
                <w:i/>
                <w:sz w:val="18"/>
                <w:szCs w:val="18"/>
              </w:rPr>
              <w:t xml:space="preserve"> </w:t>
            </w:r>
            <w:r>
              <w:rPr>
                <w:i/>
                <w:sz w:val="18"/>
                <w:szCs w:val="18"/>
              </w:rPr>
              <w:t xml:space="preserve">their </w:t>
            </w:r>
            <w:r w:rsidRPr="00247027">
              <w:rPr>
                <w:i/>
                <w:sz w:val="18"/>
                <w:szCs w:val="18"/>
              </w:rPr>
              <w:t>eyes</w:t>
            </w:r>
            <w:r>
              <w:rPr>
                <w:i/>
                <w:sz w:val="18"/>
                <w:szCs w:val="18"/>
              </w:rPr>
              <w:t xml:space="preserve"> at a classmate’s idea; the teacher does not respond.</w:t>
            </w:r>
          </w:p>
          <w:p w:rsidR="006A2872" w:rsidRDefault="005578F1" w:rsidP="00F54A7A">
            <w:pPr>
              <w:pStyle w:val="Header"/>
              <w:numPr>
                <w:ilvl w:val="0"/>
                <w:numId w:val="1"/>
              </w:numPr>
              <w:tabs>
                <w:tab w:val="clear" w:pos="4320"/>
                <w:tab w:val="clear" w:pos="8640"/>
              </w:tabs>
              <w:ind w:left="144" w:hanging="144"/>
              <w:rPr>
                <w:i/>
                <w:sz w:val="18"/>
                <w:szCs w:val="18"/>
              </w:rPr>
            </w:pPr>
            <w:r>
              <w:rPr>
                <w:i/>
                <w:sz w:val="18"/>
                <w:szCs w:val="18"/>
              </w:rPr>
              <w:t xml:space="preserve">Many students talk when the teacher and other students are talking; the teacher does not correct them. </w:t>
            </w:r>
          </w:p>
          <w:p w:rsidR="006A2872" w:rsidRDefault="005578F1" w:rsidP="00F54A7A">
            <w:pPr>
              <w:pStyle w:val="Header"/>
              <w:numPr>
                <w:ilvl w:val="0"/>
                <w:numId w:val="1"/>
              </w:numPr>
              <w:tabs>
                <w:tab w:val="clear" w:pos="4320"/>
                <w:tab w:val="clear" w:pos="8640"/>
              </w:tabs>
              <w:ind w:left="144" w:hanging="144"/>
              <w:rPr>
                <w:i/>
                <w:sz w:val="18"/>
                <w:szCs w:val="18"/>
              </w:rPr>
            </w:pPr>
            <w:r>
              <w:rPr>
                <w:i/>
                <w:sz w:val="18"/>
                <w:szCs w:val="18"/>
              </w:rPr>
              <w:t xml:space="preserve">Some students refuse to work with other students. </w:t>
            </w:r>
          </w:p>
          <w:p w:rsidR="006A2872" w:rsidRPr="00247027" w:rsidRDefault="005578F1" w:rsidP="00505301">
            <w:pPr>
              <w:pStyle w:val="Header"/>
              <w:numPr>
                <w:ilvl w:val="0"/>
                <w:numId w:val="1"/>
              </w:numPr>
              <w:tabs>
                <w:tab w:val="clear" w:pos="4320"/>
                <w:tab w:val="clear" w:pos="8640"/>
              </w:tabs>
              <w:ind w:left="144" w:hanging="144"/>
              <w:rPr>
                <w:i/>
                <w:sz w:val="18"/>
                <w:szCs w:val="18"/>
              </w:rPr>
            </w:pPr>
            <w:r>
              <w:rPr>
                <w:i/>
                <w:sz w:val="18"/>
                <w:szCs w:val="18"/>
              </w:rPr>
              <w:t>Teacher does not call students by their names</w:t>
            </w:r>
            <w:r w:rsidRPr="00505301">
              <w:rPr>
                <w:i/>
                <w:sz w:val="18"/>
                <w:szCs w:val="18"/>
              </w:rPr>
              <w:t xml:space="preserve">. </w:t>
            </w:r>
          </w:p>
        </w:tc>
        <w:tc>
          <w:tcPr>
            <w:tcW w:w="3330" w:type="dxa"/>
          </w:tcPr>
          <w:p w:rsidR="006A2872" w:rsidRDefault="005578F1" w:rsidP="00F54A7A">
            <w:pPr>
              <w:pStyle w:val="Header"/>
              <w:numPr>
                <w:ilvl w:val="0"/>
                <w:numId w:val="1"/>
              </w:numPr>
              <w:tabs>
                <w:tab w:val="clear" w:pos="4320"/>
                <w:tab w:val="clear" w:pos="8640"/>
              </w:tabs>
              <w:ind w:left="144" w:hanging="144"/>
              <w:rPr>
                <w:i/>
                <w:sz w:val="18"/>
                <w:szCs w:val="18"/>
              </w:rPr>
            </w:pPr>
            <w:r>
              <w:rPr>
                <w:i/>
                <w:sz w:val="18"/>
                <w:szCs w:val="18"/>
              </w:rPr>
              <w:t xml:space="preserve">Students attend passively to the teacher, but tend to talk, pass notes, etc. when other students are talking. </w:t>
            </w:r>
          </w:p>
          <w:p w:rsidR="006A2872" w:rsidRPr="00247027" w:rsidRDefault="005578F1" w:rsidP="00F54A7A">
            <w:pPr>
              <w:pStyle w:val="Header"/>
              <w:numPr>
                <w:ilvl w:val="0"/>
                <w:numId w:val="1"/>
              </w:numPr>
              <w:tabs>
                <w:tab w:val="clear" w:pos="4320"/>
                <w:tab w:val="clear" w:pos="8640"/>
              </w:tabs>
              <w:ind w:left="144" w:hanging="144"/>
              <w:rPr>
                <w:i/>
                <w:sz w:val="18"/>
                <w:szCs w:val="18"/>
              </w:rPr>
            </w:pPr>
            <w:r>
              <w:rPr>
                <w:i/>
                <w:sz w:val="18"/>
                <w:szCs w:val="18"/>
              </w:rPr>
              <w:t xml:space="preserve">A few students do not engage with others in the classroom, even when put together in small groups. </w:t>
            </w:r>
          </w:p>
          <w:p w:rsidR="006A2872" w:rsidRDefault="005578F1" w:rsidP="00F54A7A">
            <w:pPr>
              <w:pStyle w:val="Header"/>
              <w:numPr>
                <w:ilvl w:val="0"/>
                <w:numId w:val="1"/>
              </w:numPr>
              <w:tabs>
                <w:tab w:val="clear" w:pos="4320"/>
                <w:tab w:val="clear" w:pos="8640"/>
              </w:tabs>
              <w:ind w:left="144" w:hanging="144"/>
              <w:rPr>
                <w:i/>
                <w:sz w:val="18"/>
                <w:szCs w:val="18"/>
              </w:rPr>
            </w:pPr>
            <w:r w:rsidRPr="009C749C">
              <w:rPr>
                <w:i/>
                <w:sz w:val="18"/>
                <w:szCs w:val="18"/>
              </w:rPr>
              <w:t>Students</w:t>
            </w:r>
            <w:r>
              <w:rPr>
                <w:i/>
                <w:sz w:val="18"/>
                <w:szCs w:val="18"/>
              </w:rPr>
              <w:t xml:space="preserve"> applaud half-heartedly following a classmate’s presentation to the class.</w:t>
            </w:r>
          </w:p>
          <w:p w:rsidR="003525ED" w:rsidRDefault="005578F1" w:rsidP="003525ED">
            <w:pPr>
              <w:pStyle w:val="Header"/>
              <w:numPr>
                <w:ilvl w:val="0"/>
                <w:numId w:val="1"/>
              </w:numPr>
              <w:tabs>
                <w:tab w:val="clear" w:pos="4320"/>
                <w:tab w:val="clear" w:pos="8640"/>
              </w:tabs>
              <w:ind w:left="144" w:hanging="144"/>
              <w:rPr>
                <w:i/>
                <w:sz w:val="18"/>
                <w:szCs w:val="18"/>
              </w:rPr>
            </w:pPr>
            <w:r>
              <w:rPr>
                <w:i/>
                <w:sz w:val="18"/>
                <w:szCs w:val="18"/>
              </w:rPr>
              <w:t xml:space="preserve">Teacher says: “Don’t talk that way to your classmates” but student shrugs his/her shoulders </w:t>
            </w:r>
          </w:p>
          <w:p w:rsidR="006A2872" w:rsidRPr="009C749C" w:rsidRDefault="00EA5FA9" w:rsidP="00EB3EE3">
            <w:pPr>
              <w:pStyle w:val="Header"/>
              <w:tabs>
                <w:tab w:val="clear" w:pos="4320"/>
                <w:tab w:val="clear" w:pos="8640"/>
              </w:tabs>
              <w:ind w:left="144"/>
              <w:rPr>
                <w:i/>
                <w:sz w:val="18"/>
                <w:szCs w:val="18"/>
              </w:rPr>
            </w:pPr>
          </w:p>
        </w:tc>
        <w:tc>
          <w:tcPr>
            <w:tcW w:w="3330" w:type="dxa"/>
          </w:tcPr>
          <w:p w:rsidR="006A2872" w:rsidRDefault="005578F1" w:rsidP="00F54A7A">
            <w:pPr>
              <w:pStyle w:val="Header"/>
              <w:numPr>
                <w:ilvl w:val="0"/>
                <w:numId w:val="1"/>
              </w:numPr>
              <w:tabs>
                <w:tab w:val="clear" w:pos="4320"/>
                <w:tab w:val="clear" w:pos="8640"/>
              </w:tabs>
              <w:ind w:left="144" w:hanging="144"/>
              <w:rPr>
                <w:i/>
                <w:sz w:val="18"/>
                <w:szCs w:val="18"/>
              </w:rPr>
            </w:pPr>
            <w:r>
              <w:rPr>
                <w:i/>
                <w:sz w:val="18"/>
                <w:szCs w:val="18"/>
              </w:rPr>
              <w:t>Teacher greets students</w:t>
            </w:r>
            <w:r w:rsidRPr="00247027">
              <w:rPr>
                <w:i/>
                <w:sz w:val="18"/>
                <w:szCs w:val="18"/>
              </w:rPr>
              <w:t xml:space="preserve"> by name as they enter the class</w:t>
            </w:r>
            <w:r>
              <w:rPr>
                <w:i/>
                <w:sz w:val="18"/>
                <w:szCs w:val="18"/>
              </w:rPr>
              <w:t xml:space="preserve"> or during the lesson</w:t>
            </w:r>
            <w:r w:rsidRPr="00247027">
              <w:rPr>
                <w:i/>
                <w:sz w:val="18"/>
                <w:szCs w:val="18"/>
              </w:rPr>
              <w:t>.</w:t>
            </w:r>
          </w:p>
          <w:p w:rsidR="006A2872" w:rsidRDefault="005578F1" w:rsidP="00F54A7A">
            <w:pPr>
              <w:pStyle w:val="Header"/>
              <w:numPr>
                <w:ilvl w:val="0"/>
                <w:numId w:val="1"/>
              </w:numPr>
              <w:tabs>
                <w:tab w:val="clear" w:pos="4320"/>
                <w:tab w:val="clear" w:pos="8640"/>
              </w:tabs>
              <w:ind w:left="144" w:hanging="144"/>
              <w:rPr>
                <w:i/>
                <w:sz w:val="18"/>
                <w:szCs w:val="18"/>
              </w:rPr>
            </w:pPr>
            <w:r>
              <w:rPr>
                <w:i/>
                <w:sz w:val="18"/>
                <w:szCs w:val="18"/>
              </w:rPr>
              <w:t>The teacher gets on the same level with students, such as kneeling beside a student working at a desk.</w:t>
            </w:r>
          </w:p>
          <w:p w:rsidR="006A2872" w:rsidRPr="00247027" w:rsidRDefault="005578F1" w:rsidP="00F54A7A">
            <w:pPr>
              <w:pStyle w:val="Header"/>
              <w:numPr>
                <w:ilvl w:val="0"/>
                <w:numId w:val="1"/>
              </w:numPr>
              <w:tabs>
                <w:tab w:val="clear" w:pos="4320"/>
                <w:tab w:val="clear" w:pos="8640"/>
              </w:tabs>
              <w:ind w:left="144" w:hanging="144"/>
              <w:rPr>
                <w:i/>
                <w:sz w:val="18"/>
                <w:szCs w:val="18"/>
              </w:rPr>
            </w:pPr>
            <w:r>
              <w:rPr>
                <w:i/>
                <w:sz w:val="18"/>
                <w:szCs w:val="18"/>
              </w:rPr>
              <w:t>Students attend fully to what the teacher is saying.</w:t>
            </w:r>
          </w:p>
          <w:p w:rsidR="006A2872" w:rsidRDefault="005578F1" w:rsidP="00F54A7A">
            <w:pPr>
              <w:pStyle w:val="Header"/>
              <w:numPr>
                <w:ilvl w:val="0"/>
                <w:numId w:val="1"/>
              </w:numPr>
              <w:tabs>
                <w:tab w:val="clear" w:pos="4320"/>
                <w:tab w:val="clear" w:pos="8640"/>
              </w:tabs>
              <w:ind w:left="144" w:hanging="144"/>
              <w:rPr>
                <w:i/>
                <w:sz w:val="18"/>
                <w:szCs w:val="18"/>
              </w:rPr>
            </w:pPr>
            <w:r>
              <w:rPr>
                <w:i/>
                <w:sz w:val="18"/>
                <w:szCs w:val="18"/>
              </w:rPr>
              <w:t>Students wait for classmates to finish speaking before beginning to talk.</w:t>
            </w:r>
          </w:p>
          <w:p w:rsidR="006A2872" w:rsidRDefault="005578F1" w:rsidP="00F54A7A">
            <w:pPr>
              <w:pStyle w:val="Header"/>
              <w:numPr>
                <w:ilvl w:val="0"/>
                <w:numId w:val="1"/>
              </w:numPr>
              <w:tabs>
                <w:tab w:val="clear" w:pos="4320"/>
                <w:tab w:val="clear" w:pos="8640"/>
              </w:tabs>
              <w:ind w:left="144" w:hanging="144"/>
              <w:rPr>
                <w:i/>
                <w:sz w:val="18"/>
                <w:szCs w:val="18"/>
              </w:rPr>
            </w:pPr>
            <w:r w:rsidRPr="009C749C">
              <w:rPr>
                <w:i/>
                <w:sz w:val="18"/>
                <w:szCs w:val="18"/>
              </w:rPr>
              <w:t>Students</w:t>
            </w:r>
            <w:r>
              <w:rPr>
                <w:i/>
                <w:sz w:val="18"/>
                <w:szCs w:val="18"/>
              </w:rPr>
              <w:t xml:space="preserve"> applaud politely following a classmate’s presentation to the class.</w:t>
            </w:r>
          </w:p>
          <w:p w:rsidR="006A2872" w:rsidRPr="00EA6508" w:rsidRDefault="005578F1" w:rsidP="00F54A7A">
            <w:pPr>
              <w:pStyle w:val="Header"/>
              <w:numPr>
                <w:ilvl w:val="0"/>
                <w:numId w:val="1"/>
              </w:numPr>
              <w:tabs>
                <w:tab w:val="clear" w:pos="4320"/>
                <w:tab w:val="clear" w:pos="8640"/>
              </w:tabs>
              <w:ind w:left="144" w:hanging="144"/>
              <w:rPr>
                <w:i/>
                <w:sz w:val="18"/>
                <w:szCs w:val="18"/>
              </w:rPr>
            </w:pPr>
            <w:r w:rsidRPr="00EB3EE3">
              <w:rPr>
                <w:i/>
                <w:sz w:val="18"/>
              </w:rPr>
              <w:t>Students help each other and accept help from each other.</w:t>
            </w:r>
          </w:p>
          <w:p w:rsidR="00EA6508" w:rsidRPr="003525ED" w:rsidRDefault="005578F1" w:rsidP="00F54A7A">
            <w:pPr>
              <w:pStyle w:val="Header"/>
              <w:numPr>
                <w:ilvl w:val="0"/>
                <w:numId w:val="1"/>
              </w:numPr>
              <w:tabs>
                <w:tab w:val="clear" w:pos="4320"/>
                <w:tab w:val="clear" w:pos="8640"/>
              </w:tabs>
              <w:ind w:left="144" w:hanging="144"/>
              <w:rPr>
                <w:i/>
                <w:sz w:val="18"/>
                <w:szCs w:val="18"/>
              </w:rPr>
            </w:pPr>
            <w:r>
              <w:rPr>
                <w:i/>
                <w:sz w:val="18"/>
              </w:rPr>
              <w:t>Teacher and students use courtesies such as “please/thank you, excuse me.</w:t>
            </w:r>
          </w:p>
          <w:p w:rsidR="003525ED" w:rsidRPr="00EB3EE3" w:rsidRDefault="005578F1" w:rsidP="003525ED">
            <w:pPr>
              <w:pStyle w:val="Header"/>
              <w:numPr>
                <w:ilvl w:val="0"/>
                <w:numId w:val="1"/>
              </w:numPr>
              <w:tabs>
                <w:tab w:val="clear" w:pos="4320"/>
                <w:tab w:val="clear" w:pos="8640"/>
              </w:tabs>
              <w:ind w:left="144" w:hanging="144"/>
              <w:rPr>
                <w:i/>
                <w:sz w:val="18"/>
                <w:szCs w:val="18"/>
              </w:rPr>
            </w:pPr>
            <w:r>
              <w:rPr>
                <w:i/>
                <w:sz w:val="18"/>
                <w:szCs w:val="18"/>
              </w:rPr>
              <w:t xml:space="preserve">Teacher says: “Don’t talk that way to your classmates” and the insults stop. </w:t>
            </w:r>
          </w:p>
        </w:tc>
        <w:tc>
          <w:tcPr>
            <w:tcW w:w="3420" w:type="dxa"/>
          </w:tcPr>
          <w:p w:rsidR="006A2872" w:rsidRDefault="005578F1" w:rsidP="00F54A7A">
            <w:pPr>
              <w:pStyle w:val="Header"/>
              <w:numPr>
                <w:ilvl w:val="0"/>
                <w:numId w:val="1"/>
              </w:numPr>
              <w:tabs>
                <w:tab w:val="clear" w:pos="4320"/>
                <w:tab w:val="clear" w:pos="8640"/>
              </w:tabs>
              <w:ind w:left="144" w:hanging="144"/>
              <w:rPr>
                <w:i/>
                <w:sz w:val="18"/>
                <w:szCs w:val="18"/>
              </w:rPr>
            </w:pPr>
            <w:r>
              <w:rPr>
                <w:i/>
                <w:sz w:val="18"/>
                <w:szCs w:val="18"/>
              </w:rPr>
              <w:t>Teacher inquires about a student’s soccer game last weekend (or extracurricular activities or hobbies).</w:t>
            </w:r>
          </w:p>
          <w:p w:rsidR="006A2872" w:rsidRPr="00D04926" w:rsidRDefault="005578F1" w:rsidP="00F54A7A">
            <w:pPr>
              <w:pStyle w:val="Header"/>
              <w:numPr>
                <w:ilvl w:val="0"/>
                <w:numId w:val="1"/>
              </w:numPr>
              <w:tabs>
                <w:tab w:val="clear" w:pos="4320"/>
                <w:tab w:val="clear" w:pos="8640"/>
              </w:tabs>
              <w:ind w:left="144" w:hanging="144"/>
              <w:rPr>
                <w:i/>
                <w:sz w:val="18"/>
                <w:szCs w:val="18"/>
              </w:rPr>
            </w:pPr>
            <w:r>
              <w:rPr>
                <w:i/>
                <w:sz w:val="18"/>
                <w:szCs w:val="18"/>
              </w:rPr>
              <w:t>Students say “Shhh” to classmates while the teacher or another student is speaking.</w:t>
            </w:r>
          </w:p>
          <w:p w:rsidR="006A2872" w:rsidRDefault="005578F1" w:rsidP="00F54A7A">
            <w:pPr>
              <w:pStyle w:val="Header"/>
              <w:numPr>
                <w:ilvl w:val="0"/>
                <w:numId w:val="1"/>
              </w:numPr>
              <w:tabs>
                <w:tab w:val="clear" w:pos="4320"/>
                <w:tab w:val="clear" w:pos="8640"/>
              </w:tabs>
              <w:ind w:left="144" w:hanging="144"/>
              <w:rPr>
                <w:i/>
                <w:sz w:val="18"/>
                <w:szCs w:val="18"/>
              </w:rPr>
            </w:pPr>
            <w:r>
              <w:rPr>
                <w:i/>
                <w:sz w:val="18"/>
                <w:szCs w:val="18"/>
              </w:rPr>
              <w:t>Students clap enthusiastically for one another’s presentations for a job well done.</w:t>
            </w:r>
          </w:p>
          <w:p w:rsidR="003525ED" w:rsidRDefault="005578F1" w:rsidP="00F54A7A">
            <w:pPr>
              <w:pStyle w:val="Header"/>
              <w:numPr>
                <w:ilvl w:val="0"/>
                <w:numId w:val="1"/>
              </w:numPr>
              <w:tabs>
                <w:tab w:val="clear" w:pos="4320"/>
                <w:tab w:val="clear" w:pos="8640"/>
              </w:tabs>
              <w:ind w:left="144" w:hanging="144"/>
              <w:rPr>
                <w:i/>
                <w:sz w:val="18"/>
                <w:szCs w:val="18"/>
              </w:rPr>
            </w:pPr>
            <w:r>
              <w:rPr>
                <w:i/>
                <w:sz w:val="18"/>
                <w:szCs w:val="18"/>
              </w:rPr>
              <w:t>The teacher says:”That’s an interesting idea, Josh, but you’re ’forgetting….”</w:t>
            </w:r>
          </w:p>
          <w:p w:rsidR="006A2872" w:rsidRPr="00247027" w:rsidRDefault="00EA5FA9" w:rsidP="00F54A7A">
            <w:pPr>
              <w:pStyle w:val="Header"/>
              <w:tabs>
                <w:tab w:val="clear" w:pos="4320"/>
                <w:tab w:val="clear" w:pos="8640"/>
              </w:tabs>
              <w:rPr>
                <w:sz w:val="18"/>
                <w:szCs w:val="18"/>
              </w:rPr>
            </w:pPr>
          </w:p>
        </w:tc>
      </w:tr>
    </w:tbl>
    <w:p w:rsidR="007C1397" w:rsidRDefault="00EA5FA9" w:rsidP="0040378A">
      <w:pPr>
        <w:spacing w:after="200" w:line="276" w:lineRule="auto"/>
      </w:pP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2960"/>
      </w:tblGrid>
      <w:tr w:rsidR="007B4EC1" w:rsidRPr="00FB3E43">
        <w:tc>
          <w:tcPr>
            <w:tcW w:w="1620" w:type="dxa"/>
          </w:tcPr>
          <w:p w:rsidR="007B4EC1" w:rsidRPr="00FB3E43" w:rsidRDefault="005578F1" w:rsidP="00B56A4D">
            <w:pPr>
              <w:pStyle w:val="Header"/>
              <w:tabs>
                <w:tab w:val="clear" w:pos="4320"/>
                <w:tab w:val="clear" w:pos="8640"/>
              </w:tabs>
              <w:jc w:val="center"/>
              <w:rPr>
                <w:b/>
                <w:sz w:val="22"/>
                <w:szCs w:val="22"/>
              </w:rPr>
            </w:pPr>
            <w:r w:rsidRPr="00FB3E43">
              <w:rPr>
                <w:b/>
                <w:sz w:val="22"/>
                <w:szCs w:val="22"/>
              </w:rPr>
              <w:t>Component</w:t>
            </w:r>
          </w:p>
        </w:tc>
        <w:tc>
          <w:tcPr>
            <w:tcW w:w="12960" w:type="dxa"/>
          </w:tcPr>
          <w:p w:rsidR="00711DAA" w:rsidRDefault="005578F1">
            <w:pPr>
              <w:pStyle w:val="Header"/>
              <w:tabs>
                <w:tab w:val="clear" w:pos="4320"/>
                <w:tab w:val="clear" w:pos="8640"/>
              </w:tabs>
              <w:rPr>
                <w:b/>
                <w:sz w:val="22"/>
                <w:szCs w:val="22"/>
              </w:rPr>
            </w:pPr>
            <w:r>
              <w:rPr>
                <w:b/>
                <w:sz w:val="22"/>
                <w:szCs w:val="22"/>
              </w:rPr>
              <w:t>2b: Establishing a Culture for Learning</w:t>
            </w:r>
          </w:p>
          <w:p w:rsidR="00FB3E43" w:rsidRPr="00FB3E43" w:rsidRDefault="00EA5FA9" w:rsidP="00FB3E43">
            <w:pPr>
              <w:pStyle w:val="Header"/>
              <w:tabs>
                <w:tab w:val="clear" w:pos="4320"/>
                <w:tab w:val="clear" w:pos="8640"/>
              </w:tabs>
              <w:rPr>
                <w:b/>
                <w:sz w:val="22"/>
                <w:szCs w:val="22"/>
              </w:rPr>
            </w:pPr>
          </w:p>
        </w:tc>
      </w:tr>
      <w:tr w:rsidR="007B4EC1" w:rsidRPr="00247027">
        <w:tc>
          <w:tcPr>
            <w:tcW w:w="1620" w:type="dxa"/>
          </w:tcPr>
          <w:p w:rsidR="007B4EC1" w:rsidRDefault="00EA5FA9" w:rsidP="00B56A4D">
            <w:pPr>
              <w:pStyle w:val="Header"/>
              <w:tabs>
                <w:tab w:val="clear" w:pos="4320"/>
                <w:tab w:val="clear" w:pos="8640"/>
              </w:tabs>
              <w:jc w:val="center"/>
              <w:rPr>
                <w:b/>
              </w:rPr>
            </w:pPr>
          </w:p>
          <w:p w:rsidR="007B4EC1" w:rsidRDefault="005578F1" w:rsidP="00FB45FC">
            <w:pPr>
              <w:pStyle w:val="Header"/>
              <w:tabs>
                <w:tab w:val="clear" w:pos="4320"/>
                <w:tab w:val="clear" w:pos="8640"/>
              </w:tabs>
              <w:rPr>
                <w:b/>
              </w:rPr>
            </w:pPr>
            <w:r w:rsidRPr="00194948">
              <w:rPr>
                <w:i/>
                <w:sz w:val="18"/>
                <w:szCs w:val="18"/>
              </w:rPr>
              <w:t>2b: Establishing a culture for learning</w:t>
            </w:r>
            <w:r>
              <w:rPr>
                <w:i/>
                <w:sz w:val="18"/>
                <w:szCs w:val="18"/>
              </w:rPr>
              <w:t xml:space="preserve"> </w:t>
            </w:r>
          </w:p>
          <w:p w:rsidR="007B4EC1" w:rsidRPr="00247027" w:rsidRDefault="00EA5FA9" w:rsidP="00B56A4D">
            <w:pPr>
              <w:pStyle w:val="Header"/>
              <w:tabs>
                <w:tab w:val="clear" w:pos="4320"/>
                <w:tab w:val="clear" w:pos="8640"/>
              </w:tabs>
              <w:jc w:val="center"/>
              <w:rPr>
                <w:b/>
              </w:rPr>
            </w:pPr>
          </w:p>
        </w:tc>
        <w:tc>
          <w:tcPr>
            <w:tcW w:w="12960" w:type="dxa"/>
          </w:tcPr>
          <w:p w:rsidR="007B4EC1" w:rsidRDefault="00EA5FA9" w:rsidP="00B56A4D">
            <w:pPr>
              <w:pStyle w:val="Header"/>
              <w:tabs>
                <w:tab w:val="clear" w:pos="4320"/>
                <w:tab w:val="clear" w:pos="8640"/>
              </w:tabs>
              <w:rPr>
                <w:b/>
              </w:rPr>
            </w:pPr>
          </w:p>
          <w:p w:rsidR="007B4EC1" w:rsidRDefault="005578F1" w:rsidP="00B56A4D">
            <w:pPr>
              <w:pStyle w:val="Header"/>
              <w:tabs>
                <w:tab w:val="clear" w:pos="4320"/>
                <w:tab w:val="clear" w:pos="8640"/>
              </w:tabs>
            </w:pPr>
            <w:r>
              <w:t xml:space="preserve">“A culture for learning” refers to the atmosphere in the classroom that reflects the educational importance of the work undertaken by both students and teacher. It describes the norms that govern the interactions among individuals about the activities and assignments, the value of hard work and perseverance, and the general tone of the class. </w:t>
            </w:r>
            <w:r w:rsidRPr="00B12209">
              <w:t xml:space="preserve"> </w:t>
            </w:r>
            <w:r>
              <w:t xml:space="preserve">The classroom is characterized by high cognitive energy, by a sense that what is happening there is important, and that it is essential to get it right. There are high expectations for all students. The classroom is a place where the teacher and students value learning and hard work. </w:t>
            </w:r>
          </w:p>
          <w:p w:rsidR="007B4EC1" w:rsidRDefault="00EA5FA9" w:rsidP="00B56A4D">
            <w:pPr>
              <w:pStyle w:val="Header"/>
              <w:tabs>
                <w:tab w:val="clear" w:pos="4320"/>
                <w:tab w:val="clear" w:pos="8640"/>
              </w:tabs>
            </w:pPr>
          </w:p>
          <w:p w:rsidR="00690911" w:rsidRPr="00B21399" w:rsidRDefault="005578F1" w:rsidP="00690911">
            <w:pPr>
              <w:pStyle w:val="Header"/>
              <w:tabs>
                <w:tab w:val="clear" w:pos="4320"/>
                <w:tab w:val="clear" w:pos="8640"/>
              </w:tabs>
            </w:pPr>
            <w:r w:rsidRPr="00B21399">
              <w:t xml:space="preserve">Elements of component 2b are: </w:t>
            </w:r>
          </w:p>
          <w:p w:rsidR="00690911" w:rsidRPr="00376BAA" w:rsidRDefault="005578F1" w:rsidP="00690911">
            <w:pPr>
              <w:pStyle w:val="Header"/>
              <w:numPr>
                <w:ilvl w:val="0"/>
                <w:numId w:val="2"/>
              </w:numPr>
              <w:tabs>
                <w:tab w:val="clear" w:pos="4320"/>
                <w:tab w:val="clear" w:pos="8640"/>
              </w:tabs>
              <w:rPr>
                <w:i/>
                <w:sz w:val="18"/>
                <w:szCs w:val="18"/>
              </w:rPr>
            </w:pPr>
            <w:r w:rsidRPr="00376BAA">
              <w:rPr>
                <w:sz w:val="18"/>
                <w:szCs w:val="18"/>
              </w:rPr>
              <w:t xml:space="preserve">Importance of the content and of learning </w:t>
            </w:r>
            <w:r w:rsidRPr="00376BAA">
              <w:rPr>
                <w:sz w:val="18"/>
                <w:szCs w:val="18"/>
              </w:rPr>
              <w:br/>
            </w:r>
            <w:r w:rsidRPr="00376BAA">
              <w:rPr>
                <w:i/>
                <w:sz w:val="18"/>
                <w:szCs w:val="18"/>
              </w:rPr>
              <w:t xml:space="preserve">In a classroom with a strong culture for learning, teachers convey the </w:t>
            </w:r>
            <w:r>
              <w:rPr>
                <w:i/>
                <w:sz w:val="18"/>
                <w:szCs w:val="18"/>
              </w:rPr>
              <w:t>educational value</w:t>
            </w:r>
            <w:r w:rsidRPr="00376BAA">
              <w:rPr>
                <w:i/>
                <w:sz w:val="18"/>
                <w:szCs w:val="18"/>
              </w:rPr>
              <w:t xml:space="preserve"> of what the students are learning.</w:t>
            </w:r>
          </w:p>
          <w:p w:rsidR="00690911" w:rsidRPr="00376BAA" w:rsidRDefault="005578F1" w:rsidP="00690911">
            <w:pPr>
              <w:pStyle w:val="Header"/>
              <w:numPr>
                <w:ilvl w:val="0"/>
                <w:numId w:val="2"/>
              </w:numPr>
              <w:tabs>
                <w:tab w:val="clear" w:pos="4320"/>
                <w:tab w:val="clear" w:pos="8640"/>
              </w:tabs>
              <w:rPr>
                <w:sz w:val="18"/>
                <w:szCs w:val="18"/>
              </w:rPr>
            </w:pPr>
            <w:r w:rsidRPr="00376BAA">
              <w:rPr>
                <w:sz w:val="18"/>
                <w:szCs w:val="18"/>
              </w:rPr>
              <w:t xml:space="preserve">Expectations for learning and achievement </w:t>
            </w:r>
            <w:r w:rsidRPr="00376BAA">
              <w:rPr>
                <w:sz w:val="18"/>
                <w:szCs w:val="18"/>
              </w:rPr>
              <w:br/>
            </w:r>
            <w:r w:rsidRPr="00376BAA">
              <w:rPr>
                <w:i/>
                <w:sz w:val="18"/>
                <w:szCs w:val="18"/>
              </w:rPr>
              <w:t>In classrooms with robust cultures for learning, all students receive the message that while the work is challenging, they are capable of achieving it if they are prepared to work hard.</w:t>
            </w:r>
          </w:p>
          <w:p w:rsidR="00690911" w:rsidRPr="00376BAA" w:rsidRDefault="005578F1" w:rsidP="00690911">
            <w:pPr>
              <w:pStyle w:val="Header"/>
              <w:numPr>
                <w:ilvl w:val="0"/>
                <w:numId w:val="2"/>
              </w:numPr>
              <w:tabs>
                <w:tab w:val="clear" w:pos="4320"/>
                <w:tab w:val="clear" w:pos="8640"/>
              </w:tabs>
              <w:rPr>
                <w:sz w:val="18"/>
                <w:szCs w:val="18"/>
              </w:rPr>
            </w:pPr>
            <w:r w:rsidRPr="00376BAA">
              <w:rPr>
                <w:sz w:val="18"/>
                <w:szCs w:val="18"/>
              </w:rPr>
              <w:t>Student pride in work</w:t>
            </w:r>
            <w:r w:rsidRPr="00376BAA">
              <w:rPr>
                <w:sz w:val="18"/>
                <w:szCs w:val="18"/>
              </w:rPr>
              <w:br/>
            </w:r>
            <w:r w:rsidRPr="00376BAA">
              <w:rPr>
                <w:i/>
                <w:sz w:val="18"/>
                <w:szCs w:val="18"/>
              </w:rPr>
              <w:t xml:space="preserve">When students are convinced of their capabilities, they are willing to devote energy to the task at hand, and they take pride in their accomplishments. </w:t>
            </w:r>
            <w:r>
              <w:rPr>
                <w:i/>
                <w:sz w:val="18"/>
                <w:szCs w:val="18"/>
              </w:rPr>
              <w:t>This pride is reflected in their interactions with classmates and with the teacher.</w:t>
            </w:r>
          </w:p>
          <w:p w:rsidR="00690911" w:rsidRDefault="00EA5FA9" w:rsidP="00690911">
            <w:pPr>
              <w:pStyle w:val="Header"/>
              <w:tabs>
                <w:tab w:val="clear" w:pos="4320"/>
                <w:tab w:val="clear" w:pos="8640"/>
              </w:tabs>
            </w:pPr>
          </w:p>
          <w:p w:rsidR="00690911" w:rsidRDefault="005578F1" w:rsidP="00690911">
            <w:pPr>
              <w:pStyle w:val="Header"/>
              <w:tabs>
                <w:tab w:val="clear" w:pos="4320"/>
                <w:tab w:val="clear" w:pos="8640"/>
              </w:tabs>
            </w:pPr>
            <w:r>
              <w:t xml:space="preserve">Indicators  include: </w:t>
            </w:r>
          </w:p>
          <w:p w:rsidR="00690911" w:rsidRDefault="005578F1" w:rsidP="00690911">
            <w:pPr>
              <w:pStyle w:val="Header"/>
              <w:numPr>
                <w:ilvl w:val="0"/>
                <w:numId w:val="3"/>
              </w:numPr>
              <w:tabs>
                <w:tab w:val="clear" w:pos="4320"/>
                <w:tab w:val="clear" w:pos="8640"/>
              </w:tabs>
              <w:rPr>
                <w:i/>
                <w:iCs/>
                <w:sz w:val="18"/>
                <w:szCs w:val="18"/>
              </w:rPr>
            </w:pPr>
            <w:r>
              <w:rPr>
                <w:i/>
                <w:iCs/>
                <w:sz w:val="18"/>
                <w:szCs w:val="18"/>
              </w:rPr>
              <w:t>Belief in the value of the work</w:t>
            </w:r>
          </w:p>
          <w:p w:rsidR="00690911" w:rsidRDefault="005578F1" w:rsidP="00690911">
            <w:pPr>
              <w:pStyle w:val="Header"/>
              <w:numPr>
                <w:ilvl w:val="0"/>
                <w:numId w:val="3"/>
              </w:numPr>
              <w:tabs>
                <w:tab w:val="clear" w:pos="4320"/>
                <w:tab w:val="clear" w:pos="8640"/>
              </w:tabs>
              <w:rPr>
                <w:i/>
                <w:iCs/>
                <w:sz w:val="18"/>
                <w:szCs w:val="18"/>
              </w:rPr>
            </w:pPr>
            <w:r>
              <w:rPr>
                <w:i/>
                <w:iCs/>
                <w:sz w:val="18"/>
                <w:szCs w:val="18"/>
              </w:rPr>
              <w:t xml:space="preserve">Expectations are high and supported through both verbal and nonverbal behaviors </w:t>
            </w:r>
          </w:p>
          <w:p w:rsidR="00690911" w:rsidRDefault="005578F1" w:rsidP="00690911">
            <w:pPr>
              <w:pStyle w:val="Header"/>
              <w:numPr>
                <w:ilvl w:val="0"/>
                <w:numId w:val="3"/>
              </w:numPr>
              <w:tabs>
                <w:tab w:val="clear" w:pos="4320"/>
                <w:tab w:val="clear" w:pos="8640"/>
              </w:tabs>
              <w:rPr>
                <w:i/>
                <w:iCs/>
                <w:sz w:val="18"/>
                <w:szCs w:val="18"/>
              </w:rPr>
            </w:pPr>
            <w:r>
              <w:rPr>
                <w:i/>
                <w:iCs/>
                <w:sz w:val="18"/>
                <w:szCs w:val="18"/>
              </w:rPr>
              <w:t>Quality is expected and recognized</w:t>
            </w:r>
          </w:p>
          <w:p w:rsidR="00690911" w:rsidRPr="00285521" w:rsidRDefault="005578F1" w:rsidP="00690911">
            <w:pPr>
              <w:pStyle w:val="Header"/>
              <w:numPr>
                <w:ilvl w:val="0"/>
                <w:numId w:val="3"/>
              </w:numPr>
              <w:tabs>
                <w:tab w:val="clear" w:pos="4320"/>
                <w:tab w:val="clear" w:pos="8640"/>
              </w:tabs>
              <w:rPr>
                <w:i/>
                <w:iCs/>
                <w:sz w:val="18"/>
                <w:szCs w:val="18"/>
              </w:rPr>
            </w:pPr>
            <w:r>
              <w:rPr>
                <w:i/>
                <w:iCs/>
                <w:sz w:val="18"/>
                <w:szCs w:val="18"/>
              </w:rPr>
              <w:t>E</w:t>
            </w:r>
            <w:r w:rsidRPr="00285521">
              <w:rPr>
                <w:i/>
                <w:iCs/>
                <w:sz w:val="18"/>
                <w:szCs w:val="18"/>
              </w:rPr>
              <w:t xml:space="preserve">ffort </w:t>
            </w:r>
            <w:r>
              <w:rPr>
                <w:i/>
                <w:iCs/>
                <w:sz w:val="18"/>
                <w:szCs w:val="18"/>
              </w:rPr>
              <w:t xml:space="preserve">and persistence </w:t>
            </w:r>
            <w:r w:rsidRPr="00285521">
              <w:rPr>
                <w:i/>
                <w:iCs/>
                <w:sz w:val="18"/>
                <w:szCs w:val="18"/>
              </w:rPr>
              <w:t xml:space="preserve">are </w:t>
            </w:r>
            <w:r>
              <w:rPr>
                <w:i/>
                <w:iCs/>
                <w:sz w:val="18"/>
                <w:szCs w:val="18"/>
              </w:rPr>
              <w:t xml:space="preserve">expected and </w:t>
            </w:r>
            <w:r w:rsidRPr="00285521">
              <w:rPr>
                <w:i/>
                <w:iCs/>
                <w:sz w:val="18"/>
                <w:szCs w:val="18"/>
              </w:rPr>
              <w:t>recognized</w:t>
            </w:r>
          </w:p>
          <w:p w:rsidR="00690911" w:rsidRDefault="005578F1" w:rsidP="00690911">
            <w:pPr>
              <w:pStyle w:val="Header"/>
              <w:numPr>
                <w:ilvl w:val="0"/>
                <w:numId w:val="3"/>
              </w:numPr>
              <w:tabs>
                <w:tab w:val="clear" w:pos="4320"/>
                <w:tab w:val="clear" w:pos="8640"/>
              </w:tabs>
              <w:rPr>
                <w:i/>
                <w:iCs/>
                <w:sz w:val="18"/>
                <w:szCs w:val="18"/>
              </w:rPr>
            </w:pPr>
            <w:r>
              <w:rPr>
                <w:i/>
                <w:iCs/>
                <w:sz w:val="18"/>
                <w:szCs w:val="18"/>
              </w:rPr>
              <w:t xml:space="preserve">Confidence in ability is evidenced by teacher and students language and behaviors </w:t>
            </w:r>
          </w:p>
          <w:p w:rsidR="00690911" w:rsidRDefault="005578F1" w:rsidP="00690911">
            <w:pPr>
              <w:pStyle w:val="Header"/>
              <w:numPr>
                <w:ilvl w:val="0"/>
                <w:numId w:val="3"/>
              </w:numPr>
              <w:tabs>
                <w:tab w:val="clear" w:pos="4320"/>
                <w:tab w:val="clear" w:pos="8640"/>
              </w:tabs>
              <w:rPr>
                <w:i/>
                <w:iCs/>
                <w:sz w:val="18"/>
                <w:szCs w:val="18"/>
              </w:rPr>
            </w:pPr>
            <w:r>
              <w:rPr>
                <w:i/>
                <w:iCs/>
                <w:sz w:val="18"/>
                <w:szCs w:val="18"/>
              </w:rPr>
              <w:t>Expectation for all students to participate</w:t>
            </w:r>
          </w:p>
          <w:p w:rsidR="007B4EC1" w:rsidRPr="0040378A" w:rsidRDefault="00EA5FA9" w:rsidP="0035282D">
            <w:pPr>
              <w:pStyle w:val="Header"/>
              <w:tabs>
                <w:tab w:val="clear" w:pos="4320"/>
                <w:tab w:val="clear" w:pos="8640"/>
              </w:tabs>
              <w:ind w:left="360"/>
              <w:rPr>
                <w:i/>
                <w:iCs/>
                <w:sz w:val="18"/>
                <w:szCs w:val="18"/>
              </w:rPr>
            </w:pPr>
          </w:p>
        </w:tc>
      </w:tr>
    </w:tbl>
    <w:p w:rsidR="00690911" w:rsidRDefault="005578F1">
      <w:r>
        <w:br w:type="page"/>
      </w: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970"/>
        <w:gridCol w:w="3240"/>
        <w:gridCol w:w="3240"/>
        <w:gridCol w:w="90"/>
        <w:gridCol w:w="3420"/>
      </w:tblGrid>
      <w:tr w:rsidR="00633A25" w:rsidRPr="00247027">
        <w:tc>
          <w:tcPr>
            <w:tcW w:w="1620" w:type="dxa"/>
          </w:tcPr>
          <w:p w:rsidR="00633A25" w:rsidRDefault="00EA5FA9" w:rsidP="0069794E">
            <w:pPr>
              <w:pStyle w:val="Header"/>
              <w:tabs>
                <w:tab w:val="clear" w:pos="4320"/>
                <w:tab w:val="clear" w:pos="8640"/>
              </w:tabs>
              <w:jc w:val="center"/>
              <w:rPr>
                <w:b/>
              </w:rPr>
            </w:pPr>
          </w:p>
        </w:tc>
        <w:tc>
          <w:tcPr>
            <w:tcW w:w="2970" w:type="dxa"/>
          </w:tcPr>
          <w:p w:rsidR="00633A25" w:rsidRPr="00247027" w:rsidRDefault="005578F1" w:rsidP="0069794E">
            <w:pPr>
              <w:pStyle w:val="Header"/>
              <w:tabs>
                <w:tab w:val="clear" w:pos="4320"/>
                <w:tab w:val="clear" w:pos="8640"/>
              </w:tabs>
              <w:jc w:val="center"/>
              <w:rPr>
                <w:b/>
              </w:rPr>
            </w:pPr>
            <w:r w:rsidRPr="00247027">
              <w:rPr>
                <w:b/>
              </w:rPr>
              <w:t>Unsatisfactory</w:t>
            </w:r>
          </w:p>
        </w:tc>
        <w:tc>
          <w:tcPr>
            <w:tcW w:w="3240" w:type="dxa"/>
          </w:tcPr>
          <w:p w:rsidR="00633A25" w:rsidRPr="00247027" w:rsidRDefault="005578F1" w:rsidP="0069794E">
            <w:pPr>
              <w:pStyle w:val="Header"/>
              <w:tabs>
                <w:tab w:val="clear" w:pos="4320"/>
                <w:tab w:val="clear" w:pos="8640"/>
              </w:tabs>
              <w:jc w:val="center"/>
              <w:rPr>
                <w:b/>
              </w:rPr>
            </w:pPr>
            <w:r w:rsidRPr="00247027">
              <w:rPr>
                <w:b/>
              </w:rPr>
              <w:t>Basic</w:t>
            </w:r>
          </w:p>
        </w:tc>
        <w:tc>
          <w:tcPr>
            <w:tcW w:w="3240" w:type="dxa"/>
          </w:tcPr>
          <w:p w:rsidR="00633A25" w:rsidRPr="00247027" w:rsidRDefault="005578F1" w:rsidP="0069794E">
            <w:pPr>
              <w:pStyle w:val="Header"/>
              <w:tabs>
                <w:tab w:val="clear" w:pos="4320"/>
                <w:tab w:val="clear" w:pos="8640"/>
              </w:tabs>
              <w:jc w:val="center"/>
              <w:rPr>
                <w:b/>
              </w:rPr>
            </w:pPr>
            <w:r w:rsidRPr="00247027">
              <w:rPr>
                <w:b/>
              </w:rPr>
              <w:t>Proficient</w:t>
            </w:r>
          </w:p>
        </w:tc>
        <w:tc>
          <w:tcPr>
            <w:tcW w:w="3510" w:type="dxa"/>
            <w:gridSpan w:val="2"/>
          </w:tcPr>
          <w:p w:rsidR="00633A25" w:rsidRPr="00247027" w:rsidRDefault="005578F1" w:rsidP="0069794E">
            <w:pPr>
              <w:pStyle w:val="Header"/>
              <w:tabs>
                <w:tab w:val="clear" w:pos="4320"/>
                <w:tab w:val="clear" w:pos="8640"/>
              </w:tabs>
              <w:jc w:val="center"/>
              <w:rPr>
                <w:b/>
              </w:rPr>
            </w:pPr>
            <w:r w:rsidRPr="00247027">
              <w:rPr>
                <w:b/>
              </w:rPr>
              <w:t>Distinguished</w:t>
            </w:r>
          </w:p>
        </w:tc>
      </w:tr>
      <w:tr w:rsidR="00B56A4D" w:rsidRPr="005603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60"/>
        </w:trPr>
        <w:tc>
          <w:tcPr>
            <w:tcW w:w="1620" w:type="dxa"/>
          </w:tcPr>
          <w:p w:rsidR="00B56A4D" w:rsidRPr="00194948" w:rsidRDefault="005578F1" w:rsidP="00B56A4D">
            <w:pPr>
              <w:tabs>
                <w:tab w:val="left" w:pos="720"/>
                <w:tab w:val="num" w:pos="1800"/>
              </w:tabs>
              <w:rPr>
                <w:i/>
                <w:sz w:val="18"/>
                <w:szCs w:val="18"/>
              </w:rPr>
            </w:pPr>
            <w:r w:rsidRPr="00194948">
              <w:rPr>
                <w:i/>
                <w:sz w:val="18"/>
                <w:szCs w:val="18"/>
              </w:rPr>
              <w:t>2b: Establishing a culture for learning</w:t>
            </w:r>
            <w:r>
              <w:rPr>
                <w:i/>
                <w:sz w:val="18"/>
                <w:szCs w:val="18"/>
              </w:rPr>
              <w:t xml:space="preserve"> </w:t>
            </w:r>
          </w:p>
        </w:tc>
        <w:tc>
          <w:tcPr>
            <w:tcW w:w="2970" w:type="dxa"/>
          </w:tcPr>
          <w:p w:rsidR="00B56A4D" w:rsidRDefault="005578F1" w:rsidP="00690911">
            <w:pPr>
              <w:pStyle w:val="Header"/>
              <w:spacing w:after="40"/>
              <w:rPr>
                <w:sz w:val="18"/>
                <w:szCs w:val="18"/>
              </w:rPr>
            </w:pPr>
            <w:r w:rsidRPr="00194948">
              <w:rPr>
                <w:sz w:val="18"/>
                <w:szCs w:val="18"/>
              </w:rPr>
              <w:t xml:space="preserve">The classroom </w:t>
            </w:r>
            <w:r>
              <w:rPr>
                <w:sz w:val="18"/>
                <w:szCs w:val="18"/>
              </w:rPr>
              <w:t xml:space="preserve">culture is </w:t>
            </w:r>
            <w:r w:rsidRPr="00194948">
              <w:rPr>
                <w:sz w:val="18"/>
                <w:szCs w:val="18"/>
              </w:rPr>
              <w:t xml:space="preserve">characterized </w:t>
            </w:r>
            <w:r>
              <w:rPr>
                <w:sz w:val="18"/>
                <w:szCs w:val="18"/>
              </w:rPr>
              <w:t>by a lack of</w:t>
            </w:r>
            <w:r w:rsidRPr="00194948">
              <w:rPr>
                <w:sz w:val="18"/>
                <w:szCs w:val="18"/>
              </w:rPr>
              <w:t xml:space="preserve"> teacher </w:t>
            </w:r>
            <w:r>
              <w:rPr>
                <w:sz w:val="18"/>
                <w:szCs w:val="18"/>
              </w:rPr>
              <w:t xml:space="preserve">or student </w:t>
            </w:r>
            <w:r w:rsidRPr="00194948">
              <w:rPr>
                <w:sz w:val="18"/>
                <w:szCs w:val="18"/>
              </w:rPr>
              <w:t xml:space="preserve">commitment to </w:t>
            </w:r>
            <w:r>
              <w:rPr>
                <w:sz w:val="18"/>
                <w:szCs w:val="18"/>
              </w:rPr>
              <w:t xml:space="preserve">learning, </w:t>
            </w:r>
            <w:r w:rsidRPr="00194948">
              <w:rPr>
                <w:sz w:val="18"/>
                <w:szCs w:val="18"/>
              </w:rPr>
              <w:t>and</w:t>
            </w:r>
            <w:r>
              <w:rPr>
                <w:sz w:val="18"/>
                <w:szCs w:val="18"/>
              </w:rPr>
              <w:t xml:space="preserve">/or </w:t>
            </w:r>
            <w:r w:rsidRPr="00194948">
              <w:rPr>
                <w:sz w:val="18"/>
                <w:szCs w:val="18"/>
              </w:rPr>
              <w:t>little or no</w:t>
            </w:r>
            <w:r>
              <w:rPr>
                <w:sz w:val="18"/>
                <w:szCs w:val="18"/>
              </w:rPr>
              <w:t xml:space="preserve"> investment of </w:t>
            </w:r>
            <w:r w:rsidRPr="00194948">
              <w:rPr>
                <w:sz w:val="18"/>
                <w:szCs w:val="18"/>
              </w:rPr>
              <w:t xml:space="preserve">student </w:t>
            </w:r>
            <w:r>
              <w:rPr>
                <w:sz w:val="18"/>
                <w:szCs w:val="18"/>
              </w:rPr>
              <w:t>energy</w:t>
            </w:r>
            <w:r w:rsidRPr="00194948">
              <w:rPr>
                <w:sz w:val="18"/>
                <w:szCs w:val="18"/>
              </w:rPr>
              <w:t xml:space="preserve"> in</w:t>
            </w:r>
            <w:r>
              <w:rPr>
                <w:sz w:val="18"/>
                <w:szCs w:val="18"/>
              </w:rPr>
              <w:t>to the task at hand. Hard work is not expected or valued.</w:t>
            </w:r>
          </w:p>
          <w:p w:rsidR="005B77B6" w:rsidRPr="00247027" w:rsidRDefault="005578F1" w:rsidP="00690911">
            <w:pPr>
              <w:pStyle w:val="Header"/>
              <w:spacing w:after="40"/>
              <w:rPr>
                <w:b/>
              </w:rPr>
            </w:pPr>
            <w:r>
              <w:rPr>
                <w:sz w:val="18"/>
                <w:szCs w:val="18"/>
              </w:rPr>
              <w:t xml:space="preserve">Medium to low expectations for student achievement are the norm with high expectations for learning reserved for only one or two students. </w:t>
            </w:r>
          </w:p>
        </w:tc>
        <w:tc>
          <w:tcPr>
            <w:tcW w:w="3240" w:type="dxa"/>
          </w:tcPr>
          <w:p w:rsidR="00B56A4D" w:rsidRPr="00194948" w:rsidRDefault="005578F1" w:rsidP="00B56A4D">
            <w:pPr>
              <w:pStyle w:val="Header"/>
              <w:tabs>
                <w:tab w:val="clear" w:pos="4320"/>
                <w:tab w:val="clear" w:pos="8640"/>
              </w:tabs>
              <w:rPr>
                <w:sz w:val="18"/>
                <w:szCs w:val="18"/>
              </w:rPr>
            </w:pPr>
            <w:r>
              <w:rPr>
                <w:sz w:val="18"/>
                <w:szCs w:val="18"/>
              </w:rPr>
              <w:t>The classroom culture is characterized by little commitment to learning by teacher or students. The t</w:t>
            </w:r>
            <w:r w:rsidRPr="00194948">
              <w:rPr>
                <w:sz w:val="18"/>
                <w:szCs w:val="18"/>
              </w:rPr>
              <w:t>eacher appear</w:t>
            </w:r>
            <w:r>
              <w:rPr>
                <w:sz w:val="18"/>
                <w:szCs w:val="18"/>
              </w:rPr>
              <w:t>s</w:t>
            </w:r>
            <w:r w:rsidRPr="00194948">
              <w:rPr>
                <w:sz w:val="18"/>
                <w:szCs w:val="18"/>
              </w:rPr>
              <w:t xml:space="preserve"> to be only “going through the motions</w:t>
            </w:r>
            <w:r>
              <w:rPr>
                <w:sz w:val="18"/>
                <w:szCs w:val="18"/>
              </w:rPr>
              <w:t>, and students indicate that they are interested in completion of a task, rather than quality</w:t>
            </w:r>
            <w:r w:rsidRPr="00194948">
              <w:rPr>
                <w:sz w:val="18"/>
                <w:szCs w:val="18"/>
              </w:rPr>
              <w:t>.”</w:t>
            </w:r>
            <w:r>
              <w:rPr>
                <w:sz w:val="18"/>
                <w:szCs w:val="18"/>
              </w:rPr>
              <w:t xml:space="preserve"> The teacher conveys that student success is the result of natural ability rather than hard work; high expectations for learning are reserved for those students thought to have a natural aptitude for the subject.</w:t>
            </w:r>
          </w:p>
          <w:p w:rsidR="00B56A4D" w:rsidRPr="00247027" w:rsidRDefault="00EA5FA9" w:rsidP="00B56A4D">
            <w:pPr>
              <w:pStyle w:val="Header"/>
              <w:spacing w:after="40"/>
              <w:rPr>
                <w:b/>
              </w:rPr>
            </w:pPr>
          </w:p>
        </w:tc>
        <w:tc>
          <w:tcPr>
            <w:tcW w:w="3330" w:type="dxa"/>
            <w:gridSpan w:val="2"/>
          </w:tcPr>
          <w:p w:rsidR="00B56A4D" w:rsidRDefault="005578F1" w:rsidP="00B56A4D">
            <w:pPr>
              <w:pStyle w:val="Header"/>
              <w:tabs>
                <w:tab w:val="clear" w:pos="4320"/>
                <w:tab w:val="clear" w:pos="8640"/>
              </w:tabs>
              <w:rPr>
                <w:sz w:val="18"/>
                <w:szCs w:val="18"/>
              </w:rPr>
            </w:pPr>
            <w:r w:rsidRPr="00194948">
              <w:rPr>
                <w:sz w:val="18"/>
                <w:szCs w:val="18"/>
              </w:rPr>
              <w:t xml:space="preserve">The classroom culture is </w:t>
            </w:r>
            <w:r>
              <w:rPr>
                <w:sz w:val="18"/>
                <w:szCs w:val="18"/>
              </w:rPr>
              <w:t>a cognitively busy place where learning is valued by all with high expectations for learning the norm for most students. The teacher conveys that with hard work students can be successful; students understand their role as learners and consistently expend effort to learn. Classroom interactions support learning and hard work.</w:t>
            </w:r>
          </w:p>
          <w:p w:rsidR="00B56A4D" w:rsidRPr="00247027" w:rsidRDefault="00EA5FA9" w:rsidP="00B56A4D">
            <w:pPr>
              <w:pStyle w:val="Header"/>
              <w:spacing w:after="40"/>
              <w:rPr>
                <w:b/>
              </w:rPr>
            </w:pPr>
          </w:p>
        </w:tc>
        <w:tc>
          <w:tcPr>
            <w:tcW w:w="3420" w:type="dxa"/>
          </w:tcPr>
          <w:p w:rsidR="00B56A4D" w:rsidRPr="00247027" w:rsidRDefault="005578F1" w:rsidP="0001375C">
            <w:pPr>
              <w:pStyle w:val="Header"/>
              <w:tabs>
                <w:tab w:val="clear" w:pos="4320"/>
                <w:tab w:val="clear" w:pos="8640"/>
              </w:tabs>
              <w:rPr>
                <w:b/>
              </w:rPr>
            </w:pPr>
            <w:r>
              <w:rPr>
                <w:sz w:val="18"/>
                <w:szCs w:val="18"/>
              </w:rPr>
              <w:t>The classroom culture is a cognitively vibrant place, characterized by a shared belief</w:t>
            </w:r>
            <w:r w:rsidRPr="00194948">
              <w:rPr>
                <w:sz w:val="18"/>
                <w:szCs w:val="18"/>
              </w:rPr>
              <w:t xml:space="preserve"> in the importance of </w:t>
            </w:r>
            <w:r>
              <w:rPr>
                <w:sz w:val="18"/>
                <w:szCs w:val="18"/>
              </w:rPr>
              <w:t>learning. The teacher conveys high expectations for learning by all students and insists on hard work; students assume responsibility for high quality by initiating improvements, making revisions, adding detail and/or helping peers.</w:t>
            </w:r>
          </w:p>
        </w:tc>
      </w:tr>
      <w:tr w:rsidR="00EB3EE3" w:rsidRPr="00247027">
        <w:tc>
          <w:tcPr>
            <w:tcW w:w="1620" w:type="dxa"/>
          </w:tcPr>
          <w:p w:rsidR="00EB3EE3" w:rsidRPr="00247027" w:rsidRDefault="005578F1" w:rsidP="00F54A7A">
            <w:pPr>
              <w:pStyle w:val="Header"/>
              <w:tabs>
                <w:tab w:val="clear" w:pos="4320"/>
                <w:tab w:val="clear" w:pos="8640"/>
              </w:tabs>
              <w:rPr>
                <w:b/>
                <w:i/>
                <w:sz w:val="18"/>
                <w:szCs w:val="18"/>
              </w:rPr>
            </w:pPr>
            <w:r>
              <w:rPr>
                <w:b/>
                <w:i/>
                <w:sz w:val="18"/>
                <w:szCs w:val="18"/>
              </w:rPr>
              <w:t>Critical Attributes</w:t>
            </w:r>
          </w:p>
        </w:tc>
        <w:tc>
          <w:tcPr>
            <w:tcW w:w="2970" w:type="dxa"/>
          </w:tcPr>
          <w:p w:rsidR="00EB3EE3" w:rsidRDefault="005578F1" w:rsidP="00F54A7A">
            <w:pPr>
              <w:pStyle w:val="Header"/>
              <w:numPr>
                <w:ilvl w:val="0"/>
                <w:numId w:val="1"/>
              </w:numPr>
              <w:tabs>
                <w:tab w:val="clear" w:pos="4320"/>
                <w:tab w:val="clear" w:pos="8640"/>
              </w:tabs>
              <w:ind w:left="144" w:hanging="144"/>
              <w:rPr>
                <w:i/>
                <w:sz w:val="18"/>
                <w:szCs w:val="18"/>
              </w:rPr>
            </w:pPr>
            <w:r w:rsidRPr="00247027">
              <w:rPr>
                <w:i/>
                <w:sz w:val="18"/>
                <w:szCs w:val="18"/>
              </w:rPr>
              <w:t xml:space="preserve">The teacher conveys </w:t>
            </w:r>
            <w:r>
              <w:rPr>
                <w:i/>
                <w:sz w:val="18"/>
                <w:szCs w:val="18"/>
              </w:rPr>
              <w:t>that the reasons for the work are external or trivializes the learning goals and assignments.</w:t>
            </w:r>
          </w:p>
          <w:p w:rsidR="00EB3EE3" w:rsidRPr="00C43B25" w:rsidRDefault="005578F1" w:rsidP="00C43B25">
            <w:pPr>
              <w:pStyle w:val="Header"/>
              <w:numPr>
                <w:ilvl w:val="0"/>
                <w:numId w:val="1"/>
              </w:numPr>
              <w:tabs>
                <w:tab w:val="clear" w:pos="4320"/>
                <w:tab w:val="clear" w:pos="8640"/>
              </w:tabs>
              <w:ind w:left="144" w:hanging="144"/>
              <w:rPr>
                <w:i/>
                <w:sz w:val="18"/>
                <w:szCs w:val="18"/>
              </w:rPr>
            </w:pPr>
            <w:r>
              <w:rPr>
                <w:i/>
                <w:sz w:val="18"/>
                <w:szCs w:val="18"/>
              </w:rPr>
              <w:t>The teacher conveys to at least some students that the work is too challenging for them.</w:t>
            </w:r>
          </w:p>
          <w:p w:rsidR="00EB3EE3" w:rsidRDefault="005578F1" w:rsidP="00F54A7A">
            <w:pPr>
              <w:pStyle w:val="Header"/>
              <w:numPr>
                <w:ilvl w:val="0"/>
                <w:numId w:val="1"/>
              </w:numPr>
              <w:tabs>
                <w:tab w:val="clear" w:pos="4320"/>
                <w:tab w:val="clear" w:pos="8640"/>
              </w:tabs>
              <w:ind w:left="144" w:hanging="144"/>
              <w:rPr>
                <w:i/>
                <w:sz w:val="18"/>
                <w:szCs w:val="18"/>
              </w:rPr>
            </w:pPr>
            <w:r>
              <w:rPr>
                <w:i/>
                <w:sz w:val="18"/>
                <w:szCs w:val="18"/>
              </w:rPr>
              <w:t>Students exhibit little or no pride in their work.</w:t>
            </w:r>
          </w:p>
          <w:p w:rsidR="00662954" w:rsidRPr="00247027" w:rsidRDefault="005578F1" w:rsidP="00F54A7A">
            <w:pPr>
              <w:pStyle w:val="Header"/>
              <w:numPr>
                <w:ilvl w:val="0"/>
                <w:numId w:val="1"/>
              </w:numPr>
              <w:tabs>
                <w:tab w:val="clear" w:pos="4320"/>
                <w:tab w:val="clear" w:pos="8640"/>
              </w:tabs>
              <w:ind w:left="144" w:hanging="144"/>
              <w:rPr>
                <w:i/>
                <w:sz w:val="18"/>
                <w:szCs w:val="18"/>
              </w:rPr>
            </w:pPr>
            <w:r>
              <w:rPr>
                <w:i/>
                <w:sz w:val="18"/>
                <w:szCs w:val="18"/>
              </w:rPr>
              <w:t>Class time is devoted more to socializing than to learning</w:t>
            </w:r>
          </w:p>
          <w:p w:rsidR="00EB3EE3" w:rsidRDefault="00EA5FA9" w:rsidP="00F54A7A">
            <w:pPr>
              <w:pStyle w:val="Header"/>
              <w:tabs>
                <w:tab w:val="clear" w:pos="4320"/>
                <w:tab w:val="clear" w:pos="8640"/>
              </w:tabs>
              <w:rPr>
                <w:i/>
                <w:sz w:val="18"/>
                <w:szCs w:val="18"/>
              </w:rPr>
            </w:pPr>
          </w:p>
        </w:tc>
        <w:tc>
          <w:tcPr>
            <w:tcW w:w="3240" w:type="dxa"/>
          </w:tcPr>
          <w:p w:rsidR="00EB3EE3" w:rsidRPr="00AE13EF" w:rsidRDefault="005578F1" w:rsidP="00F54A7A">
            <w:pPr>
              <w:pStyle w:val="Header"/>
              <w:numPr>
                <w:ilvl w:val="0"/>
                <w:numId w:val="1"/>
              </w:numPr>
              <w:tabs>
                <w:tab w:val="clear" w:pos="4320"/>
                <w:tab w:val="clear" w:pos="8640"/>
              </w:tabs>
              <w:ind w:left="144" w:hanging="144"/>
              <w:rPr>
                <w:i/>
                <w:sz w:val="18"/>
                <w:szCs w:val="18"/>
              </w:rPr>
            </w:pPr>
            <w:r w:rsidRPr="00AE13EF">
              <w:rPr>
                <w:i/>
                <w:sz w:val="18"/>
                <w:szCs w:val="18"/>
              </w:rPr>
              <w:t>Teacher’s energy for the work is neutral: indicating neither a high level of commitment nor “blowing it off.”</w:t>
            </w:r>
          </w:p>
          <w:p w:rsidR="00EB3EE3" w:rsidRPr="00C00EAA" w:rsidRDefault="005578F1" w:rsidP="00F54A7A">
            <w:pPr>
              <w:pStyle w:val="Header"/>
              <w:numPr>
                <w:ilvl w:val="0"/>
                <w:numId w:val="1"/>
              </w:numPr>
              <w:tabs>
                <w:tab w:val="clear" w:pos="4320"/>
                <w:tab w:val="clear" w:pos="8640"/>
              </w:tabs>
              <w:ind w:left="144" w:hanging="144"/>
              <w:rPr>
                <w:i/>
                <w:sz w:val="18"/>
                <w:szCs w:val="18"/>
              </w:rPr>
            </w:pPr>
            <w:r w:rsidRPr="00C00EAA">
              <w:rPr>
                <w:i/>
                <w:sz w:val="18"/>
                <w:szCs w:val="18"/>
              </w:rPr>
              <w:t>The teacher conveys high expectations for only some students</w:t>
            </w:r>
            <w:r>
              <w:rPr>
                <w:i/>
                <w:sz w:val="18"/>
                <w:szCs w:val="18"/>
              </w:rPr>
              <w:t xml:space="preserve">. </w:t>
            </w:r>
          </w:p>
          <w:p w:rsidR="00EB3EE3" w:rsidRPr="00AE13EF" w:rsidRDefault="005578F1" w:rsidP="00F54A7A">
            <w:pPr>
              <w:pStyle w:val="Header"/>
              <w:numPr>
                <w:ilvl w:val="0"/>
                <w:numId w:val="1"/>
              </w:numPr>
              <w:tabs>
                <w:tab w:val="clear" w:pos="4320"/>
                <w:tab w:val="clear" w:pos="8640"/>
              </w:tabs>
              <w:ind w:left="144" w:hanging="144"/>
              <w:rPr>
                <w:i/>
                <w:sz w:val="18"/>
                <w:szCs w:val="18"/>
              </w:rPr>
            </w:pPr>
            <w:r w:rsidRPr="00AE13EF">
              <w:rPr>
                <w:i/>
                <w:sz w:val="18"/>
                <w:szCs w:val="18"/>
              </w:rPr>
              <w:t>Students comply with the teacher’s expectations for learning, but don’t indicate commitment on their own initiative for the work.</w:t>
            </w:r>
          </w:p>
          <w:p w:rsidR="00EB3EE3" w:rsidRDefault="005578F1" w:rsidP="00F54A7A">
            <w:pPr>
              <w:pStyle w:val="Header"/>
              <w:numPr>
                <w:ilvl w:val="0"/>
                <w:numId w:val="1"/>
              </w:numPr>
              <w:tabs>
                <w:tab w:val="clear" w:pos="4320"/>
                <w:tab w:val="clear" w:pos="8640"/>
              </w:tabs>
              <w:ind w:left="144" w:hanging="144"/>
              <w:rPr>
                <w:i/>
                <w:sz w:val="18"/>
                <w:szCs w:val="18"/>
              </w:rPr>
            </w:pPr>
            <w:r>
              <w:rPr>
                <w:i/>
                <w:sz w:val="18"/>
                <w:szCs w:val="18"/>
              </w:rPr>
              <w:t>Many</w:t>
            </w:r>
            <w:r w:rsidRPr="00247027">
              <w:rPr>
                <w:i/>
                <w:sz w:val="18"/>
                <w:szCs w:val="18"/>
              </w:rPr>
              <w:t xml:space="preserve"> students indicate that they are looking for an “easy path.”</w:t>
            </w:r>
          </w:p>
          <w:p w:rsidR="00EB3EE3" w:rsidRPr="00247027" w:rsidRDefault="00EA5FA9" w:rsidP="00F54A7A">
            <w:pPr>
              <w:pStyle w:val="Header"/>
              <w:tabs>
                <w:tab w:val="clear" w:pos="4320"/>
                <w:tab w:val="clear" w:pos="8640"/>
              </w:tabs>
              <w:rPr>
                <w:sz w:val="18"/>
                <w:szCs w:val="18"/>
              </w:rPr>
            </w:pPr>
          </w:p>
        </w:tc>
        <w:tc>
          <w:tcPr>
            <w:tcW w:w="3330" w:type="dxa"/>
            <w:gridSpan w:val="2"/>
          </w:tcPr>
          <w:p w:rsidR="00EB3EE3" w:rsidRPr="00247027" w:rsidRDefault="005578F1" w:rsidP="00F54A7A">
            <w:pPr>
              <w:pStyle w:val="Header"/>
              <w:numPr>
                <w:ilvl w:val="0"/>
                <w:numId w:val="1"/>
              </w:numPr>
              <w:tabs>
                <w:tab w:val="clear" w:pos="4320"/>
                <w:tab w:val="clear" w:pos="8640"/>
              </w:tabs>
              <w:ind w:left="144" w:hanging="144"/>
              <w:rPr>
                <w:i/>
                <w:sz w:val="18"/>
                <w:szCs w:val="18"/>
              </w:rPr>
            </w:pPr>
            <w:r w:rsidRPr="00247027">
              <w:rPr>
                <w:i/>
                <w:sz w:val="18"/>
                <w:szCs w:val="18"/>
              </w:rPr>
              <w:t xml:space="preserve">The teacher communicates the importance of </w:t>
            </w:r>
            <w:r>
              <w:rPr>
                <w:i/>
                <w:sz w:val="18"/>
                <w:szCs w:val="18"/>
              </w:rPr>
              <w:t>learning</w:t>
            </w:r>
            <w:r w:rsidRPr="00247027">
              <w:rPr>
                <w:i/>
                <w:sz w:val="18"/>
                <w:szCs w:val="18"/>
              </w:rPr>
              <w:t xml:space="preserve">, and </w:t>
            </w:r>
            <w:r>
              <w:rPr>
                <w:i/>
                <w:sz w:val="18"/>
                <w:szCs w:val="18"/>
              </w:rPr>
              <w:t>that with hard work all students can be successf</w:t>
            </w:r>
            <w:r w:rsidRPr="00247027">
              <w:rPr>
                <w:i/>
                <w:sz w:val="18"/>
                <w:szCs w:val="18"/>
              </w:rPr>
              <w:t>ul in it.</w:t>
            </w:r>
          </w:p>
          <w:p w:rsidR="00EB3EE3" w:rsidRDefault="005578F1" w:rsidP="00F54A7A">
            <w:pPr>
              <w:pStyle w:val="Header"/>
              <w:numPr>
                <w:ilvl w:val="0"/>
                <w:numId w:val="1"/>
              </w:numPr>
              <w:tabs>
                <w:tab w:val="clear" w:pos="4320"/>
                <w:tab w:val="clear" w:pos="8640"/>
              </w:tabs>
              <w:ind w:left="144" w:hanging="144"/>
              <w:rPr>
                <w:i/>
                <w:sz w:val="18"/>
                <w:szCs w:val="18"/>
              </w:rPr>
            </w:pPr>
            <w:r>
              <w:rPr>
                <w:i/>
                <w:sz w:val="18"/>
                <w:szCs w:val="18"/>
              </w:rPr>
              <w:t>The teacher demonstrates a high regard for student abilities.</w:t>
            </w:r>
          </w:p>
          <w:p w:rsidR="00EB3EE3" w:rsidRDefault="005578F1" w:rsidP="00F54A7A">
            <w:pPr>
              <w:pStyle w:val="Header"/>
              <w:numPr>
                <w:ilvl w:val="0"/>
                <w:numId w:val="1"/>
              </w:numPr>
              <w:tabs>
                <w:tab w:val="clear" w:pos="4320"/>
                <w:tab w:val="clear" w:pos="8640"/>
              </w:tabs>
              <w:ind w:left="144" w:hanging="144"/>
              <w:rPr>
                <w:i/>
                <w:sz w:val="18"/>
                <w:szCs w:val="18"/>
              </w:rPr>
            </w:pPr>
            <w:r>
              <w:rPr>
                <w:i/>
                <w:sz w:val="18"/>
                <w:szCs w:val="18"/>
              </w:rPr>
              <w:t xml:space="preserve">Teacher conveys an expectation of high levels of student effort. </w:t>
            </w:r>
          </w:p>
          <w:p w:rsidR="00EB3EE3" w:rsidRDefault="005578F1" w:rsidP="00F54A7A">
            <w:pPr>
              <w:pStyle w:val="Header"/>
              <w:numPr>
                <w:ilvl w:val="0"/>
                <w:numId w:val="1"/>
              </w:numPr>
              <w:tabs>
                <w:tab w:val="clear" w:pos="4320"/>
                <w:tab w:val="clear" w:pos="8640"/>
              </w:tabs>
              <w:ind w:left="144" w:hanging="144"/>
              <w:rPr>
                <w:i/>
                <w:sz w:val="18"/>
                <w:szCs w:val="18"/>
              </w:rPr>
            </w:pPr>
            <w:r>
              <w:rPr>
                <w:i/>
                <w:sz w:val="18"/>
                <w:szCs w:val="18"/>
              </w:rPr>
              <w:t>Students expend good effort to complete work of high quality.</w:t>
            </w:r>
          </w:p>
          <w:p w:rsidR="00EB3EE3" w:rsidRPr="00247027" w:rsidRDefault="00EA5FA9" w:rsidP="00F54A7A">
            <w:pPr>
              <w:pStyle w:val="Header"/>
              <w:tabs>
                <w:tab w:val="clear" w:pos="4320"/>
                <w:tab w:val="clear" w:pos="8640"/>
              </w:tabs>
              <w:rPr>
                <w:sz w:val="18"/>
                <w:szCs w:val="18"/>
              </w:rPr>
            </w:pPr>
          </w:p>
        </w:tc>
        <w:tc>
          <w:tcPr>
            <w:tcW w:w="3420" w:type="dxa"/>
          </w:tcPr>
          <w:p w:rsidR="00EB3EE3" w:rsidRPr="00247027" w:rsidRDefault="005578F1" w:rsidP="00F54A7A">
            <w:pPr>
              <w:pStyle w:val="Header"/>
              <w:tabs>
                <w:tab w:val="clear" w:pos="4320"/>
                <w:tab w:val="clear" w:pos="8640"/>
              </w:tabs>
              <w:rPr>
                <w:sz w:val="18"/>
                <w:szCs w:val="18"/>
              </w:rPr>
            </w:pPr>
            <w:r w:rsidRPr="00247027">
              <w:rPr>
                <w:sz w:val="18"/>
                <w:szCs w:val="18"/>
              </w:rPr>
              <w:t xml:space="preserve">In addition to the characteristics of “proficient,” </w:t>
            </w:r>
          </w:p>
          <w:p w:rsidR="00EB3EE3" w:rsidRDefault="005578F1" w:rsidP="00F54A7A">
            <w:pPr>
              <w:pStyle w:val="Header"/>
              <w:numPr>
                <w:ilvl w:val="0"/>
                <w:numId w:val="1"/>
              </w:numPr>
              <w:tabs>
                <w:tab w:val="clear" w:pos="4320"/>
                <w:tab w:val="clear" w:pos="8640"/>
              </w:tabs>
              <w:ind w:left="144" w:hanging="144"/>
              <w:rPr>
                <w:i/>
                <w:sz w:val="18"/>
                <w:szCs w:val="18"/>
              </w:rPr>
            </w:pPr>
            <w:r>
              <w:rPr>
                <w:i/>
                <w:sz w:val="18"/>
                <w:szCs w:val="18"/>
              </w:rPr>
              <w:t>The teacher communicates a genuine passion for the subject.</w:t>
            </w:r>
          </w:p>
          <w:p w:rsidR="00EB3EE3" w:rsidRPr="00247027" w:rsidRDefault="005578F1" w:rsidP="00F54A7A">
            <w:pPr>
              <w:pStyle w:val="Header"/>
              <w:numPr>
                <w:ilvl w:val="0"/>
                <w:numId w:val="1"/>
              </w:numPr>
              <w:tabs>
                <w:tab w:val="clear" w:pos="4320"/>
                <w:tab w:val="clear" w:pos="8640"/>
              </w:tabs>
              <w:ind w:left="144" w:hanging="144"/>
              <w:rPr>
                <w:i/>
                <w:sz w:val="18"/>
                <w:szCs w:val="18"/>
              </w:rPr>
            </w:pPr>
            <w:r w:rsidRPr="00247027">
              <w:rPr>
                <w:i/>
                <w:sz w:val="18"/>
                <w:szCs w:val="18"/>
              </w:rPr>
              <w:t xml:space="preserve">Students indicate that they are not satisfied </w:t>
            </w:r>
            <w:r>
              <w:rPr>
                <w:i/>
                <w:sz w:val="18"/>
                <w:szCs w:val="18"/>
              </w:rPr>
              <w:t>unless they have</w:t>
            </w:r>
            <w:r w:rsidRPr="00247027">
              <w:rPr>
                <w:i/>
                <w:sz w:val="18"/>
                <w:szCs w:val="18"/>
              </w:rPr>
              <w:t xml:space="preserve"> complete understanding.</w:t>
            </w:r>
          </w:p>
          <w:p w:rsidR="00EB3EE3" w:rsidRDefault="005578F1" w:rsidP="00F54A7A">
            <w:pPr>
              <w:pStyle w:val="Header"/>
              <w:numPr>
                <w:ilvl w:val="0"/>
                <w:numId w:val="1"/>
              </w:numPr>
              <w:tabs>
                <w:tab w:val="clear" w:pos="4320"/>
                <w:tab w:val="clear" w:pos="8640"/>
              </w:tabs>
              <w:ind w:left="144" w:hanging="144"/>
              <w:rPr>
                <w:i/>
                <w:sz w:val="18"/>
                <w:szCs w:val="18"/>
              </w:rPr>
            </w:pPr>
            <w:r w:rsidRPr="00247027">
              <w:rPr>
                <w:i/>
                <w:sz w:val="18"/>
                <w:szCs w:val="18"/>
              </w:rPr>
              <w:t>Student questions and comments indicate a desire to understand the content, rather than, for example, simply learning a procedure for getting the correct answer.</w:t>
            </w:r>
          </w:p>
          <w:p w:rsidR="00EB3EE3" w:rsidRPr="00247027" w:rsidRDefault="005578F1" w:rsidP="00F54A7A">
            <w:pPr>
              <w:pStyle w:val="Header"/>
              <w:numPr>
                <w:ilvl w:val="0"/>
                <w:numId w:val="1"/>
              </w:numPr>
              <w:tabs>
                <w:tab w:val="clear" w:pos="4320"/>
                <w:tab w:val="clear" w:pos="8640"/>
              </w:tabs>
              <w:ind w:left="144" w:hanging="144"/>
              <w:rPr>
                <w:i/>
                <w:sz w:val="18"/>
                <w:szCs w:val="18"/>
              </w:rPr>
            </w:pPr>
            <w:r>
              <w:rPr>
                <w:i/>
                <w:sz w:val="18"/>
                <w:szCs w:val="18"/>
              </w:rPr>
              <w:t>Students recognize the efforts of their classmates.</w:t>
            </w:r>
          </w:p>
          <w:p w:rsidR="00EB3EE3" w:rsidRPr="00247027" w:rsidRDefault="005578F1" w:rsidP="00F54A7A">
            <w:pPr>
              <w:pStyle w:val="Header"/>
              <w:numPr>
                <w:ilvl w:val="0"/>
                <w:numId w:val="1"/>
              </w:numPr>
              <w:tabs>
                <w:tab w:val="clear" w:pos="4320"/>
                <w:tab w:val="clear" w:pos="8640"/>
              </w:tabs>
              <w:ind w:left="144" w:hanging="144"/>
              <w:rPr>
                <w:i/>
                <w:sz w:val="18"/>
                <w:szCs w:val="18"/>
              </w:rPr>
            </w:pPr>
            <w:r>
              <w:rPr>
                <w:i/>
                <w:sz w:val="18"/>
                <w:szCs w:val="18"/>
              </w:rPr>
              <w:t>Students take initiative in improving the quality of their work.</w:t>
            </w:r>
          </w:p>
          <w:p w:rsidR="00EB3EE3" w:rsidRPr="00247027" w:rsidRDefault="00EA5FA9" w:rsidP="00F54A7A">
            <w:pPr>
              <w:pStyle w:val="Header"/>
              <w:tabs>
                <w:tab w:val="clear" w:pos="4320"/>
                <w:tab w:val="clear" w:pos="8640"/>
              </w:tabs>
              <w:rPr>
                <w:sz w:val="18"/>
                <w:szCs w:val="18"/>
              </w:rPr>
            </w:pPr>
          </w:p>
        </w:tc>
      </w:tr>
      <w:tr w:rsidR="00EB3EE3" w:rsidRPr="00247027">
        <w:tc>
          <w:tcPr>
            <w:tcW w:w="1620" w:type="dxa"/>
          </w:tcPr>
          <w:p w:rsidR="00EB3EE3" w:rsidRDefault="005578F1" w:rsidP="00F54A7A">
            <w:pPr>
              <w:pStyle w:val="Header"/>
              <w:tabs>
                <w:tab w:val="clear" w:pos="4320"/>
                <w:tab w:val="clear" w:pos="8640"/>
              </w:tabs>
              <w:rPr>
                <w:b/>
                <w:i/>
                <w:sz w:val="18"/>
                <w:szCs w:val="18"/>
              </w:rPr>
            </w:pPr>
            <w:r>
              <w:rPr>
                <w:b/>
                <w:i/>
                <w:sz w:val="18"/>
                <w:szCs w:val="18"/>
              </w:rPr>
              <w:t>Possible Examples</w:t>
            </w:r>
          </w:p>
        </w:tc>
        <w:tc>
          <w:tcPr>
            <w:tcW w:w="2970" w:type="dxa"/>
          </w:tcPr>
          <w:p w:rsidR="00EB3EE3" w:rsidRDefault="005578F1" w:rsidP="00F54A7A">
            <w:pPr>
              <w:pStyle w:val="Header"/>
              <w:numPr>
                <w:ilvl w:val="0"/>
                <w:numId w:val="1"/>
              </w:numPr>
              <w:tabs>
                <w:tab w:val="clear" w:pos="4320"/>
                <w:tab w:val="clear" w:pos="8640"/>
              </w:tabs>
              <w:ind w:left="144" w:hanging="144"/>
              <w:rPr>
                <w:i/>
                <w:sz w:val="18"/>
                <w:szCs w:val="18"/>
              </w:rPr>
            </w:pPr>
            <w:r w:rsidRPr="00247027">
              <w:rPr>
                <w:i/>
                <w:sz w:val="18"/>
                <w:szCs w:val="18"/>
              </w:rPr>
              <w:t xml:space="preserve">The teacher </w:t>
            </w:r>
            <w:r>
              <w:rPr>
                <w:i/>
                <w:sz w:val="18"/>
                <w:szCs w:val="18"/>
              </w:rPr>
              <w:t>tells students that they’re doing a lesson because it’s on the test; in the book, or is district- directed.</w:t>
            </w:r>
          </w:p>
          <w:p w:rsidR="00EB3EE3" w:rsidRDefault="005578F1" w:rsidP="00F54A7A">
            <w:pPr>
              <w:pStyle w:val="Header"/>
              <w:numPr>
                <w:ilvl w:val="0"/>
                <w:numId w:val="1"/>
              </w:numPr>
              <w:tabs>
                <w:tab w:val="clear" w:pos="4320"/>
                <w:tab w:val="clear" w:pos="8640"/>
              </w:tabs>
              <w:ind w:left="144" w:hanging="144"/>
              <w:rPr>
                <w:i/>
                <w:sz w:val="18"/>
                <w:szCs w:val="18"/>
              </w:rPr>
            </w:pPr>
            <w:r>
              <w:rPr>
                <w:i/>
                <w:sz w:val="18"/>
                <w:szCs w:val="18"/>
              </w:rPr>
              <w:t>Teacher says to a student: “Why don’t you try this easier problem?”</w:t>
            </w:r>
          </w:p>
          <w:p w:rsidR="00EB3EE3" w:rsidRDefault="005578F1" w:rsidP="00F54A7A">
            <w:pPr>
              <w:pStyle w:val="Header"/>
              <w:numPr>
                <w:ilvl w:val="0"/>
                <w:numId w:val="1"/>
              </w:numPr>
              <w:tabs>
                <w:tab w:val="clear" w:pos="4320"/>
                <w:tab w:val="clear" w:pos="8640"/>
              </w:tabs>
              <w:ind w:left="144" w:hanging="144"/>
              <w:rPr>
                <w:i/>
                <w:sz w:val="18"/>
                <w:szCs w:val="18"/>
              </w:rPr>
            </w:pPr>
            <w:r>
              <w:rPr>
                <w:i/>
                <w:sz w:val="18"/>
                <w:szCs w:val="18"/>
              </w:rPr>
              <w:t>Students turn in sloppy or incomplete work</w:t>
            </w:r>
          </w:p>
          <w:p w:rsidR="00662954" w:rsidRDefault="005578F1" w:rsidP="00F54A7A">
            <w:pPr>
              <w:pStyle w:val="Header"/>
              <w:numPr>
                <w:ilvl w:val="0"/>
                <w:numId w:val="1"/>
              </w:numPr>
              <w:tabs>
                <w:tab w:val="clear" w:pos="4320"/>
                <w:tab w:val="clear" w:pos="8640"/>
              </w:tabs>
              <w:ind w:left="144" w:hanging="144"/>
              <w:rPr>
                <w:i/>
                <w:sz w:val="18"/>
                <w:szCs w:val="18"/>
              </w:rPr>
            </w:pPr>
            <w:r>
              <w:rPr>
                <w:i/>
                <w:sz w:val="18"/>
                <w:szCs w:val="18"/>
              </w:rPr>
              <w:t>Students don’t engage in work and the teacher ignores it</w:t>
            </w:r>
          </w:p>
          <w:p w:rsidR="00662954" w:rsidRDefault="005578F1" w:rsidP="00F54A7A">
            <w:pPr>
              <w:pStyle w:val="Header"/>
              <w:numPr>
                <w:ilvl w:val="0"/>
                <w:numId w:val="1"/>
              </w:numPr>
              <w:tabs>
                <w:tab w:val="clear" w:pos="4320"/>
                <w:tab w:val="clear" w:pos="8640"/>
              </w:tabs>
              <w:ind w:left="144" w:hanging="144"/>
              <w:rPr>
                <w:i/>
                <w:sz w:val="18"/>
                <w:szCs w:val="18"/>
              </w:rPr>
            </w:pPr>
            <w:r>
              <w:rPr>
                <w:i/>
                <w:sz w:val="18"/>
                <w:szCs w:val="18"/>
              </w:rPr>
              <w:t>Students have not completed their homework and the teacher does not respond</w:t>
            </w:r>
          </w:p>
          <w:p w:rsidR="009E6DBB" w:rsidRDefault="005578F1" w:rsidP="00F54A7A">
            <w:pPr>
              <w:pStyle w:val="Header"/>
              <w:numPr>
                <w:ilvl w:val="0"/>
                <w:numId w:val="1"/>
              </w:numPr>
              <w:tabs>
                <w:tab w:val="clear" w:pos="4320"/>
                <w:tab w:val="clear" w:pos="8640"/>
              </w:tabs>
              <w:ind w:left="144" w:hanging="144"/>
              <w:rPr>
                <w:i/>
                <w:sz w:val="18"/>
                <w:szCs w:val="18"/>
              </w:rPr>
            </w:pPr>
            <w:r>
              <w:rPr>
                <w:i/>
                <w:sz w:val="18"/>
                <w:szCs w:val="18"/>
              </w:rPr>
              <w:t xml:space="preserve">Almost all of the activities are busy work. </w:t>
            </w:r>
          </w:p>
          <w:p w:rsidR="00EB3EE3" w:rsidRPr="00247027" w:rsidRDefault="00EA5FA9" w:rsidP="00F54A7A">
            <w:pPr>
              <w:pStyle w:val="Header"/>
              <w:tabs>
                <w:tab w:val="clear" w:pos="4320"/>
                <w:tab w:val="clear" w:pos="8640"/>
              </w:tabs>
              <w:ind w:left="144"/>
              <w:rPr>
                <w:i/>
                <w:sz w:val="18"/>
                <w:szCs w:val="18"/>
              </w:rPr>
            </w:pPr>
          </w:p>
        </w:tc>
        <w:tc>
          <w:tcPr>
            <w:tcW w:w="3240" w:type="dxa"/>
          </w:tcPr>
          <w:p w:rsidR="00EB3EE3" w:rsidRPr="0060503D" w:rsidRDefault="005578F1" w:rsidP="00F54A7A">
            <w:pPr>
              <w:pStyle w:val="Header"/>
              <w:numPr>
                <w:ilvl w:val="0"/>
                <w:numId w:val="1"/>
              </w:numPr>
              <w:tabs>
                <w:tab w:val="clear" w:pos="4320"/>
                <w:tab w:val="clear" w:pos="8640"/>
              </w:tabs>
              <w:ind w:left="144" w:hanging="144"/>
              <w:rPr>
                <w:sz w:val="18"/>
                <w:szCs w:val="18"/>
              </w:rPr>
            </w:pPr>
            <w:r>
              <w:rPr>
                <w:i/>
                <w:sz w:val="18"/>
                <w:szCs w:val="18"/>
              </w:rPr>
              <w:t>Teacher says: “Let’s get through this.”</w:t>
            </w:r>
          </w:p>
          <w:p w:rsidR="00EB3EE3" w:rsidRPr="0060503D" w:rsidRDefault="005578F1" w:rsidP="00F54A7A">
            <w:pPr>
              <w:pStyle w:val="Header"/>
              <w:numPr>
                <w:ilvl w:val="0"/>
                <w:numId w:val="1"/>
              </w:numPr>
              <w:tabs>
                <w:tab w:val="clear" w:pos="4320"/>
                <w:tab w:val="clear" w:pos="8640"/>
              </w:tabs>
              <w:ind w:left="144" w:hanging="144"/>
              <w:rPr>
                <w:sz w:val="18"/>
                <w:szCs w:val="18"/>
              </w:rPr>
            </w:pPr>
            <w:r>
              <w:rPr>
                <w:i/>
                <w:sz w:val="18"/>
                <w:szCs w:val="18"/>
              </w:rPr>
              <w:t>Teacher says: “I think most of you will be able to do this.”</w:t>
            </w:r>
          </w:p>
          <w:p w:rsidR="00EB3EE3" w:rsidRPr="0060503D" w:rsidRDefault="005578F1" w:rsidP="00F54A7A">
            <w:pPr>
              <w:pStyle w:val="Header"/>
              <w:numPr>
                <w:ilvl w:val="0"/>
                <w:numId w:val="1"/>
              </w:numPr>
              <w:tabs>
                <w:tab w:val="clear" w:pos="4320"/>
                <w:tab w:val="clear" w:pos="8640"/>
              </w:tabs>
              <w:ind w:left="144" w:hanging="144"/>
              <w:rPr>
                <w:sz w:val="18"/>
                <w:szCs w:val="18"/>
              </w:rPr>
            </w:pPr>
            <w:r>
              <w:rPr>
                <w:i/>
                <w:sz w:val="18"/>
                <w:szCs w:val="18"/>
              </w:rPr>
              <w:t>Students consult with one another to determine how to fill in a worksheet, without challenging classmates’ thinking.</w:t>
            </w:r>
          </w:p>
          <w:p w:rsidR="0028109E" w:rsidRDefault="005578F1" w:rsidP="0028109E">
            <w:pPr>
              <w:pStyle w:val="Header"/>
              <w:numPr>
                <w:ilvl w:val="0"/>
                <w:numId w:val="1"/>
              </w:numPr>
              <w:tabs>
                <w:tab w:val="clear" w:pos="4320"/>
                <w:tab w:val="clear" w:pos="8640"/>
              </w:tabs>
              <w:ind w:left="144" w:hanging="144"/>
              <w:rPr>
                <w:i/>
                <w:sz w:val="18"/>
                <w:szCs w:val="18"/>
              </w:rPr>
            </w:pPr>
            <w:r>
              <w:rPr>
                <w:i/>
                <w:sz w:val="18"/>
                <w:szCs w:val="18"/>
              </w:rPr>
              <w:t>Teacher does not encourage students who are struggling.</w:t>
            </w:r>
          </w:p>
          <w:p w:rsidR="00662954" w:rsidRPr="00247027" w:rsidRDefault="005578F1" w:rsidP="0028109E">
            <w:pPr>
              <w:pStyle w:val="Header"/>
              <w:numPr>
                <w:ilvl w:val="0"/>
                <w:numId w:val="1"/>
              </w:numPr>
              <w:tabs>
                <w:tab w:val="clear" w:pos="4320"/>
                <w:tab w:val="clear" w:pos="8640"/>
              </w:tabs>
              <w:ind w:left="144" w:hanging="144"/>
              <w:rPr>
                <w:i/>
                <w:sz w:val="18"/>
                <w:szCs w:val="18"/>
              </w:rPr>
            </w:pPr>
            <w:r>
              <w:rPr>
                <w:i/>
                <w:sz w:val="18"/>
                <w:szCs w:val="18"/>
              </w:rPr>
              <w:t>Some students get to work after an assignment is given or after entering the room.</w:t>
            </w:r>
          </w:p>
          <w:p w:rsidR="00EB3EE3" w:rsidRPr="00247027" w:rsidRDefault="00EA5FA9" w:rsidP="00F54A7A">
            <w:pPr>
              <w:pStyle w:val="Header"/>
              <w:tabs>
                <w:tab w:val="clear" w:pos="4320"/>
                <w:tab w:val="clear" w:pos="8640"/>
              </w:tabs>
              <w:ind w:left="144"/>
              <w:rPr>
                <w:sz w:val="18"/>
                <w:szCs w:val="18"/>
              </w:rPr>
            </w:pPr>
          </w:p>
        </w:tc>
        <w:tc>
          <w:tcPr>
            <w:tcW w:w="3330" w:type="dxa"/>
            <w:gridSpan w:val="2"/>
          </w:tcPr>
          <w:p w:rsidR="00EB3EE3" w:rsidRDefault="005578F1" w:rsidP="00F54A7A">
            <w:pPr>
              <w:pStyle w:val="Header"/>
              <w:numPr>
                <w:ilvl w:val="0"/>
                <w:numId w:val="1"/>
              </w:numPr>
              <w:tabs>
                <w:tab w:val="clear" w:pos="4320"/>
                <w:tab w:val="clear" w:pos="8640"/>
              </w:tabs>
              <w:ind w:left="144" w:hanging="144"/>
              <w:rPr>
                <w:i/>
                <w:sz w:val="18"/>
                <w:szCs w:val="18"/>
              </w:rPr>
            </w:pPr>
            <w:r>
              <w:rPr>
                <w:i/>
                <w:sz w:val="18"/>
                <w:szCs w:val="18"/>
              </w:rPr>
              <w:t>Teacher says: “This is important; you’ll need to speak grammatical English when you apply for a job.”</w:t>
            </w:r>
          </w:p>
          <w:p w:rsidR="00EB3EE3" w:rsidRDefault="005578F1" w:rsidP="00F54A7A">
            <w:pPr>
              <w:pStyle w:val="Header"/>
              <w:numPr>
                <w:ilvl w:val="0"/>
                <w:numId w:val="1"/>
              </w:numPr>
              <w:tabs>
                <w:tab w:val="clear" w:pos="4320"/>
                <w:tab w:val="clear" w:pos="8640"/>
              </w:tabs>
              <w:ind w:left="144" w:hanging="144"/>
              <w:rPr>
                <w:i/>
                <w:sz w:val="18"/>
                <w:szCs w:val="18"/>
              </w:rPr>
            </w:pPr>
            <w:r>
              <w:rPr>
                <w:i/>
                <w:sz w:val="18"/>
                <w:szCs w:val="18"/>
              </w:rPr>
              <w:t>Teacher says: “This idea is really important! It’s central to our understanding of history.”</w:t>
            </w:r>
          </w:p>
          <w:p w:rsidR="00EB3EE3" w:rsidRDefault="005578F1" w:rsidP="00F54A7A">
            <w:pPr>
              <w:pStyle w:val="Header"/>
              <w:numPr>
                <w:ilvl w:val="0"/>
                <w:numId w:val="1"/>
              </w:numPr>
              <w:tabs>
                <w:tab w:val="clear" w:pos="4320"/>
                <w:tab w:val="clear" w:pos="8640"/>
              </w:tabs>
              <w:ind w:left="144" w:hanging="144"/>
              <w:rPr>
                <w:i/>
                <w:sz w:val="18"/>
                <w:szCs w:val="18"/>
              </w:rPr>
            </w:pPr>
            <w:r>
              <w:rPr>
                <w:i/>
                <w:sz w:val="18"/>
                <w:szCs w:val="18"/>
              </w:rPr>
              <w:t>Teacher says: “Let’s work on this together: it’s hard, but you all will be able to do it well.”</w:t>
            </w:r>
          </w:p>
          <w:p w:rsidR="00EB3EE3" w:rsidRDefault="005578F1" w:rsidP="00F54A7A">
            <w:pPr>
              <w:pStyle w:val="Header"/>
              <w:numPr>
                <w:ilvl w:val="0"/>
                <w:numId w:val="1"/>
              </w:numPr>
              <w:tabs>
                <w:tab w:val="clear" w:pos="4320"/>
                <w:tab w:val="clear" w:pos="8640"/>
              </w:tabs>
              <w:ind w:left="144" w:hanging="144"/>
              <w:rPr>
                <w:i/>
                <w:sz w:val="18"/>
                <w:szCs w:val="18"/>
              </w:rPr>
            </w:pPr>
            <w:r>
              <w:rPr>
                <w:i/>
                <w:sz w:val="18"/>
                <w:szCs w:val="18"/>
              </w:rPr>
              <w:t>Teacher hands a paper back to a student, saying “I know you can do a better job on this.” The student accepts it without complaint.</w:t>
            </w:r>
          </w:p>
          <w:p w:rsidR="00662954" w:rsidRPr="00247027" w:rsidRDefault="005578F1" w:rsidP="00F54A7A">
            <w:pPr>
              <w:pStyle w:val="Header"/>
              <w:numPr>
                <w:ilvl w:val="0"/>
                <w:numId w:val="1"/>
              </w:numPr>
              <w:tabs>
                <w:tab w:val="clear" w:pos="4320"/>
                <w:tab w:val="clear" w:pos="8640"/>
              </w:tabs>
              <w:ind w:left="144" w:hanging="144"/>
              <w:rPr>
                <w:i/>
                <w:sz w:val="18"/>
                <w:szCs w:val="18"/>
              </w:rPr>
            </w:pPr>
            <w:r>
              <w:rPr>
                <w:i/>
                <w:sz w:val="18"/>
                <w:szCs w:val="18"/>
              </w:rPr>
              <w:t>Students get right to work right away when an assignment is given or after entering the room.</w:t>
            </w:r>
          </w:p>
        </w:tc>
        <w:tc>
          <w:tcPr>
            <w:tcW w:w="3420" w:type="dxa"/>
          </w:tcPr>
          <w:p w:rsidR="00EB3EE3" w:rsidRDefault="005578F1" w:rsidP="00F54A7A">
            <w:pPr>
              <w:pStyle w:val="Header"/>
              <w:numPr>
                <w:ilvl w:val="0"/>
                <w:numId w:val="1"/>
              </w:numPr>
              <w:tabs>
                <w:tab w:val="clear" w:pos="4320"/>
                <w:tab w:val="clear" w:pos="8640"/>
              </w:tabs>
              <w:ind w:left="144" w:hanging="144"/>
              <w:rPr>
                <w:i/>
                <w:sz w:val="18"/>
                <w:szCs w:val="18"/>
              </w:rPr>
            </w:pPr>
            <w:r>
              <w:rPr>
                <w:i/>
                <w:sz w:val="18"/>
                <w:szCs w:val="18"/>
              </w:rPr>
              <w:t>The teacher says: “It’s really fun to find the patterns for factoring polynomials.”</w:t>
            </w:r>
          </w:p>
          <w:p w:rsidR="00EB3EE3" w:rsidRDefault="005578F1" w:rsidP="00F54A7A">
            <w:pPr>
              <w:pStyle w:val="Header"/>
              <w:numPr>
                <w:ilvl w:val="0"/>
                <w:numId w:val="1"/>
              </w:numPr>
              <w:tabs>
                <w:tab w:val="clear" w:pos="4320"/>
                <w:tab w:val="clear" w:pos="8640"/>
              </w:tabs>
              <w:ind w:left="144" w:hanging="144"/>
              <w:rPr>
                <w:i/>
                <w:sz w:val="18"/>
                <w:szCs w:val="18"/>
              </w:rPr>
            </w:pPr>
            <w:r>
              <w:rPr>
                <w:i/>
                <w:sz w:val="18"/>
                <w:szCs w:val="18"/>
              </w:rPr>
              <w:t>Student asks a classmate to explain a concept or procedure since s/he didn’t quite follow the teacher’s explanation.</w:t>
            </w:r>
          </w:p>
          <w:p w:rsidR="00EB3EE3" w:rsidRPr="00EB3EE3" w:rsidRDefault="005578F1" w:rsidP="00EB3EE3">
            <w:pPr>
              <w:pStyle w:val="Header"/>
              <w:numPr>
                <w:ilvl w:val="0"/>
                <w:numId w:val="1"/>
              </w:numPr>
              <w:tabs>
                <w:tab w:val="clear" w:pos="4320"/>
                <w:tab w:val="clear" w:pos="8640"/>
              </w:tabs>
              <w:ind w:left="144" w:hanging="144"/>
              <w:rPr>
                <w:i/>
                <w:sz w:val="18"/>
              </w:rPr>
            </w:pPr>
            <w:r w:rsidRPr="00EB3EE3">
              <w:rPr>
                <w:i/>
                <w:sz w:val="18"/>
                <w:szCs w:val="18"/>
              </w:rPr>
              <w:t xml:space="preserve">Students </w:t>
            </w:r>
            <w:r w:rsidRPr="00EB3EE3">
              <w:rPr>
                <w:i/>
                <w:sz w:val="18"/>
              </w:rPr>
              <w:t>question one another on answers</w:t>
            </w:r>
          </w:p>
          <w:p w:rsidR="00EB3EE3" w:rsidRDefault="005578F1" w:rsidP="00F54A7A">
            <w:pPr>
              <w:pStyle w:val="Header"/>
              <w:numPr>
                <w:ilvl w:val="0"/>
                <w:numId w:val="1"/>
              </w:numPr>
              <w:tabs>
                <w:tab w:val="clear" w:pos="4320"/>
                <w:tab w:val="clear" w:pos="8640"/>
              </w:tabs>
              <w:ind w:left="144" w:hanging="144"/>
              <w:rPr>
                <w:i/>
                <w:sz w:val="18"/>
                <w:szCs w:val="18"/>
              </w:rPr>
            </w:pPr>
            <w:r>
              <w:rPr>
                <w:i/>
                <w:sz w:val="18"/>
                <w:szCs w:val="18"/>
              </w:rPr>
              <w:t>Student asks the teacher whether s/he can re-do a piece of work since s/he now sees how it could be strengthened.</w:t>
            </w:r>
          </w:p>
          <w:p w:rsidR="00662954" w:rsidRDefault="005578F1" w:rsidP="00F54A7A">
            <w:pPr>
              <w:pStyle w:val="Header"/>
              <w:numPr>
                <w:ilvl w:val="0"/>
                <w:numId w:val="1"/>
              </w:numPr>
              <w:tabs>
                <w:tab w:val="clear" w:pos="4320"/>
                <w:tab w:val="clear" w:pos="8640"/>
              </w:tabs>
              <w:ind w:left="144" w:hanging="144"/>
              <w:rPr>
                <w:i/>
                <w:sz w:val="18"/>
                <w:szCs w:val="18"/>
              </w:rPr>
            </w:pPr>
            <w:r>
              <w:rPr>
                <w:i/>
                <w:sz w:val="18"/>
                <w:szCs w:val="18"/>
              </w:rPr>
              <w:t>Students work even when the teacher isn’t working with them or directing their efforts.</w:t>
            </w:r>
          </w:p>
          <w:p w:rsidR="00EB3EE3" w:rsidRPr="00247027" w:rsidRDefault="00EA5FA9" w:rsidP="00F54A7A">
            <w:pPr>
              <w:pStyle w:val="Header"/>
              <w:tabs>
                <w:tab w:val="clear" w:pos="4320"/>
                <w:tab w:val="clear" w:pos="8640"/>
              </w:tabs>
              <w:rPr>
                <w:sz w:val="18"/>
                <w:szCs w:val="18"/>
              </w:rPr>
            </w:pPr>
          </w:p>
        </w:tc>
      </w:tr>
    </w:tbl>
    <w:p w:rsidR="007B4EC1" w:rsidRDefault="005578F1" w:rsidP="007B4EC1">
      <w:r>
        <w:br w:type="page"/>
      </w: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2960"/>
      </w:tblGrid>
      <w:tr w:rsidR="0040378A" w:rsidRPr="00FB3E43">
        <w:tc>
          <w:tcPr>
            <w:tcW w:w="1620" w:type="dxa"/>
          </w:tcPr>
          <w:p w:rsidR="0040378A" w:rsidRPr="00FB3E43" w:rsidRDefault="005578F1" w:rsidP="00B56A4D">
            <w:pPr>
              <w:pStyle w:val="Header"/>
              <w:tabs>
                <w:tab w:val="clear" w:pos="4320"/>
                <w:tab w:val="clear" w:pos="8640"/>
              </w:tabs>
              <w:jc w:val="center"/>
              <w:rPr>
                <w:b/>
                <w:sz w:val="22"/>
                <w:szCs w:val="22"/>
              </w:rPr>
            </w:pPr>
            <w:r>
              <w:br w:type="page"/>
            </w:r>
            <w:r w:rsidRPr="00FB3E43">
              <w:rPr>
                <w:b/>
                <w:sz w:val="22"/>
                <w:szCs w:val="22"/>
              </w:rPr>
              <w:t>Component</w:t>
            </w:r>
          </w:p>
        </w:tc>
        <w:tc>
          <w:tcPr>
            <w:tcW w:w="12960" w:type="dxa"/>
          </w:tcPr>
          <w:p w:rsidR="0040378A" w:rsidRDefault="005578F1" w:rsidP="00FB3E43">
            <w:pPr>
              <w:pStyle w:val="Header"/>
              <w:tabs>
                <w:tab w:val="clear" w:pos="4320"/>
                <w:tab w:val="clear" w:pos="8640"/>
              </w:tabs>
              <w:rPr>
                <w:b/>
                <w:sz w:val="22"/>
                <w:szCs w:val="22"/>
              </w:rPr>
            </w:pPr>
            <w:r>
              <w:rPr>
                <w:b/>
                <w:sz w:val="22"/>
                <w:szCs w:val="22"/>
              </w:rPr>
              <w:t>2c: Managing Classroom Procedures</w:t>
            </w:r>
          </w:p>
          <w:p w:rsidR="00FB3E43" w:rsidRPr="00FB3E43" w:rsidRDefault="00EA5FA9" w:rsidP="00FB3E43">
            <w:pPr>
              <w:pStyle w:val="Header"/>
              <w:tabs>
                <w:tab w:val="clear" w:pos="4320"/>
                <w:tab w:val="clear" w:pos="8640"/>
              </w:tabs>
              <w:rPr>
                <w:b/>
                <w:sz w:val="22"/>
                <w:szCs w:val="22"/>
              </w:rPr>
            </w:pPr>
          </w:p>
        </w:tc>
      </w:tr>
      <w:tr w:rsidR="0040378A" w:rsidRPr="00247027">
        <w:tc>
          <w:tcPr>
            <w:tcW w:w="1620" w:type="dxa"/>
          </w:tcPr>
          <w:p w:rsidR="0040378A" w:rsidRDefault="00EA5FA9" w:rsidP="00B56A4D">
            <w:pPr>
              <w:pStyle w:val="Header"/>
              <w:tabs>
                <w:tab w:val="clear" w:pos="4320"/>
                <w:tab w:val="clear" w:pos="8640"/>
              </w:tabs>
              <w:jc w:val="center"/>
              <w:rPr>
                <w:b/>
              </w:rPr>
            </w:pPr>
          </w:p>
          <w:p w:rsidR="0040378A" w:rsidRPr="00247027" w:rsidRDefault="005578F1" w:rsidP="008E255D">
            <w:pPr>
              <w:pStyle w:val="Header"/>
              <w:tabs>
                <w:tab w:val="clear" w:pos="4320"/>
                <w:tab w:val="clear" w:pos="8640"/>
              </w:tabs>
              <w:rPr>
                <w:b/>
              </w:rPr>
            </w:pPr>
            <w:r w:rsidRPr="00194948">
              <w:rPr>
                <w:i/>
                <w:sz w:val="18"/>
                <w:szCs w:val="18"/>
              </w:rPr>
              <w:t>2</w:t>
            </w:r>
            <w:r>
              <w:rPr>
                <w:i/>
                <w:sz w:val="18"/>
                <w:szCs w:val="18"/>
              </w:rPr>
              <w:t xml:space="preserve">c: Managing classroom procedures </w:t>
            </w:r>
          </w:p>
        </w:tc>
        <w:tc>
          <w:tcPr>
            <w:tcW w:w="12960" w:type="dxa"/>
          </w:tcPr>
          <w:p w:rsidR="0040378A" w:rsidRDefault="00EA5FA9" w:rsidP="00B56A4D">
            <w:pPr>
              <w:pStyle w:val="Header"/>
              <w:tabs>
                <w:tab w:val="clear" w:pos="4320"/>
                <w:tab w:val="clear" w:pos="8640"/>
              </w:tabs>
              <w:rPr>
                <w:b/>
              </w:rPr>
            </w:pPr>
          </w:p>
          <w:p w:rsidR="0040378A" w:rsidRDefault="005578F1" w:rsidP="00B56A4D">
            <w:pPr>
              <w:pStyle w:val="Header"/>
              <w:tabs>
                <w:tab w:val="clear" w:pos="4320"/>
                <w:tab w:val="clear" w:pos="8640"/>
              </w:tabs>
            </w:pPr>
            <w:r>
              <w:t xml:space="preserve">A smoothly functioning classroom is a prerequisite to good instruction and high levels of student engagement. Teachers establish and monitor routines and procedures for the smooth operation of the classroom and the efficient use of time. Hallmarks of a well-managed classroom are that instructional groups are used effectively, non-instructional tasks are completed efficiently, and transitions between activities and management of materials and supplies are skillfully done in order to maintain momentum and maximize instructional time. The establishment of efficient routines, and teaching students to employ them, may be inferred from the sense that the class “runs itself.” </w:t>
            </w:r>
          </w:p>
          <w:p w:rsidR="0040378A" w:rsidRDefault="00EA5FA9" w:rsidP="00B56A4D">
            <w:pPr>
              <w:pStyle w:val="Header"/>
              <w:tabs>
                <w:tab w:val="clear" w:pos="4320"/>
                <w:tab w:val="clear" w:pos="8640"/>
              </w:tabs>
            </w:pPr>
          </w:p>
          <w:p w:rsidR="00A46140" w:rsidRPr="00B21399" w:rsidRDefault="005578F1" w:rsidP="00A46140">
            <w:pPr>
              <w:pStyle w:val="Header"/>
              <w:tabs>
                <w:tab w:val="clear" w:pos="4320"/>
                <w:tab w:val="clear" w:pos="8640"/>
              </w:tabs>
            </w:pPr>
            <w:r w:rsidRPr="00B21399">
              <w:t xml:space="preserve">Elements of Component 2c are: </w:t>
            </w:r>
          </w:p>
          <w:p w:rsidR="00A46140" w:rsidRPr="00376BAA" w:rsidRDefault="005578F1" w:rsidP="00A46140">
            <w:pPr>
              <w:pStyle w:val="Header"/>
              <w:numPr>
                <w:ilvl w:val="0"/>
                <w:numId w:val="2"/>
              </w:numPr>
              <w:tabs>
                <w:tab w:val="clear" w:pos="4320"/>
                <w:tab w:val="clear" w:pos="8640"/>
              </w:tabs>
              <w:rPr>
                <w:sz w:val="18"/>
                <w:szCs w:val="18"/>
              </w:rPr>
            </w:pPr>
            <w:r w:rsidRPr="00376BAA">
              <w:rPr>
                <w:sz w:val="18"/>
                <w:szCs w:val="18"/>
              </w:rPr>
              <w:t>Management of instructional groups</w:t>
            </w:r>
            <w:r w:rsidRPr="00376BAA">
              <w:rPr>
                <w:sz w:val="18"/>
                <w:szCs w:val="18"/>
              </w:rPr>
              <w:br/>
            </w:r>
            <w:r>
              <w:rPr>
                <w:i/>
                <w:sz w:val="18"/>
                <w:szCs w:val="18"/>
              </w:rPr>
              <w:t>Teachers help  s</w:t>
            </w:r>
            <w:r w:rsidRPr="00376BAA">
              <w:rPr>
                <w:i/>
                <w:sz w:val="18"/>
                <w:szCs w:val="18"/>
              </w:rPr>
              <w:t>tudents</w:t>
            </w:r>
            <w:r>
              <w:rPr>
                <w:i/>
                <w:sz w:val="18"/>
                <w:szCs w:val="18"/>
              </w:rPr>
              <w:t xml:space="preserve"> to</w:t>
            </w:r>
            <w:r w:rsidRPr="00376BAA">
              <w:rPr>
                <w:i/>
                <w:sz w:val="18"/>
                <w:szCs w:val="18"/>
              </w:rPr>
              <w:t xml:space="preserve"> </w:t>
            </w:r>
            <w:r>
              <w:rPr>
                <w:i/>
                <w:sz w:val="18"/>
                <w:szCs w:val="18"/>
              </w:rPr>
              <w:t xml:space="preserve">develop the skills to work purposefully  and cooperatively </w:t>
            </w:r>
            <w:r w:rsidRPr="00376BAA">
              <w:rPr>
                <w:i/>
                <w:sz w:val="18"/>
                <w:szCs w:val="18"/>
              </w:rPr>
              <w:t>in groups, with little supervision from the teacher.</w:t>
            </w:r>
          </w:p>
          <w:p w:rsidR="00A46140" w:rsidRPr="00376BAA" w:rsidRDefault="005578F1" w:rsidP="00A46140">
            <w:pPr>
              <w:pStyle w:val="Header"/>
              <w:numPr>
                <w:ilvl w:val="0"/>
                <w:numId w:val="2"/>
              </w:numPr>
              <w:tabs>
                <w:tab w:val="clear" w:pos="4320"/>
                <w:tab w:val="clear" w:pos="8640"/>
              </w:tabs>
              <w:rPr>
                <w:sz w:val="18"/>
                <w:szCs w:val="18"/>
              </w:rPr>
            </w:pPr>
            <w:r w:rsidRPr="00376BAA">
              <w:rPr>
                <w:sz w:val="18"/>
                <w:szCs w:val="18"/>
              </w:rPr>
              <w:t>Management of transitions</w:t>
            </w:r>
            <w:r w:rsidRPr="00376BAA">
              <w:rPr>
                <w:sz w:val="18"/>
                <w:szCs w:val="18"/>
              </w:rPr>
              <w:br/>
            </w:r>
            <w:r w:rsidRPr="00376BAA">
              <w:rPr>
                <w:i/>
                <w:sz w:val="18"/>
                <w:szCs w:val="18"/>
              </w:rPr>
              <w:t xml:space="preserve">Many lessons engage students in different types of activities – large group, small group, independent work </w:t>
            </w:r>
            <w:r>
              <w:rPr>
                <w:i/>
                <w:sz w:val="18"/>
                <w:szCs w:val="18"/>
              </w:rPr>
              <w:t>. It’s important that l</w:t>
            </w:r>
            <w:r w:rsidRPr="00376BAA">
              <w:rPr>
                <w:i/>
                <w:sz w:val="18"/>
                <w:szCs w:val="18"/>
              </w:rPr>
              <w:t xml:space="preserve">ittle time is lost as students move from one activity to another; </w:t>
            </w:r>
            <w:r>
              <w:rPr>
                <w:i/>
                <w:sz w:val="18"/>
                <w:szCs w:val="18"/>
              </w:rPr>
              <w:t>students</w:t>
            </w:r>
            <w:r w:rsidRPr="00376BAA">
              <w:rPr>
                <w:i/>
                <w:sz w:val="18"/>
                <w:szCs w:val="18"/>
              </w:rPr>
              <w:t xml:space="preserve"> know the “drill” and execute it seamlessly.</w:t>
            </w:r>
          </w:p>
          <w:p w:rsidR="00A46140" w:rsidRPr="00376BAA" w:rsidRDefault="005578F1" w:rsidP="00A46140">
            <w:pPr>
              <w:pStyle w:val="Header"/>
              <w:numPr>
                <w:ilvl w:val="0"/>
                <w:numId w:val="2"/>
              </w:numPr>
              <w:tabs>
                <w:tab w:val="clear" w:pos="4320"/>
                <w:tab w:val="clear" w:pos="8640"/>
              </w:tabs>
              <w:rPr>
                <w:sz w:val="18"/>
                <w:szCs w:val="18"/>
              </w:rPr>
            </w:pPr>
            <w:r w:rsidRPr="00376BAA">
              <w:rPr>
                <w:sz w:val="18"/>
                <w:szCs w:val="18"/>
              </w:rPr>
              <w:t>Management of materials and supplies</w:t>
            </w:r>
            <w:r>
              <w:rPr>
                <w:i/>
                <w:sz w:val="18"/>
                <w:szCs w:val="18"/>
              </w:rPr>
              <w:t xml:space="preserve"> E</w:t>
            </w:r>
            <w:r w:rsidRPr="00376BAA">
              <w:rPr>
                <w:i/>
                <w:sz w:val="18"/>
                <w:szCs w:val="18"/>
              </w:rPr>
              <w:t xml:space="preserve">xperienced teachers have all necessary materials to hand, and have taught students to implement routines </w:t>
            </w:r>
            <w:r>
              <w:rPr>
                <w:i/>
                <w:sz w:val="18"/>
                <w:szCs w:val="18"/>
              </w:rPr>
              <w:t xml:space="preserve">for distribution and collection of materials </w:t>
            </w:r>
            <w:r w:rsidRPr="00376BAA">
              <w:rPr>
                <w:i/>
                <w:sz w:val="18"/>
                <w:szCs w:val="18"/>
              </w:rPr>
              <w:t>with a minimum of disruption to the flow of instruction.</w:t>
            </w:r>
          </w:p>
          <w:p w:rsidR="00A46140" w:rsidRPr="00376BAA" w:rsidRDefault="005578F1" w:rsidP="00A46140">
            <w:pPr>
              <w:pStyle w:val="Header"/>
              <w:numPr>
                <w:ilvl w:val="0"/>
                <w:numId w:val="2"/>
              </w:numPr>
              <w:tabs>
                <w:tab w:val="clear" w:pos="4320"/>
                <w:tab w:val="clear" w:pos="8640"/>
              </w:tabs>
              <w:rPr>
                <w:sz w:val="18"/>
                <w:szCs w:val="18"/>
              </w:rPr>
            </w:pPr>
            <w:r w:rsidRPr="00376BAA">
              <w:rPr>
                <w:sz w:val="18"/>
                <w:szCs w:val="18"/>
              </w:rPr>
              <w:t>Performance of non-instructional duties</w:t>
            </w:r>
            <w:r w:rsidRPr="00376BAA">
              <w:rPr>
                <w:sz w:val="18"/>
                <w:szCs w:val="18"/>
              </w:rPr>
              <w:br/>
            </w:r>
            <w:r w:rsidRPr="00476E7B">
              <w:rPr>
                <w:i/>
                <w:sz w:val="18"/>
                <w:szCs w:val="18"/>
              </w:rPr>
              <w:t xml:space="preserve"> Overall, little instructional time is lost in activities</w:t>
            </w:r>
            <w:r>
              <w:rPr>
                <w:i/>
                <w:sz w:val="18"/>
                <w:szCs w:val="18"/>
              </w:rPr>
              <w:t xml:space="preserve"> such as taking attendance, recording the lunch count, or </w:t>
            </w:r>
            <w:r w:rsidRPr="00476E7B">
              <w:rPr>
                <w:i/>
                <w:sz w:val="18"/>
                <w:szCs w:val="18"/>
              </w:rPr>
              <w:t xml:space="preserve"> the return of permission slips for a class trip.</w:t>
            </w:r>
          </w:p>
          <w:p w:rsidR="0040378A" w:rsidRDefault="00EA5FA9" w:rsidP="00B56A4D">
            <w:pPr>
              <w:pStyle w:val="Header"/>
              <w:tabs>
                <w:tab w:val="clear" w:pos="4320"/>
                <w:tab w:val="clear" w:pos="8640"/>
              </w:tabs>
            </w:pPr>
          </w:p>
          <w:p w:rsidR="0040378A" w:rsidRDefault="005578F1" w:rsidP="00B56A4D">
            <w:pPr>
              <w:pStyle w:val="Header"/>
              <w:tabs>
                <w:tab w:val="clear" w:pos="4320"/>
                <w:tab w:val="clear" w:pos="8640"/>
              </w:tabs>
            </w:pPr>
            <w:r>
              <w:t>Indicators include:</w:t>
            </w:r>
          </w:p>
          <w:p w:rsidR="0040378A" w:rsidRDefault="005578F1" w:rsidP="00B56A4D">
            <w:pPr>
              <w:pStyle w:val="Header"/>
              <w:numPr>
                <w:ilvl w:val="0"/>
                <w:numId w:val="3"/>
              </w:numPr>
              <w:tabs>
                <w:tab w:val="clear" w:pos="4320"/>
                <w:tab w:val="clear" w:pos="8640"/>
              </w:tabs>
              <w:rPr>
                <w:i/>
                <w:iCs/>
                <w:sz w:val="18"/>
                <w:szCs w:val="18"/>
              </w:rPr>
            </w:pPr>
            <w:r>
              <w:rPr>
                <w:i/>
                <w:iCs/>
                <w:sz w:val="18"/>
                <w:szCs w:val="18"/>
              </w:rPr>
              <w:t>Smooth functioning of all routines</w:t>
            </w:r>
          </w:p>
          <w:p w:rsidR="008C5F80" w:rsidRDefault="005578F1" w:rsidP="00B56A4D">
            <w:pPr>
              <w:pStyle w:val="Header"/>
              <w:numPr>
                <w:ilvl w:val="0"/>
                <w:numId w:val="3"/>
              </w:numPr>
              <w:tabs>
                <w:tab w:val="clear" w:pos="4320"/>
                <w:tab w:val="clear" w:pos="8640"/>
              </w:tabs>
              <w:rPr>
                <w:i/>
                <w:iCs/>
                <w:sz w:val="18"/>
                <w:szCs w:val="18"/>
              </w:rPr>
            </w:pPr>
            <w:r>
              <w:rPr>
                <w:i/>
                <w:iCs/>
                <w:sz w:val="18"/>
                <w:szCs w:val="18"/>
              </w:rPr>
              <w:t>Little or no loss of instructional time</w:t>
            </w:r>
          </w:p>
          <w:p w:rsidR="008C5F80" w:rsidRDefault="005578F1" w:rsidP="00B56A4D">
            <w:pPr>
              <w:pStyle w:val="Header"/>
              <w:numPr>
                <w:ilvl w:val="0"/>
                <w:numId w:val="3"/>
              </w:numPr>
              <w:tabs>
                <w:tab w:val="clear" w:pos="4320"/>
                <w:tab w:val="clear" w:pos="8640"/>
              </w:tabs>
              <w:rPr>
                <w:i/>
                <w:iCs/>
                <w:sz w:val="18"/>
                <w:szCs w:val="18"/>
              </w:rPr>
            </w:pPr>
            <w:r>
              <w:rPr>
                <w:i/>
                <w:iCs/>
                <w:sz w:val="18"/>
                <w:szCs w:val="18"/>
              </w:rPr>
              <w:t>Students playing an important role in carrying out the routines</w:t>
            </w:r>
          </w:p>
          <w:p w:rsidR="008C5F80" w:rsidRDefault="005578F1" w:rsidP="00B56A4D">
            <w:pPr>
              <w:pStyle w:val="Header"/>
              <w:numPr>
                <w:ilvl w:val="0"/>
                <w:numId w:val="3"/>
              </w:numPr>
              <w:tabs>
                <w:tab w:val="clear" w:pos="4320"/>
                <w:tab w:val="clear" w:pos="8640"/>
              </w:tabs>
              <w:rPr>
                <w:i/>
                <w:iCs/>
                <w:sz w:val="18"/>
                <w:szCs w:val="18"/>
              </w:rPr>
            </w:pPr>
            <w:r>
              <w:rPr>
                <w:i/>
                <w:iCs/>
                <w:sz w:val="18"/>
                <w:szCs w:val="18"/>
              </w:rPr>
              <w:t>Students know what to do, where to move</w:t>
            </w:r>
          </w:p>
          <w:p w:rsidR="0040378A" w:rsidRPr="00B12209" w:rsidRDefault="00EA5FA9" w:rsidP="00B56A4D">
            <w:pPr>
              <w:pStyle w:val="Header"/>
              <w:tabs>
                <w:tab w:val="clear" w:pos="4320"/>
                <w:tab w:val="clear" w:pos="8640"/>
              </w:tabs>
            </w:pPr>
          </w:p>
        </w:tc>
      </w:tr>
    </w:tbl>
    <w:p w:rsidR="00FB592B" w:rsidRDefault="005578F1">
      <w:r>
        <w:br w:type="page"/>
      </w: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970"/>
        <w:gridCol w:w="3240"/>
        <w:gridCol w:w="3240"/>
        <w:gridCol w:w="90"/>
        <w:gridCol w:w="3420"/>
      </w:tblGrid>
      <w:tr w:rsidR="00633A25" w:rsidRPr="00247027">
        <w:tc>
          <w:tcPr>
            <w:tcW w:w="1620" w:type="dxa"/>
          </w:tcPr>
          <w:p w:rsidR="00633A25" w:rsidRDefault="00EA5FA9" w:rsidP="0069794E">
            <w:pPr>
              <w:pStyle w:val="Header"/>
              <w:tabs>
                <w:tab w:val="clear" w:pos="4320"/>
                <w:tab w:val="clear" w:pos="8640"/>
              </w:tabs>
              <w:jc w:val="center"/>
              <w:rPr>
                <w:b/>
              </w:rPr>
            </w:pPr>
          </w:p>
        </w:tc>
        <w:tc>
          <w:tcPr>
            <w:tcW w:w="2970" w:type="dxa"/>
          </w:tcPr>
          <w:p w:rsidR="00633A25" w:rsidRPr="00247027" w:rsidRDefault="005578F1" w:rsidP="0069794E">
            <w:pPr>
              <w:pStyle w:val="Header"/>
              <w:tabs>
                <w:tab w:val="clear" w:pos="4320"/>
                <w:tab w:val="clear" w:pos="8640"/>
              </w:tabs>
              <w:jc w:val="center"/>
              <w:rPr>
                <w:b/>
              </w:rPr>
            </w:pPr>
            <w:r w:rsidRPr="00247027">
              <w:rPr>
                <w:b/>
              </w:rPr>
              <w:t>Unsatisfactory</w:t>
            </w:r>
          </w:p>
        </w:tc>
        <w:tc>
          <w:tcPr>
            <w:tcW w:w="3240" w:type="dxa"/>
          </w:tcPr>
          <w:p w:rsidR="00633A25" w:rsidRPr="00247027" w:rsidRDefault="005578F1" w:rsidP="0069794E">
            <w:pPr>
              <w:pStyle w:val="Header"/>
              <w:tabs>
                <w:tab w:val="clear" w:pos="4320"/>
                <w:tab w:val="clear" w:pos="8640"/>
              </w:tabs>
              <w:jc w:val="center"/>
              <w:rPr>
                <w:b/>
              </w:rPr>
            </w:pPr>
            <w:r w:rsidRPr="00247027">
              <w:rPr>
                <w:b/>
              </w:rPr>
              <w:t>Basic</w:t>
            </w:r>
          </w:p>
        </w:tc>
        <w:tc>
          <w:tcPr>
            <w:tcW w:w="3240" w:type="dxa"/>
          </w:tcPr>
          <w:p w:rsidR="00633A25" w:rsidRPr="00247027" w:rsidRDefault="005578F1" w:rsidP="0069794E">
            <w:pPr>
              <w:pStyle w:val="Header"/>
              <w:tabs>
                <w:tab w:val="clear" w:pos="4320"/>
                <w:tab w:val="clear" w:pos="8640"/>
              </w:tabs>
              <w:jc w:val="center"/>
              <w:rPr>
                <w:b/>
              </w:rPr>
            </w:pPr>
            <w:r w:rsidRPr="00247027">
              <w:rPr>
                <w:b/>
              </w:rPr>
              <w:t>Proficient</w:t>
            </w:r>
          </w:p>
        </w:tc>
        <w:tc>
          <w:tcPr>
            <w:tcW w:w="3510" w:type="dxa"/>
            <w:gridSpan w:val="2"/>
          </w:tcPr>
          <w:p w:rsidR="00633A25" w:rsidRPr="00247027" w:rsidRDefault="005578F1" w:rsidP="0069794E">
            <w:pPr>
              <w:pStyle w:val="Header"/>
              <w:tabs>
                <w:tab w:val="clear" w:pos="4320"/>
                <w:tab w:val="clear" w:pos="8640"/>
              </w:tabs>
              <w:jc w:val="center"/>
              <w:rPr>
                <w:b/>
              </w:rPr>
            </w:pPr>
            <w:r w:rsidRPr="00247027">
              <w:rPr>
                <w:b/>
              </w:rPr>
              <w:t>Distinguished</w:t>
            </w:r>
          </w:p>
        </w:tc>
      </w:tr>
      <w:tr w:rsidR="00B56A4D" w:rsidRPr="005603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304"/>
        </w:trPr>
        <w:tc>
          <w:tcPr>
            <w:tcW w:w="1620" w:type="dxa"/>
          </w:tcPr>
          <w:p w:rsidR="00B56A4D" w:rsidRPr="00B56A4D" w:rsidRDefault="005578F1" w:rsidP="00B56A4D">
            <w:pPr>
              <w:pStyle w:val="HTMLPreformatted"/>
              <w:rPr>
                <w:rStyle w:val="HTMLTypewriter"/>
              </w:rPr>
            </w:pPr>
            <w:r w:rsidRPr="00B56A4D">
              <w:rPr>
                <w:rStyle w:val="HTMLTypewriter"/>
                <w:rFonts w:ascii="Times New Roman" w:hAnsi="Times New Roman" w:cs="Times New Roman"/>
                <w:i/>
                <w:sz w:val="18"/>
                <w:szCs w:val="18"/>
              </w:rPr>
              <w:t>2c  Managing classroom procedures</w:t>
            </w:r>
          </w:p>
          <w:p w:rsidR="00B56A4D" w:rsidRPr="00560387" w:rsidRDefault="00EA5FA9" w:rsidP="00B56A4D">
            <w:pPr>
              <w:tabs>
                <w:tab w:val="left" w:pos="720"/>
                <w:tab w:val="num" w:pos="1800"/>
              </w:tabs>
              <w:rPr>
                <w:i/>
                <w:sz w:val="18"/>
                <w:szCs w:val="18"/>
              </w:rPr>
            </w:pPr>
          </w:p>
        </w:tc>
        <w:tc>
          <w:tcPr>
            <w:tcW w:w="2970" w:type="dxa"/>
          </w:tcPr>
          <w:p w:rsidR="00B56A4D" w:rsidRPr="00560387" w:rsidRDefault="005578F1" w:rsidP="00B56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560387">
              <w:rPr>
                <w:sz w:val="18"/>
                <w:szCs w:val="18"/>
              </w:rPr>
              <w:t>Much instructional time is lost due to inefficient classroom routines and</w:t>
            </w:r>
            <w:r>
              <w:rPr>
                <w:sz w:val="18"/>
                <w:szCs w:val="18"/>
              </w:rPr>
              <w:t xml:space="preserve"> </w:t>
            </w:r>
            <w:r w:rsidRPr="00560387">
              <w:rPr>
                <w:sz w:val="18"/>
                <w:szCs w:val="18"/>
              </w:rPr>
              <w:t xml:space="preserve">procedures. </w:t>
            </w:r>
            <w:r>
              <w:rPr>
                <w:sz w:val="18"/>
                <w:szCs w:val="18"/>
              </w:rPr>
              <w:t>T</w:t>
            </w:r>
            <w:r w:rsidRPr="00560387">
              <w:rPr>
                <w:sz w:val="18"/>
                <w:szCs w:val="18"/>
              </w:rPr>
              <w:t>here is little or no evidence of the teacher managing</w:t>
            </w:r>
            <w:r>
              <w:rPr>
                <w:sz w:val="18"/>
                <w:szCs w:val="18"/>
              </w:rPr>
              <w:t xml:space="preserve"> </w:t>
            </w:r>
            <w:r w:rsidRPr="00560387">
              <w:rPr>
                <w:sz w:val="18"/>
                <w:szCs w:val="18"/>
              </w:rPr>
              <w:t>instructional groups, transitions, and/or the handling of materials and</w:t>
            </w:r>
            <w:r>
              <w:rPr>
                <w:sz w:val="18"/>
                <w:szCs w:val="18"/>
              </w:rPr>
              <w:t xml:space="preserve"> </w:t>
            </w:r>
            <w:r w:rsidRPr="00560387">
              <w:rPr>
                <w:sz w:val="18"/>
                <w:szCs w:val="18"/>
              </w:rPr>
              <w:t>supplies</w:t>
            </w:r>
            <w:r>
              <w:rPr>
                <w:sz w:val="18"/>
                <w:szCs w:val="18"/>
              </w:rPr>
              <w:t xml:space="preserve"> effectively</w:t>
            </w:r>
            <w:r w:rsidRPr="00560387">
              <w:rPr>
                <w:sz w:val="18"/>
                <w:szCs w:val="18"/>
              </w:rPr>
              <w:t>. There is little evidence that students know or follow</w:t>
            </w:r>
            <w:r>
              <w:rPr>
                <w:sz w:val="18"/>
                <w:szCs w:val="18"/>
              </w:rPr>
              <w:t xml:space="preserve"> </w:t>
            </w:r>
            <w:r w:rsidRPr="00560387">
              <w:rPr>
                <w:sz w:val="18"/>
                <w:szCs w:val="18"/>
              </w:rPr>
              <w:t>established routines.</w:t>
            </w:r>
          </w:p>
          <w:p w:rsidR="00B56A4D" w:rsidRPr="00560387" w:rsidRDefault="00EA5FA9" w:rsidP="00B56A4D">
            <w:pPr>
              <w:pStyle w:val="Header"/>
              <w:rPr>
                <w:sz w:val="18"/>
                <w:szCs w:val="18"/>
              </w:rPr>
            </w:pPr>
          </w:p>
        </w:tc>
        <w:tc>
          <w:tcPr>
            <w:tcW w:w="3240" w:type="dxa"/>
          </w:tcPr>
          <w:p w:rsidR="00B56A4D" w:rsidRPr="001845C4" w:rsidRDefault="005578F1" w:rsidP="00B56A4D">
            <w:pPr>
              <w:pStyle w:val="HTMLPreformatted"/>
              <w:rPr>
                <w:rStyle w:val="HTMLTypewriter"/>
              </w:rPr>
            </w:pPr>
            <w:r w:rsidRPr="001845C4">
              <w:rPr>
                <w:rStyle w:val="HTMLTypewriter"/>
                <w:rFonts w:ascii="Times New Roman" w:hAnsi="Times New Roman" w:cs="Times New Roman"/>
                <w:sz w:val="18"/>
                <w:szCs w:val="18"/>
              </w:rPr>
              <w:t>Some instructional time is lost due to only partially effective classroom</w:t>
            </w:r>
            <w:r>
              <w:rPr>
                <w:rStyle w:val="HTMLTypewriter"/>
                <w:rFonts w:ascii="Times New Roman" w:hAnsi="Times New Roman" w:cs="Times New Roman"/>
                <w:sz w:val="18"/>
                <w:szCs w:val="18"/>
              </w:rPr>
              <w:t xml:space="preserve"> </w:t>
            </w:r>
            <w:r w:rsidRPr="001845C4">
              <w:rPr>
                <w:rStyle w:val="HTMLTypewriter"/>
                <w:rFonts w:ascii="Times New Roman" w:hAnsi="Times New Roman" w:cs="Times New Roman"/>
                <w:sz w:val="18"/>
                <w:szCs w:val="18"/>
              </w:rPr>
              <w:t>routines and procedures.  The teacher’s management of instructional</w:t>
            </w:r>
            <w:r>
              <w:rPr>
                <w:rStyle w:val="HTMLTypewriter"/>
                <w:rFonts w:ascii="Times New Roman" w:hAnsi="Times New Roman" w:cs="Times New Roman"/>
                <w:sz w:val="18"/>
                <w:szCs w:val="18"/>
              </w:rPr>
              <w:t xml:space="preserve"> </w:t>
            </w:r>
            <w:r w:rsidRPr="001845C4">
              <w:rPr>
                <w:rStyle w:val="HTMLTypewriter"/>
                <w:rFonts w:ascii="Times New Roman" w:hAnsi="Times New Roman" w:cs="Times New Roman"/>
                <w:sz w:val="18"/>
                <w:szCs w:val="18"/>
              </w:rPr>
              <w:t xml:space="preserve">groups, transitions, and/or the handling of materials and supplies </w:t>
            </w:r>
            <w:r>
              <w:rPr>
                <w:rStyle w:val="HTMLTypewriter"/>
                <w:rFonts w:ascii="Times New Roman" w:hAnsi="Times New Roman" w:cs="Times New Roman"/>
                <w:sz w:val="18"/>
                <w:szCs w:val="18"/>
              </w:rPr>
              <w:t>is inconsistent, leading to some disruption of learning</w:t>
            </w:r>
            <w:r w:rsidRPr="001845C4">
              <w:rPr>
                <w:rStyle w:val="HTMLTypewriter"/>
                <w:rFonts w:ascii="Times New Roman" w:hAnsi="Times New Roman" w:cs="Times New Roman"/>
                <w:sz w:val="18"/>
                <w:szCs w:val="18"/>
              </w:rPr>
              <w:t xml:space="preserve">.  With regular guidance and prompting, students follow </w:t>
            </w:r>
            <w:r>
              <w:rPr>
                <w:rStyle w:val="HTMLTypewriter"/>
                <w:rFonts w:ascii="Times New Roman" w:hAnsi="Times New Roman" w:cs="Times New Roman"/>
                <w:sz w:val="18"/>
                <w:szCs w:val="18"/>
              </w:rPr>
              <w:t xml:space="preserve">established </w:t>
            </w:r>
            <w:r w:rsidRPr="001845C4">
              <w:rPr>
                <w:rStyle w:val="HTMLTypewriter"/>
                <w:rFonts w:ascii="Times New Roman" w:hAnsi="Times New Roman" w:cs="Times New Roman"/>
                <w:sz w:val="18"/>
                <w:szCs w:val="18"/>
              </w:rPr>
              <w:t>routines.</w:t>
            </w:r>
          </w:p>
          <w:p w:rsidR="00B56A4D" w:rsidRPr="001845C4" w:rsidRDefault="00EA5FA9" w:rsidP="00B56A4D">
            <w:pPr>
              <w:pStyle w:val="Header"/>
              <w:rPr>
                <w:i/>
                <w:sz w:val="18"/>
                <w:szCs w:val="18"/>
              </w:rPr>
            </w:pPr>
          </w:p>
        </w:tc>
        <w:tc>
          <w:tcPr>
            <w:tcW w:w="3330" w:type="dxa"/>
            <w:gridSpan w:val="2"/>
          </w:tcPr>
          <w:p w:rsidR="00B56A4D" w:rsidRPr="00560387" w:rsidRDefault="005578F1" w:rsidP="00B56A4D">
            <w:pPr>
              <w:pStyle w:val="HTMLPreformatted"/>
              <w:rPr>
                <w:rStyle w:val="HTMLTypewriter"/>
              </w:rPr>
            </w:pPr>
            <w:r w:rsidRPr="00560387">
              <w:rPr>
                <w:rStyle w:val="HTMLTypewriter"/>
                <w:rFonts w:ascii="Times New Roman" w:hAnsi="Times New Roman" w:cs="Times New Roman"/>
                <w:sz w:val="18"/>
                <w:szCs w:val="18"/>
              </w:rPr>
              <w:t>There is little loss of instructional time due to effective classroom</w:t>
            </w:r>
            <w:r>
              <w:rPr>
                <w:rStyle w:val="HTMLTypewriter"/>
                <w:rFonts w:ascii="Times New Roman" w:hAnsi="Times New Roman" w:cs="Times New Roman"/>
                <w:sz w:val="18"/>
                <w:szCs w:val="18"/>
              </w:rPr>
              <w:t xml:space="preserve"> </w:t>
            </w:r>
            <w:r w:rsidRPr="00560387">
              <w:rPr>
                <w:rStyle w:val="HTMLTypewriter"/>
                <w:rFonts w:ascii="Times New Roman" w:hAnsi="Times New Roman" w:cs="Times New Roman"/>
                <w:sz w:val="18"/>
                <w:szCs w:val="18"/>
              </w:rPr>
              <w:t>routines and procedures. The teacher’s management of instructional groups</w:t>
            </w:r>
            <w:r>
              <w:rPr>
                <w:rStyle w:val="HTMLTypewriter"/>
                <w:rFonts w:ascii="Times New Roman" w:hAnsi="Times New Roman" w:cs="Times New Roman"/>
                <w:sz w:val="18"/>
                <w:szCs w:val="18"/>
              </w:rPr>
              <w:t xml:space="preserve"> </w:t>
            </w:r>
            <w:r w:rsidRPr="00560387">
              <w:rPr>
                <w:rStyle w:val="HTMLTypewriter"/>
                <w:rFonts w:ascii="Times New Roman" w:hAnsi="Times New Roman" w:cs="Times New Roman"/>
                <w:sz w:val="18"/>
                <w:szCs w:val="18"/>
              </w:rPr>
              <w:t>and/or the handling of materials and supplies are consistent</w:t>
            </w:r>
            <w:r>
              <w:rPr>
                <w:rStyle w:val="HTMLTypewriter"/>
                <w:rFonts w:ascii="Times New Roman" w:hAnsi="Times New Roman" w:cs="Times New Roman"/>
                <w:sz w:val="18"/>
                <w:szCs w:val="18"/>
              </w:rPr>
              <w:t>ly successful</w:t>
            </w:r>
            <w:r w:rsidRPr="00560387">
              <w:rPr>
                <w:rStyle w:val="HTMLTypewriter"/>
                <w:rFonts w:ascii="Times New Roman" w:hAnsi="Times New Roman" w:cs="Times New Roman"/>
                <w:sz w:val="18"/>
                <w:szCs w:val="18"/>
              </w:rPr>
              <w:t xml:space="preserve">. With minimal guidance and </w:t>
            </w:r>
            <w:r>
              <w:rPr>
                <w:rStyle w:val="HTMLTypewriter"/>
                <w:rFonts w:ascii="Times New Roman" w:hAnsi="Times New Roman" w:cs="Times New Roman"/>
                <w:sz w:val="18"/>
                <w:szCs w:val="18"/>
              </w:rPr>
              <w:t>p</w:t>
            </w:r>
            <w:r w:rsidRPr="00560387">
              <w:rPr>
                <w:rStyle w:val="HTMLTypewriter"/>
                <w:rFonts w:ascii="Times New Roman" w:hAnsi="Times New Roman" w:cs="Times New Roman"/>
                <w:sz w:val="18"/>
                <w:szCs w:val="18"/>
              </w:rPr>
              <w:t xml:space="preserve">rompting, </w:t>
            </w:r>
            <w:r>
              <w:rPr>
                <w:rStyle w:val="HTMLTypewriter"/>
                <w:rFonts w:ascii="Times New Roman" w:hAnsi="Times New Roman" w:cs="Times New Roman"/>
                <w:sz w:val="18"/>
                <w:szCs w:val="18"/>
              </w:rPr>
              <w:t>s</w:t>
            </w:r>
            <w:r w:rsidRPr="00560387">
              <w:rPr>
                <w:rStyle w:val="HTMLTypewriter"/>
                <w:rFonts w:ascii="Times New Roman" w:hAnsi="Times New Roman" w:cs="Times New Roman"/>
                <w:sz w:val="18"/>
                <w:szCs w:val="18"/>
              </w:rPr>
              <w:t xml:space="preserve">tudents follow </w:t>
            </w:r>
            <w:r>
              <w:rPr>
                <w:rStyle w:val="HTMLTypewriter"/>
                <w:rFonts w:ascii="Times New Roman" w:hAnsi="Times New Roman" w:cs="Times New Roman"/>
                <w:sz w:val="18"/>
                <w:szCs w:val="18"/>
              </w:rPr>
              <w:t xml:space="preserve">established </w:t>
            </w:r>
            <w:r w:rsidRPr="00560387">
              <w:rPr>
                <w:rStyle w:val="HTMLTypewriter"/>
                <w:rFonts w:ascii="Times New Roman" w:hAnsi="Times New Roman" w:cs="Times New Roman"/>
                <w:sz w:val="18"/>
                <w:szCs w:val="18"/>
              </w:rPr>
              <w:t>classroom routines.</w:t>
            </w:r>
          </w:p>
          <w:p w:rsidR="00B56A4D" w:rsidRPr="00560387" w:rsidRDefault="00EA5FA9" w:rsidP="00B56A4D">
            <w:pPr>
              <w:pStyle w:val="Header"/>
              <w:rPr>
                <w:sz w:val="18"/>
                <w:szCs w:val="18"/>
              </w:rPr>
            </w:pPr>
          </w:p>
        </w:tc>
        <w:tc>
          <w:tcPr>
            <w:tcW w:w="3420" w:type="dxa"/>
          </w:tcPr>
          <w:p w:rsidR="00B56A4D" w:rsidRPr="00560387" w:rsidRDefault="005578F1" w:rsidP="00B56A4D">
            <w:pPr>
              <w:pStyle w:val="HTMLPreformatted"/>
              <w:rPr>
                <w:rStyle w:val="HTMLTypewriter"/>
              </w:rPr>
            </w:pPr>
            <w:r w:rsidRPr="00560387">
              <w:rPr>
                <w:rStyle w:val="HTMLTypewriter"/>
                <w:rFonts w:ascii="Times New Roman" w:hAnsi="Times New Roman" w:cs="Times New Roman"/>
                <w:sz w:val="18"/>
                <w:szCs w:val="18"/>
              </w:rPr>
              <w:t>Instructional time is maximized due to efficient classroom routines and</w:t>
            </w:r>
            <w:r>
              <w:rPr>
                <w:rStyle w:val="HTMLTypewriter"/>
                <w:rFonts w:ascii="Times New Roman" w:hAnsi="Times New Roman" w:cs="Times New Roman"/>
                <w:sz w:val="18"/>
                <w:szCs w:val="18"/>
              </w:rPr>
              <w:t xml:space="preserve"> </w:t>
            </w:r>
            <w:r w:rsidRPr="00560387">
              <w:rPr>
                <w:rStyle w:val="HTMLTypewriter"/>
                <w:rFonts w:ascii="Times New Roman" w:hAnsi="Times New Roman" w:cs="Times New Roman"/>
                <w:sz w:val="18"/>
                <w:szCs w:val="18"/>
              </w:rPr>
              <w:t>procedures.  Students contribute to the management of instructional</w:t>
            </w:r>
            <w:r>
              <w:rPr>
                <w:rStyle w:val="HTMLTypewriter"/>
                <w:rFonts w:ascii="Times New Roman" w:hAnsi="Times New Roman" w:cs="Times New Roman"/>
                <w:sz w:val="18"/>
                <w:szCs w:val="18"/>
              </w:rPr>
              <w:t xml:space="preserve"> </w:t>
            </w:r>
            <w:r w:rsidRPr="00560387">
              <w:rPr>
                <w:rStyle w:val="HTMLTypewriter"/>
                <w:rFonts w:ascii="Times New Roman" w:hAnsi="Times New Roman" w:cs="Times New Roman"/>
                <w:sz w:val="18"/>
                <w:szCs w:val="18"/>
              </w:rPr>
              <w:t xml:space="preserve">groups, transitions, and/or the handling of materials and supplies. Routines are well understood and </w:t>
            </w:r>
            <w:r>
              <w:rPr>
                <w:rStyle w:val="HTMLTypewriter"/>
                <w:rFonts w:ascii="Times New Roman" w:hAnsi="Times New Roman" w:cs="Times New Roman"/>
                <w:sz w:val="18"/>
                <w:szCs w:val="18"/>
              </w:rPr>
              <w:t>may be initiated</w:t>
            </w:r>
            <w:r w:rsidRPr="00560387">
              <w:rPr>
                <w:rStyle w:val="HTMLTypewriter"/>
                <w:rFonts w:ascii="Times New Roman" w:hAnsi="Times New Roman" w:cs="Times New Roman"/>
                <w:sz w:val="18"/>
                <w:szCs w:val="18"/>
              </w:rPr>
              <w:t xml:space="preserve"> by students.</w:t>
            </w:r>
          </w:p>
          <w:p w:rsidR="00B56A4D" w:rsidRPr="00560387" w:rsidRDefault="00EA5FA9" w:rsidP="00B56A4D">
            <w:pPr>
              <w:pStyle w:val="Header"/>
              <w:rPr>
                <w:sz w:val="18"/>
                <w:szCs w:val="18"/>
              </w:rPr>
            </w:pPr>
          </w:p>
        </w:tc>
      </w:tr>
      <w:tr w:rsidR="00EB3EE3" w:rsidRPr="00247027">
        <w:tc>
          <w:tcPr>
            <w:tcW w:w="1620" w:type="dxa"/>
          </w:tcPr>
          <w:p w:rsidR="00EB3EE3" w:rsidRPr="00247027" w:rsidRDefault="005578F1" w:rsidP="00F54A7A">
            <w:pPr>
              <w:pStyle w:val="Header"/>
              <w:tabs>
                <w:tab w:val="clear" w:pos="4320"/>
                <w:tab w:val="clear" w:pos="8640"/>
              </w:tabs>
              <w:rPr>
                <w:b/>
                <w:i/>
                <w:sz w:val="18"/>
                <w:szCs w:val="18"/>
              </w:rPr>
            </w:pPr>
            <w:r>
              <w:rPr>
                <w:b/>
                <w:i/>
                <w:sz w:val="18"/>
                <w:szCs w:val="18"/>
              </w:rPr>
              <w:t>Critical Attributes</w:t>
            </w:r>
          </w:p>
        </w:tc>
        <w:tc>
          <w:tcPr>
            <w:tcW w:w="2970" w:type="dxa"/>
          </w:tcPr>
          <w:p w:rsidR="00EB3EE3" w:rsidRPr="003777EF" w:rsidRDefault="005578F1" w:rsidP="00F54A7A">
            <w:pPr>
              <w:pStyle w:val="Header"/>
              <w:numPr>
                <w:ilvl w:val="0"/>
                <w:numId w:val="1"/>
              </w:numPr>
              <w:tabs>
                <w:tab w:val="clear" w:pos="4320"/>
                <w:tab w:val="clear" w:pos="8640"/>
              </w:tabs>
              <w:ind w:left="144" w:hanging="144"/>
              <w:rPr>
                <w:i/>
                <w:sz w:val="18"/>
                <w:szCs w:val="18"/>
              </w:rPr>
            </w:pPr>
            <w:r w:rsidRPr="003777EF">
              <w:rPr>
                <w:bCs/>
                <w:i/>
                <w:spacing w:val="-2"/>
                <w:sz w:val="18"/>
                <w:szCs w:val="18"/>
              </w:rPr>
              <w:t xml:space="preserve">Students not working with the teacher </w:t>
            </w:r>
            <w:r>
              <w:rPr>
                <w:bCs/>
                <w:i/>
                <w:spacing w:val="-2"/>
                <w:sz w:val="18"/>
                <w:szCs w:val="18"/>
              </w:rPr>
              <w:t>are disruptive to the class.</w:t>
            </w:r>
          </w:p>
          <w:p w:rsidR="00EB3EE3" w:rsidRDefault="005578F1" w:rsidP="00F54A7A">
            <w:pPr>
              <w:pStyle w:val="Header"/>
              <w:numPr>
                <w:ilvl w:val="0"/>
                <w:numId w:val="1"/>
              </w:numPr>
              <w:tabs>
                <w:tab w:val="clear" w:pos="4320"/>
                <w:tab w:val="clear" w:pos="8640"/>
              </w:tabs>
              <w:ind w:left="144" w:hanging="144"/>
              <w:rPr>
                <w:i/>
                <w:sz w:val="18"/>
                <w:szCs w:val="18"/>
              </w:rPr>
            </w:pPr>
            <w:r>
              <w:rPr>
                <w:i/>
                <w:sz w:val="18"/>
                <w:szCs w:val="18"/>
              </w:rPr>
              <w:t>There are no established procedures for distributing and collecting materials.</w:t>
            </w:r>
          </w:p>
          <w:p w:rsidR="00EB3EE3" w:rsidRPr="00247027" w:rsidRDefault="005578F1" w:rsidP="00F54A7A">
            <w:pPr>
              <w:pStyle w:val="Header"/>
              <w:numPr>
                <w:ilvl w:val="0"/>
                <w:numId w:val="1"/>
              </w:numPr>
              <w:tabs>
                <w:tab w:val="clear" w:pos="4320"/>
                <w:tab w:val="clear" w:pos="8640"/>
              </w:tabs>
              <w:ind w:left="144" w:hanging="144"/>
              <w:rPr>
                <w:i/>
                <w:sz w:val="18"/>
                <w:szCs w:val="18"/>
              </w:rPr>
            </w:pPr>
            <w:r w:rsidRPr="00247027">
              <w:rPr>
                <w:i/>
                <w:sz w:val="18"/>
                <w:szCs w:val="18"/>
              </w:rPr>
              <w:t xml:space="preserve">Procedures </w:t>
            </w:r>
            <w:r>
              <w:rPr>
                <w:i/>
                <w:sz w:val="18"/>
                <w:szCs w:val="18"/>
              </w:rPr>
              <w:t xml:space="preserve">for other activities </w:t>
            </w:r>
            <w:r w:rsidRPr="00247027">
              <w:rPr>
                <w:i/>
                <w:sz w:val="18"/>
                <w:szCs w:val="18"/>
              </w:rPr>
              <w:t>are co</w:t>
            </w:r>
            <w:r>
              <w:rPr>
                <w:i/>
                <w:sz w:val="18"/>
                <w:szCs w:val="18"/>
              </w:rPr>
              <w:t>nfused or chaotic.</w:t>
            </w:r>
          </w:p>
          <w:p w:rsidR="00EB3EE3" w:rsidRPr="007E2195" w:rsidRDefault="005578F1" w:rsidP="00EB3EE3">
            <w:pPr>
              <w:pStyle w:val="Header"/>
              <w:tabs>
                <w:tab w:val="clear" w:pos="4320"/>
                <w:tab w:val="clear" w:pos="8640"/>
              </w:tabs>
              <w:ind w:left="144"/>
              <w:rPr>
                <w:i/>
                <w:sz w:val="18"/>
                <w:szCs w:val="18"/>
              </w:rPr>
            </w:pPr>
            <w:r>
              <w:rPr>
                <w:i/>
                <w:sz w:val="18"/>
                <w:szCs w:val="18"/>
              </w:rPr>
              <w:t xml:space="preserve"> </w:t>
            </w:r>
          </w:p>
        </w:tc>
        <w:tc>
          <w:tcPr>
            <w:tcW w:w="3240" w:type="dxa"/>
          </w:tcPr>
          <w:p w:rsidR="00C6786E" w:rsidRDefault="005578F1" w:rsidP="00C6786E">
            <w:pPr>
              <w:pStyle w:val="Header"/>
              <w:numPr>
                <w:ilvl w:val="0"/>
                <w:numId w:val="1"/>
              </w:numPr>
              <w:tabs>
                <w:tab w:val="clear" w:pos="4320"/>
                <w:tab w:val="clear" w:pos="8640"/>
              </w:tabs>
              <w:ind w:left="144" w:hanging="144"/>
              <w:rPr>
                <w:i/>
                <w:sz w:val="18"/>
                <w:szCs w:val="18"/>
              </w:rPr>
            </w:pPr>
            <w:r w:rsidRPr="00090170">
              <w:rPr>
                <w:sz w:val="18"/>
                <w:szCs w:val="18"/>
              </w:rPr>
              <w:t xml:space="preserve"> </w:t>
            </w:r>
            <w:r>
              <w:rPr>
                <w:i/>
                <w:sz w:val="18"/>
                <w:szCs w:val="18"/>
              </w:rPr>
              <w:t>Small groups are only partially engaged while not working directly with the teacher.</w:t>
            </w:r>
          </w:p>
          <w:p w:rsidR="00EB3EE3" w:rsidRDefault="005578F1" w:rsidP="00F54A7A">
            <w:pPr>
              <w:pStyle w:val="Header"/>
              <w:numPr>
                <w:ilvl w:val="0"/>
                <w:numId w:val="1"/>
              </w:numPr>
              <w:tabs>
                <w:tab w:val="clear" w:pos="4320"/>
                <w:tab w:val="clear" w:pos="8640"/>
              </w:tabs>
              <w:ind w:left="144" w:hanging="144"/>
              <w:rPr>
                <w:i/>
                <w:sz w:val="18"/>
                <w:szCs w:val="18"/>
              </w:rPr>
            </w:pPr>
            <w:r w:rsidRPr="00090170">
              <w:rPr>
                <w:i/>
                <w:sz w:val="18"/>
                <w:szCs w:val="18"/>
              </w:rPr>
              <w:t xml:space="preserve">Procedures for </w:t>
            </w:r>
            <w:r>
              <w:rPr>
                <w:i/>
                <w:sz w:val="18"/>
                <w:szCs w:val="18"/>
              </w:rPr>
              <w:t xml:space="preserve">transitions, and distribution/collection of materials, </w:t>
            </w:r>
            <w:r w:rsidRPr="00090170">
              <w:rPr>
                <w:i/>
                <w:sz w:val="18"/>
                <w:szCs w:val="18"/>
              </w:rPr>
              <w:t>seem to have been established, but their operation is rough.</w:t>
            </w:r>
          </w:p>
          <w:p w:rsidR="00A46140" w:rsidRDefault="005578F1" w:rsidP="00F54A7A">
            <w:pPr>
              <w:pStyle w:val="Header"/>
              <w:numPr>
                <w:ilvl w:val="0"/>
                <w:numId w:val="1"/>
              </w:numPr>
              <w:tabs>
                <w:tab w:val="clear" w:pos="4320"/>
                <w:tab w:val="clear" w:pos="8640"/>
              </w:tabs>
              <w:ind w:left="144" w:hanging="144"/>
              <w:rPr>
                <w:i/>
                <w:sz w:val="18"/>
                <w:szCs w:val="18"/>
              </w:rPr>
            </w:pPr>
            <w:r>
              <w:rPr>
                <w:i/>
                <w:sz w:val="18"/>
                <w:szCs w:val="18"/>
              </w:rPr>
              <w:t>Classroom routines function unevenly.</w:t>
            </w:r>
          </w:p>
          <w:p w:rsidR="00EB3EE3" w:rsidRPr="00AE08B3" w:rsidRDefault="00EA5FA9" w:rsidP="00F54A7A">
            <w:pPr>
              <w:pStyle w:val="Header"/>
              <w:tabs>
                <w:tab w:val="clear" w:pos="4320"/>
                <w:tab w:val="clear" w:pos="8640"/>
              </w:tabs>
              <w:rPr>
                <w:i/>
                <w:sz w:val="18"/>
                <w:szCs w:val="18"/>
              </w:rPr>
            </w:pPr>
          </w:p>
        </w:tc>
        <w:tc>
          <w:tcPr>
            <w:tcW w:w="3330" w:type="dxa"/>
            <w:gridSpan w:val="2"/>
          </w:tcPr>
          <w:p w:rsidR="00EB3EE3" w:rsidRPr="00AE13EF" w:rsidRDefault="005578F1" w:rsidP="00F54A7A">
            <w:pPr>
              <w:pStyle w:val="Header"/>
              <w:numPr>
                <w:ilvl w:val="0"/>
                <w:numId w:val="1"/>
              </w:numPr>
              <w:tabs>
                <w:tab w:val="clear" w:pos="4320"/>
                <w:tab w:val="clear" w:pos="8640"/>
              </w:tabs>
              <w:ind w:left="144" w:hanging="144"/>
              <w:rPr>
                <w:i/>
                <w:sz w:val="18"/>
                <w:szCs w:val="18"/>
              </w:rPr>
            </w:pPr>
            <w:r w:rsidRPr="00AE13EF">
              <w:rPr>
                <w:i/>
                <w:sz w:val="18"/>
                <w:szCs w:val="18"/>
              </w:rPr>
              <w:t>The students are productively engaged during small group work.</w:t>
            </w:r>
          </w:p>
          <w:p w:rsidR="00EB3EE3" w:rsidRPr="00AE13EF" w:rsidRDefault="005578F1" w:rsidP="00F54A7A">
            <w:pPr>
              <w:pStyle w:val="Header"/>
              <w:numPr>
                <w:ilvl w:val="0"/>
                <w:numId w:val="1"/>
              </w:numPr>
              <w:tabs>
                <w:tab w:val="clear" w:pos="4320"/>
                <w:tab w:val="clear" w:pos="8640"/>
              </w:tabs>
              <w:ind w:left="144" w:hanging="144"/>
              <w:rPr>
                <w:i/>
                <w:sz w:val="18"/>
                <w:szCs w:val="18"/>
              </w:rPr>
            </w:pPr>
            <w:r w:rsidRPr="00AE13EF">
              <w:rPr>
                <w:i/>
                <w:sz w:val="18"/>
                <w:szCs w:val="18"/>
              </w:rPr>
              <w:t>Transitions between large and small group activities are smooth.</w:t>
            </w:r>
          </w:p>
          <w:p w:rsidR="00EB3EE3" w:rsidRDefault="005578F1" w:rsidP="00F54A7A">
            <w:pPr>
              <w:pStyle w:val="Header"/>
              <w:numPr>
                <w:ilvl w:val="0"/>
                <w:numId w:val="1"/>
              </w:numPr>
              <w:tabs>
                <w:tab w:val="clear" w:pos="4320"/>
                <w:tab w:val="clear" w:pos="8640"/>
              </w:tabs>
              <w:ind w:left="144" w:hanging="144"/>
              <w:rPr>
                <w:i/>
                <w:sz w:val="18"/>
                <w:szCs w:val="18"/>
              </w:rPr>
            </w:pPr>
            <w:r w:rsidRPr="00AE13EF">
              <w:rPr>
                <w:i/>
                <w:sz w:val="18"/>
                <w:szCs w:val="18"/>
              </w:rPr>
              <w:t>Routines for distribution and collection of materials and supplies work efficiently.</w:t>
            </w:r>
          </w:p>
          <w:p w:rsidR="00A46140" w:rsidRPr="00AE13EF" w:rsidRDefault="005578F1" w:rsidP="00F54A7A">
            <w:pPr>
              <w:pStyle w:val="Header"/>
              <w:numPr>
                <w:ilvl w:val="0"/>
                <w:numId w:val="1"/>
              </w:numPr>
              <w:tabs>
                <w:tab w:val="clear" w:pos="4320"/>
                <w:tab w:val="clear" w:pos="8640"/>
              </w:tabs>
              <w:ind w:left="144" w:hanging="144"/>
              <w:rPr>
                <w:i/>
                <w:sz w:val="18"/>
                <w:szCs w:val="18"/>
              </w:rPr>
            </w:pPr>
            <w:r>
              <w:rPr>
                <w:i/>
                <w:sz w:val="18"/>
                <w:szCs w:val="18"/>
              </w:rPr>
              <w:t>Classroom routines function smoothly.</w:t>
            </w:r>
          </w:p>
          <w:p w:rsidR="00EB3EE3" w:rsidRPr="00247027" w:rsidRDefault="00EA5FA9" w:rsidP="00F54A7A">
            <w:pPr>
              <w:pStyle w:val="Header"/>
              <w:tabs>
                <w:tab w:val="clear" w:pos="4320"/>
                <w:tab w:val="clear" w:pos="8640"/>
              </w:tabs>
              <w:rPr>
                <w:sz w:val="18"/>
                <w:szCs w:val="18"/>
              </w:rPr>
            </w:pPr>
          </w:p>
        </w:tc>
        <w:tc>
          <w:tcPr>
            <w:tcW w:w="3420" w:type="dxa"/>
          </w:tcPr>
          <w:p w:rsidR="00EB3EE3" w:rsidRPr="00247027" w:rsidRDefault="005578F1" w:rsidP="00F54A7A">
            <w:pPr>
              <w:pStyle w:val="Header"/>
              <w:tabs>
                <w:tab w:val="clear" w:pos="4320"/>
                <w:tab w:val="clear" w:pos="8640"/>
              </w:tabs>
              <w:rPr>
                <w:sz w:val="18"/>
                <w:szCs w:val="18"/>
              </w:rPr>
            </w:pPr>
            <w:r w:rsidRPr="00247027">
              <w:rPr>
                <w:sz w:val="18"/>
                <w:szCs w:val="18"/>
              </w:rPr>
              <w:t xml:space="preserve">In addition to the characteristics of “proficient,” </w:t>
            </w:r>
          </w:p>
          <w:p w:rsidR="00EB3EE3" w:rsidRDefault="005578F1" w:rsidP="00F54A7A">
            <w:pPr>
              <w:pStyle w:val="Header"/>
              <w:numPr>
                <w:ilvl w:val="0"/>
                <w:numId w:val="1"/>
              </w:numPr>
              <w:tabs>
                <w:tab w:val="clear" w:pos="4320"/>
                <w:tab w:val="clear" w:pos="8640"/>
              </w:tabs>
              <w:ind w:left="144" w:hanging="144"/>
              <w:rPr>
                <w:i/>
                <w:sz w:val="18"/>
                <w:szCs w:val="18"/>
              </w:rPr>
            </w:pPr>
            <w:r>
              <w:rPr>
                <w:i/>
                <w:sz w:val="18"/>
                <w:szCs w:val="18"/>
              </w:rPr>
              <w:t>Students take the initiative with their classmates to ensure that their time is used productively.</w:t>
            </w:r>
          </w:p>
          <w:p w:rsidR="00EB3EE3" w:rsidRPr="00247027" w:rsidRDefault="005578F1" w:rsidP="00F54A7A">
            <w:pPr>
              <w:pStyle w:val="Header"/>
              <w:numPr>
                <w:ilvl w:val="0"/>
                <w:numId w:val="1"/>
              </w:numPr>
              <w:tabs>
                <w:tab w:val="clear" w:pos="4320"/>
                <w:tab w:val="clear" w:pos="8640"/>
              </w:tabs>
              <w:ind w:left="144" w:hanging="144"/>
              <w:rPr>
                <w:i/>
                <w:sz w:val="18"/>
                <w:szCs w:val="18"/>
              </w:rPr>
            </w:pPr>
            <w:r w:rsidRPr="00247027">
              <w:rPr>
                <w:i/>
                <w:sz w:val="18"/>
                <w:szCs w:val="18"/>
              </w:rPr>
              <w:t xml:space="preserve">Students </w:t>
            </w:r>
            <w:r>
              <w:rPr>
                <w:i/>
                <w:sz w:val="18"/>
                <w:szCs w:val="18"/>
              </w:rPr>
              <w:t xml:space="preserve">themselves </w:t>
            </w:r>
            <w:r w:rsidRPr="00247027">
              <w:rPr>
                <w:i/>
                <w:sz w:val="18"/>
                <w:szCs w:val="18"/>
              </w:rPr>
              <w:t xml:space="preserve">ensure that transitions </w:t>
            </w:r>
            <w:r>
              <w:rPr>
                <w:i/>
                <w:sz w:val="18"/>
                <w:szCs w:val="18"/>
              </w:rPr>
              <w:t>and other routines .</w:t>
            </w:r>
            <w:r w:rsidRPr="00247027">
              <w:rPr>
                <w:i/>
                <w:sz w:val="18"/>
                <w:szCs w:val="18"/>
              </w:rPr>
              <w:t>are accomplished smoothly.</w:t>
            </w:r>
          </w:p>
          <w:p w:rsidR="00EB3EE3" w:rsidRPr="00247027" w:rsidRDefault="005578F1" w:rsidP="00F54A7A">
            <w:pPr>
              <w:pStyle w:val="Header"/>
              <w:numPr>
                <w:ilvl w:val="0"/>
                <w:numId w:val="1"/>
              </w:numPr>
              <w:tabs>
                <w:tab w:val="clear" w:pos="4320"/>
                <w:tab w:val="clear" w:pos="8640"/>
              </w:tabs>
              <w:ind w:left="144" w:hanging="144"/>
              <w:rPr>
                <w:i/>
                <w:sz w:val="18"/>
                <w:szCs w:val="18"/>
              </w:rPr>
            </w:pPr>
            <w:r>
              <w:rPr>
                <w:i/>
                <w:sz w:val="18"/>
                <w:szCs w:val="18"/>
              </w:rPr>
              <w:t xml:space="preserve">Students take initiative in distributing and collecting materials efficiently </w:t>
            </w:r>
          </w:p>
          <w:p w:rsidR="00EB3EE3" w:rsidRPr="00247027" w:rsidRDefault="00EA5FA9" w:rsidP="00F54A7A">
            <w:pPr>
              <w:pStyle w:val="Header"/>
              <w:tabs>
                <w:tab w:val="clear" w:pos="4320"/>
                <w:tab w:val="clear" w:pos="8640"/>
              </w:tabs>
              <w:rPr>
                <w:sz w:val="18"/>
                <w:szCs w:val="18"/>
              </w:rPr>
            </w:pPr>
          </w:p>
        </w:tc>
      </w:tr>
      <w:tr w:rsidR="008F17FE" w:rsidRPr="00247027">
        <w:tc>
          <w:tcPr>
            <w:tcW w:w="1620" w:type="dxa"/>
          </w:tcPr>
          <w:p w:rsidR="008F17FE" w:rsidRDefault="005578F1" w:rsidP="00C7697D">
            <w:pPr>
              <w:pStyle w:val="Header"/>
              <w:tabs>
                <w:tab w:val="clear" w:pos="4320"/>
                <w:tab w:val="clear" w:pos="8640"/>
              </w:tabs>
              <w:rPr>
                <w:b/>
                <w:i/>
                <w:sz w:val="18"/>
                <w:szCs w:val="18"/>
              </w:rPr>
            </w:pPr>
            <w:r>
              <w:rPr>
                <w:b/>
                <w:i/>
                <w:sz w:val="18"/>
                <w:szCs w:val="18"/>
              </w:rPr>
              <w:t>Possible Examples</w:t>
            </w:r>
          </w:p>
        </w:tc>
        <w:tc>
          <w:tcPr>
            <w:tcW w:w="2970" w:type="dxa"/>
          </w:tcPr>
          <w:p w:rsidR="008F17FE" w:rsidRPr="00247027" w:rsidRDefault="005578F1" w:rsidP="00C7697D">
            <w:pPr>
              <w:pStyle w:val="Header"/>
              <w:numPr>
                <w:ilvl w:val="0"/>
                <w:numId w:val="1"/>
              </w:numPr>
              <w:tabs>
                <w:tab w:val="clear" w:pos="4320"/>
                <w:tab w:val="clear" w:pos="8640"/>
              </w:tabs>
              <w:ind w:left="144" w:hanging="144"/>
              <w:rPr>
                <w:i/>
                <w:sz w:val="18"/>
                <w:szCs w:val="18"/>
              </w:rPr>
            </w:pPr>
            <w:r>
              <w:rPr>
                <w:i/>
                <w:sz w:val="18"/>
                <w:szCs w:val="18"/>
              </w:rPr>
              <w:t>When moving into small groups, students are confused as to where they are supposed to go, whether they should take their chairs, etc.</w:t>
            </w:r>
          </w:p>
          <w:p w:rsidR="008F17FE" w:rsidRDefault="005578F1" w:rsidP="00C7697D">
            <w:pPr>
              <w:pStyle w:val="Header"/>
              <w:numPr>
                <w:ilvl w:val="0"/>
                <w:numId w:val="1"/>
              </w:numPr>
              <w:tabs>
                <w:tab w:val="clear" w:pos="4320"/>
                <w:tab w:val="clear" w:pos="8640"/>
              </w:tabs>
              <w:ind w:left="144" w:hanging="144"/>
              <w:rPr>
                <w:i/>
                <w:sz w:val="18"/>
                <w:szCs w:val="18"/>
              </w:rPr>
            </w:pPr>
            <w:r>
              <w:rPr>
                <w:i/>
                <w:sz w:val="18"/>
                <w:szCs w:val="18"/>
              </w:rPr>
              <w:t>There are long lines for materials and supplies or distributing supplies is time-consuming.</w:t>
            </w:r>
          </w:p>
          <w:p w:rsidR="008F17FE" w:rsidRDefault="005578F1" w:rsidP="00C7697D">
            <w:pPr>
              <w:pStyle w:val="Header"/>
              <w:numPr>
                <w:ilvl w:val="0"/>
                <w:numId w:val="1"/>
              </w:numPr>
              <w:tabs>
                <w:tab w:val="clear" w:pos="4320"/>
                <w:tab w:val="clear" w:pos="8640"/>
              </w:tabs>
              <w:ind w:left="144" w:hanging="144"/>
              <w:rPr>
                <w:i/>
                <w:sz w:val="18"/>
                <w:szCs w:val="18"/>
              </w:rPr>
            </w:pPr>
            <w:r>
              <w:rPr>
                <w:i/>
                <w:sz w:val="18"/>
                <w:szCs w:val="18"/>
              </w:rPr>
              <w:t>S</w:t>
            </w:r>
            <w:r w:rsidRPr="00247027">
              <w:rPr>
                <w:i/>
                <w:sz w:val="18"/>
                <w:szCs w:val="18"/>
              </w:rPr>
              <w:t xml:space="preserve">tudents bump into one another </w:t>
            </w:r>
            <w:r>
              <w:rPr>
                <w:i/>
                <w:sz w:val="18"/>
                <w:szCs w:val="18"/>
              </w:rPr>
              <w:t xml:space="preserve">lining up </w:t>
            </w:r>
            <w:r w:rsidRPr="00247027">
              <w:rPr>
                <w:i/>
                <w:sz w:val="18"/>
                <w:szCs w:val="18"/>
              </w:rPr>
              <w:t>or sharpening pencils.</w:t>
            </w:r>
          </w:p>
          <w:p w:rsidR="008F17FE" w:rsidRDefault="005578F1" w:rsidP="00C7697D">
            <w:pPr>
              <w:pStyle w:val="Header"/>
              <w:numPr>
                <w:ilvl w:val="0"/>
                <w:numId w:val="1"/>
              </w:numPr>
              <w:tabs>
                <w:tab w:val="clear" w:pos="4320"/>
                <w:tab w:val="clear" w:pos="8640"/>
              </w:tabs>
              <w:ind w:left="144" w:hanging="144"/>
              <w:rPr>
                <w:i/>
                <w:sz w:val="18"/>
                <w:szCs w:val="18"/>
              </w:rPr>
            </w:pPr>
            <w:r>
              <w:rPr>
                <w:i/>
                <w:sz w:val="18"/>
                <w:szCs w:val="18"/>
              </w:rPr>
              <w:t>Roll-taking consumes much time at the beginning of the lesson and students are not working on anything.</w:t>
            </w:r>
          </w:p>
          <w:p w:rsidR="007E5FB7" w:rsidRDefault="005578F1" w:rsidP="00C7697D">
            <w:pPr>
              <w:pStyle w:val="Header"/>
              <w:numPr>
                <w:ilvl w:val="0"/>
                <w:numId w:val="1"/>
              </w:numPr>
              <w:tabs>
                <w:tab w:val="clear" w:pos="4320"/>
                <w:tab w:val="clear" w:pos="8640"/>
              </w:tabs>
              <w:ind w:left="144" w:hanging="144"/>
              <w:rPr>
                <w:i/>
                <w:sz w:val="18"/>
                <w:szCs w:val="18"/>
              </w:rPr>
            </w:pPr>
            <w:r>
              <w:rPr>
                <w:i/>
                <w:sz w:val="18"/>
                <w:szCs w:val="18"/>
              </w:rPr>
              <w:t xml:space="preserve">Most students ask what they are to do or look around for clues from others. </w:t>
            </w:r>
          </w:p>
          <w:p w:rsidR="008F17FE" w:rsidRPr="00247027" w:rsidRDefault="00EA5FA9" w:rsidP="00C7697D">
            <w:pPr>
              <w:pStyle w:val="Header"/>
              <w:tabs>
                <w:tab w:val="clear" w:pos="4320"/>
                <w:tab w:val="clear" w:pos="8640"/>
              </w:tabs>
              <w:ind w:left="144"/>
              <w:rPr>
                <w:i/>
                <w:sz w:val="18"/>
                <w:szCs w:val="18"/>
              </w:rPr>
            </w:pPr>
          </w:p>
        </w:tc>
        <w:tc>
          <w:tcPr>
            <w:tcW w:w="3240" w:type="dxa"/>
          </w:tcPr>
          <w:p w:rsidR="008F17FE" w:rsidRPr="007E2195" w:rsidRDefault="005578F1" w:rsidP="00C7697D">
            <w:pPr>
              <w:pStyle w:val="Header"/>
              <w:numPr>
                <w:ilvl w:val="0"/>
                <w:numId w:val="1"/>
              </w:numPr>
              <w:tabs>
                <w:tab w:val="clear" w:pos="4320"/>
                <w:tab w:val="clear" w:pos="8640"/>
              </w:tabs>
              <w:ind w:left="144" w:hanging="144"/>
              <w:rPr>
                <w:i/>
                <w:sz w:val="18"/>
                <w:szCs w:val="18"/>
              </w:rPr>
            </w:pPr>
            <w:r w:rsidRPr="003777EF">
              <w:rPr>
                <w:bCs/>
                <w:i/>
                <w:spacing w:val="-2"/>
                <w:sz w:val="18"/>
                <w:szCs w:val="18"/>
              </w:rPr>
              <w:t>S</w:t>
            </w:r>
            <w:r>
              <w:rPr>
                <w:bCs/>
                <w:i/>
                <w:spacing w:val="-2"/>
                <w:sz w:val="18"/>
                <w:szCs w:val="18"/>
              </w:rPr>
              <w:t>ome s</w:t>
            </w:r>
            <w:r w:rsidRPr="003777EF">
              <w:rPr>
                <w:bCs/>
                <w:i/>
                <w:spacing w:val="-2"/>
                <w:sz w:val="18"/>
                <w:szCs w:val="18"/>
              </w:rPr>
              <w:t>tudents not working with the teacher are not productively engaged in learning</w:t>
            </w:r>
            <w:r>
              <w:rPr>
                <w:bCs/>
                <w:i/>
                <w:spacing w:val="-2"/>
                <w:sz w:val="18"/>
                <w:szCs w:val="18"/>
              </w:rPr>
              <w:t>.</w:t>
            </w:r>
          </w:p>
          <w:p w:rsidR="008F17FE" w:rsidRDefault="005578F1" w:rsidP="00C7697D">
            <w:pPr>
              <w:pStyle w:val="Header"/>
              <w:numPr>
                <w:ilvl w:val="0"/>
                <w:numId w:val="1"/>
              </w:numPr>
              <w:tabs>
                <w:tab w:val="clear" w:pos="4320"/>
                <w:tab w:val="clear" w:pos="8640"/>
              </w:tabs>
              <w:ind w:left="144" w:hanging="144"/>
              <w:rPr>
                <w:i/>
                <w:sz w:val="18"/>
                <w:szCs w:val="18"/>
              </w:rPr>
            </w:pPr>
            <w:r w:rsidRPr="00247027">
              <w:rPr>
                <w:i/>
                <w:sz w:val="18"/>
                <w:szCs w:val="18"/>
              </w:rPr>
              <w:t>Transitions between large and small group activities are rough</w:t>
            </w:r>
            <w:r>
              <w:rPr>
                <w:i/>
                <w:sz w:val="18"/>
                <w:szCs w:val="18"/>
              </w:rPr>
              <w:t xml:space="preserve"> but they are accomplished.</w:t>
            </w:r>
          </w:p>
          <w:p w:rsidR="008F17FE" w:rsidRDefault="005578F1" w:rsidP="00C7697D">
            <w:pPr>
              <w:pStyle w:val="Header"/>
              <w:numPr>
                <w:ilvl w:val="0"/>
                <w:numId w:val="1"/>
              </w:numPr>
              <w:tabs>
                <w:tab w:val="clear" w:pos="4320"/>
                <w:tab w:val="clear" w:pos="8640"/>
              </w:tabs>
              <w:ind w:left="144" w:hanging="144"/>
              <w:rPr>
                <w:i/>
                <w:sz w:val="18"/>
                <w:szCs w:val="18"/>
              </w:rPr>
            </w:pPr>
            <w:r>
              <w:rPr>
                <w:i/>
                <w:sz w:val="18"/>
                <w:szCs w:val="18"/>
              </w:rPr>
              <w:t>Students are not sure what to do when materials are being distributed or collected.</w:t>
            </w:r>
          </w:p>
          <w:p w:rsidR="008F17FE" w:rsidRPr="00EB3EE3" w:rsidRDefault="005578F1" w:rsidP="00C7697D">
            <w:pPr>
              <w:pStyle w:val="Header"/>
              <w:numPr>
                <w:ilvl w:val="0"/>
                <w:numId w:val="1"/>
              </w:numPr>
              <w:tabs>
                <w:tab w:val="clear" w:pos="4320"/>
                <w:tab w:val="clear" w:pos="8640"/>
              </w:tabs>
              <w:ind w:left="144" w:hanging="144"/>
              <w:rPr>
                <w:i/>
                <w:sz w:val="18"/>
                <w:szCs w:val="18"/>
              </w:rPr>
            </w:pPr>
            <w:r w:rsidRPr="00EB3EE3">
              <w:rPr>
                <w:i/>
                <w:sz w:val="18"/>
              </w:rPr>
              <w:t xml:space="preserve">Students ask </w:t>
            </w:r>
            <w:r>
              <w:rPr>
                <w:i/>
                <w:sz w:val="18"/>
              </w:rPr>
              <w:t>some</w:t>
            </w:r>
            <w:r w:rsidRPr="00EB3EE3">
              <w:rPr>
                <w:i/>
                <w:sz w:val="18"/>
              </w:rPr>
              <w:t xml:space="preserve"> clarifying questions about  procedures</w:t>
            </w:r>
          </w:p>
          <w:p w:rsidR="008F17FE" w:rsidRPr="00063162" w:rsidRDefault="005578F1" w:rsidP="00C7697D">
            <w:pPr>
              <w:pStyle w:val="Header"/>
              <w:numPr>
                <w:ilvl w:val="0"/>
                <w:numId w:val="1"/>
              </w:numPr>
              <w:tabs>
                <w:tab w:val="clear" w:pos="4320"/>
                <w:tab w:val="clear" w:pos="8640"/>
              </w:tabs>
              <w:ind w:left="144" w:hanging="144"/>
              <w:rPr>
                <w:i/>
                <w:sz w:val="18"/>
                <w:szCs w:val="18"/>
              </w:rPr>
            </w:pPr>
            <w:r>
              <w:rPr>
                <w:bCs/>
                <w:i/>
                <w:spacing w:val="-2"/>
                <w:sz w:val="18"/>
                <w:szCs w:val="18"/>
              </w:rPr>
              <w:t>The attendance or lunch count consumes more time than it would need if the procedure were more routinized.</w:t>
            </w:r>
          </w:p>
          <w:p w:rsidR="008F17FE" w:rsidRPr="00247027" w:rsidRDefault="00EA5FA9" w:rsidP="00C7697D">
            <w:pPr>
              <w:pStyle w:val="Header"/>
              <w:tabs>
                <w:tab w:val="clear" w:pos="4320"/>
                <w:tab w:val="clear" w:pos="8640"/>
              </w:tabs>
              <w:ind w:left="144"/>
              <w:rPr>
                <w:sz w:val="18"/>
                <w:szCs w:val="18"/>
              </w:rPr>
            </w:pPr>
          </w:p>
        </w:tc>
        <w:tc>
          <w:tcPr>
            <w:tcW w:w="3330" w:type="dxa"/>
            <w:gridSpan w:val="2"/>
          </w:tcPr>
          <w:p w:rsidR="008F17FE" w:rsidRDefault="005578F1" w:rsidP="00C7697D">
            <w:pPr>
              <w:pStyle w:val="Header"/>
              <w:numPr>
                <w:ilvl w:val="0"/>
                <w:numId w:val="1"/>
              </w:numPr>
              <w:tabs>
                <w:tab w:val="clear" w:pos="4320"/>
                <w:tab w:val="clear" w:pos="8640"/>
              </w:tabs>
              <w:ind w:left="144" w:hanging="144"/>
              <w:rPr>
                <w:i/>
                <w:sz w:val="18"/>
                <w:szCs w:val="18"/>
              </w:rPr>
            </w:pPr>
            <w:r>
              <w:rPr>
                <w:i/>
                <w:sz w:val="18"/>
                <w:szCs w:val="18"/>
              </w:rPr>
              <w:t>Students get started on an activity while the teacher takes attendance.</w:t>
            </w:r>
          </w:p>
          <w:p w:rsidR="008F17FE" w:rsidRDefault="005578F1" w:rsidP="00C7697D">
            <w:pPr>
              <w:pStyle w:val="Header"/>
              <w:numPr>
                <w:ilvl w:val="0"/>
                <w:numId w:val="1"/>
              </w:numPr>
              <w:tabs>
                <w:tab w:val="clear" w:pos="4320"/>
                <w:tab w:val="clear" w:pos="8640"/>
              </w:tabs>
              <w:ind w:left="144" w:hanging="144"/>
              <w:rPr>
                <w:i/>
                <w:sz w:val="18"/>
                <w:szCs w:val="18"/>
              </w:rPr>
            </w:pPr>
            <w:r w:rsidRPr="00247027">
              <w:rPr>
                <w:i/>
                <w:sz w:val="18"/>
                <w:szCs w:val="18"/>
              </w:rPr>
              <w:t>Students move smoothly between large and small group activities.</w:t>
            </w:r>
          </w:p>
          <w:p w:rsidR="008F17FE" w:rsidRDefault="005578F1" w:rsidP="00C7697D">
            <w:pPr>
              <w:pStyle w:val="Header"/>
              <w:numPr>
                <w:ilvl w:val="0"/>
                <w:numId w:val="1"/>
              </w:numPr>
              <w:tabs>
                <w:tab w:val="clear" w:pos="4320"/>
                <w:tab w:val="clear" w:pos="8640"/>
              </w:tabs>
              <w:ind w:left="144" w:hanging="144"/>
              <w:rPr>
                <w:i/>
                <w:sz w:val="18"/>
                <w:szCs w:val="18"/>
              </w:rPr>
            </w:pPr>
            <w:r>
              <w:rPr>
                <w:i/>
                <w:sz w:val="18"/>
                <w:szCs w:val="18"/>
              </w:rPr>
              <w:t>The teacher has an established timing device, such as counting down, to signal students to return to their desks.</w:t>
            </w:r>
          </w:p>
          <w:p w:rsidR="008F17FE" w:rsidRDefault="005578F1" w:rsidP="00C7697D">
            <w:pPr>
              <w:pStyle w:val="Header"/>
              <w:numPr>
                <w:ilvl w:val="0"/>
                <w:numId w:val="1"/>
              </w:numPr>
              <w:tabs>
                <w:tab w:val="clear" w:pos="4320"/>
                <w:tab w:val="clear" w:pos="8640"/>
              </w:tabs>
              <w:ind w:left="144" w:hanging="144"/>
              <w:rPr>
                <w:i/>
                <w:sz w:val="18"/>
                <w:szCs w:val="18"/>
              </w:rPr>
            </w:pPr>
            <w:r>
              <w:rPr>
                <w:i/>
                <w:sz w:val="18"/>
                <w:szCs w:val="18"/>
              </w:rPr>
              <w:t>Teacher has an established attention signal, such as raising a hand, or dimming the lights.</w:t>
            </w:r>
          </w:p>
          <w:p w:rsidR="008F17FE" w:rsidRDefault="005578F1" w:rsidP="00C7697D">
            <w:pPr>
              <w:pStyle w:val="Header"/>
              <w:numPr>
                <w:ilvl w:val="0"/>
                <w:numId w:val="1"/>
              </w:numPr>
              <w:tabs>
                <w:tab w:val="clear" w:pos="4320"/>
                <w:tab w:val="clear" w:pos="8640"/>
              </w:tabs>
              <w:ind w:left="144" w:hanging="144"/>
              <w:rPr>
                <w:i/>
                <w:sz w:val="18"/>
                <w:szCs w:val="18"/>
              </w:rPr>
            </w:pPr>
            <w:r>
              <w:rPr>
                <w:i/>
                <w:sz w:val="18"/>
                <w:szCs w:val="18"/>
              </w:rPr>
              <w:t>One member of each small group collects materials for the table.</w:t>
            </w:r>
          </w:p>
          <w:p w:rsidR="008F17FE" w:rsidRPr="00247027" w:rsidRDefault="005578F1" w:rsidP="00C7697D">
            <w:pPr>
              <w:pStyle w:val="Header"/>
              <w:numPr>
                <w:ilvl w:val="0"/>
                <w:numId w:val="1"/>
              </w:numPr>
              <w:tabs>
                <w:tab w:val="clear" w:pos="4320"/>
                <w:tab w:val="clear" w:pos="8640"/>
              </w:tabs>
              <w:ind w:left="144" w:hanging="144"/>
              <w:rPr>
                <w:i/>
                <w:sz w:val="18"/>
                <w:szCs w:val="18"/>
              </w:rPr>
            </w:pPr>
            <w:r>
              <w:rPr>
                <w:i/>
                <w:sz w:val="18"/>
                <w:szCs w:val="18"/>
              </w:rPr>
              <w:t>There is an established color-coded system indicating where materials should be stored.</w:t>
            </w:r>
          </w:p>
          <w:p w:rsidR="008F17FE" w:rsidRDefault="005578F1" w:rsidP="00C7697D">
            <w:pPr>
              <w:pStyle w:val="Header"/>
              <w:numPr>
                <w:ilvl w:val="0"/>
                <w:numId w:val="1"/>
              </w:numPr>
              <w:tabs>
                <w:tab w:val="clear" w:pos="4320"/>
                <w:tab w:val="clear" w:pos="8640"/>
              </w:tabs>
              <w:ind w:left="144" w:hanging="144"/>
              <w:rPr>
                <w:i/>
                <w:sz w:val="18"/>
                <w:szCs w:val="18"/>
              </w:rPr>
            </w:pPr>
            <w:r>
              <w:rPr>
                <w:i/>
                <w:sz w:val="18"/>
                <w:szCs w:val="18"/>
              </w:rPr>
              <w:t>In small group work, students have established roles, they listen to one another, summarize g different views, etc</w:t>
            </w:r>
          </w:p>
          <w:p w:rsidR="008F17FE" w:rsidRPr="00FB592B" w:rsidRDefault="005578F1" w:rsidP="00C7697D">
            <w:pPr>
              <w:pStyle w:val="Header"/>
              <w:numPr>
                <w:ilvl w:val="0"/>
                <w:numId w:val="1"/>
              </w:numPr>
              <w:tabs>
                <w:tab w:val="clear" w:pos="4320"/>
                <w:tab w:val="clear" w:pos="8640"/>
              </w:tabs>
              <w:ind w:left="144" w:hanging="144"/>
              <w:rPr>
                <w:i/>
                <w:sz w:val="18"/>
                <w:szCs w:val="18"/>
              </w:rPr>
            </w:pPr>
            <w:r w:rsidRPr="00E43582">
              <w:rPr>
                <w:i/>
                <w:sz w:val="18"/>
                <w:szCs w:val="18"/>
              </w:rPr>
              <w:t>Clean-up at the end of a lesson is fast and efficient,</w:t>
            </w:r>
          </w:p>
        </w:tc>
        <w:tc>
          <w:tcPr>
            <w:tcW w:w="3420" w:type="dxa"/>
          </w:tcPr>
          <w:p w:rsidR="008F17FE" w:rsidRDefault="005578F1" w:rsidP="00C7697D">
            <w:pPr>
              <w:pStyle w:val="Header"/>
              <w:numPr>
                <w:ilvl w:val="0"/>
                <w:numId w:val="1"/>
              </w:numPr>
              <w:tabs>
                <w:tab w:val="clear" w:pos="4320"/>
                <w:tab w:val="clear" w:pos="8640"/>
              </w:tabs>
              <w:ind w:left="144" w:hanging="144"/>
              <w:rPr>
                <w:i/>
                <w:sz w:val="18"/>
                <w:szCs w:val="18"/>
              </w:rPr>
            </w:pPr>
            <w:r>
              <w:rPr>
                <w:i/>
                <w:sz w:val="18"/>
                <w:szCs w:val="18"/>
              </w:rPr>
              <w:t>Students redirect classmates in small groups not working directly with the teacher to be more efficient in their work.</w:t>
            </w:r>
          </w:p>
          <w:p w:rsidR="008F17FE" w:rsidRPr="007E2195" w:rsidRDefault="005578F1" w:rsidP="00C7697D">
            <w:pPr>
              <w:pStyle w:val="Header"/>
              <w:numPr>
                <w:ilvl w:val="0"/>
                <w:numId w:val="1"/>
              </w:numPr>
              <w:tabs>
                <w:tab w:val="clear" w:pos="4320"/>
                <w:tab w:val="clear" w:pos="8640"/>
              </w:tabs>
              <w:ind w:left="144" w:hanging="144"/>
              <w:rPr>
                <w:i/>
                <w:sz w:val="18"/>
                <w:szCs w:val="18"/>
              </w:rPr>
            </w:pPr>
            <w:r>
              <w:rPr>
                <w:i/>
                <w:sz w:val="18"/>
                <w:szCs w:val="18"/>
              </w:rPr>
              <w:t>A s</w:t>
            </w:r>
            <w:r w:rsidRPr="007E2195">
              <w:rPr>
                <w:i/>
                <w:sz w:val="18"/>
                <w:szCs w:val="18"/>
              </w:rPr>
              <w:t>tudent remind</w:t>
            </w:r>
            <w:r>
              <w:rPr>
                <w:i/>
                <w:sz w:val="18"/>
                <w:szCs w:val="18"/>
              </w:rPr>
              <w:t>s</w:t>
            </w:r>
            <w:r w:rsidRPr="007E2195">
              <w:rPr>
                <w:i/>
                <w:sz w:val="18"/>
                <w:szCs w:val="18"/>
              </w:rPr>
              <w:t xml:space="preserve"> </w:t>
            </w:r>
            <w:r>
              <w:rPr>
                <w:i/>
                <w:sz w:val="18"/>
                <w:szCs w:val="18"/>
              </w:rPr>
              <w:t xml:space="preserve">classmates </w:t>
            </w:r>
            <w:r w:rsidRPr="007E2195">
              <w:rPr>
                <w:i/>
                <w:sz w:val="18"/>
                <w:szCs w:val="18"/>
              </w:rPr>
              <w:t>of the roles that they are to play within the group.</w:t>
            </w:r>
          </w:p>
          <w:p w:rsidR="008F17FE" w:rsidRDefault="005578F1" w:rsidP="00C7697D">
            <w:pPr>
              <w:pStyle w:val="Header"/>
              <w:numPr>
                <w:ilvl w:val="0"/>
                <w:numId w:val="1"/>
              </w:numPr>
              <w:tabs>
                <w:tab w:val="clear" w:pos="4320"/>
                <w:tab w:val="clear" w:pos="8640"/>
              </w:tabs>
              <w:ind w:left="144" w:hanging="144"/>
              <w:rPr>
                <w:i/>
                <w:sz w:val="18"/>
                <w:szCs w:val="18"/>
              </w:rPr>
            </w:pPr>
            <w:r>
              <w:rPr>
                <w:i/>
                <w:sz w:val="18"/>
                <w:szCs w:val="18"/>
              </w:rPr>
              <w:t>A student re-directs a classmate to the table s/he should be at following a transition.</w:t>
            </w:r>
          </w:p>
          <w:p w:rsidR="008F17FE" w:rsidRDefault="005578F1" w:rsidP="00C7697D">
            <w:pPr>
              <w:pStyle w:val="Header"/>
              <w:numPr>
                <w:ilvl w:val="0"/>
                <w:numId w:val="1"/>
              </w:numPr>
              <w:tabs>
                <w:tab w:val="clear" w:pos="4320"/>
                <w:tab w:val="clear" w:pos="8640"/>
              </w:tabs>
              <w:ind w:left="144" w:hanging="144"/>
              <w:rPr>
                <w:i/>
                <w:sz w:val="18"/>
                <w:szCs w:val="18"/>
              </w:rPr>
            </w:pPr>
            <w:r>
              <w:rPr>
                <w:i/>
                <w:sz w:val="18"/>
                <w:szCs w:val="18"/>
              </w:rPr>
              <w:t>Students propose an improved attention signal.</w:t>
            </w:r>
          </w:p>
          <w:p w:rsidR="008F17FE" w:rsidRPr="00247027" w:rsidRDefault="005578F1" w:rsidP="00C7697D">
            <w:pPr>
              <w:pStyle w:val="Header"/>
              <w:numPr>
                <w:ilvl w:val="0"/>
                <w:numId w:val="1"/>
              </w:numPr>
              <w:tabs>
                <w:tab w:val="clear" w:pos="4320"/>
                <w:tab w:val="clear" w:pos="8640"/>
              </w:tabs>
              <w:ind w:left="144" w:hanging="144"/>
              <w:rPr>
                <w:i/>
                <w:sz w:val="18"/>
                <w:szCs w:val="18"/>
              </w:rPr>
            </w:pPr>
            <w:r w:rsidRPr="00247027">
              <w:rPr>
                <w:i/>
                <w:sz w:val="18"/>
                <w:szCs w:val="18"/>
              </w:rPr>
              <w:t xml:space="preserve">Students </w:t>
            </w:r>
            <w:r>
              <w:rPr>
                <w:i/>
                <w:sz w:val="18"/>
                <w:szCs w:val="18"/>
              </w:rPr>
              <w:t>independently check themselves into class on the attendance board</w:t>
            </w:r>
            <w:r w:rsidRPr="00247027">
              <w:rPr>
                <w:i/>
                <w:sz w:val="18"/>
                <w:szCs w:val="18"/>
              </w:rPr>
              <w:t>.</w:t>
            </w:r>
          </w:p>
          <w:p w:rsidR="008F17FE" w:rsidRPr="00247027" w:rsidRDefault="00EA5FA9" w:rsidP="00C7697D">
            <w:pPr>
              <w:pStyle w:val="Header"/>
              <w:tabs>
                <w:tab w:val="clear" w:pos="4320"/>
                <w:tab w:val="clear" w:pos="8640"/>
              </w:tabs>
              <w:rPr>
                <w:sz w:val="18"/>
                <w:szCs w:val="18"/>
              </w:rPr>
            </w:pPr>
          </w:p>
        </w:tc>
      </w:tr>
    </w:tbl>
    <w:p w:rsidR="0028109E" w:rsidRDefault="005578F1">
      <w:r>
        <w:br w:type="page"/>
      </w: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2960"/>
      </w:tblGrid>
      <w:tr w:rsidR="00504F90" w:rsidRPr="00FB3E43">
        <w:tc>
          <w:tcPr>
            <w:tcW w:w="1620" w:type="dxa"/>
          </w:tcPr>
          <w:p w:rsidR="00504F90" w:rsidRPr="00FB3E43" w:rsidRDefault="005578F1" w:rsidP="00B56A4D">
            <w:pPr>
              <w:pStyle w:val="Header"/>
              <w:tabs>
                <w:tab w:val="clear" w:pos="4320"/>
                <w:tab w:val="clear" w:pos="8640"/>
              </w:tabs>
              <w:jc w:val="center"/>
              <w:rPr>
                <w:b/>
                <w:sz w:val="22"/>
                <w:szCs w:val="22"/>
              </w:rPr>
            </w:pPr>
            <w:r>
              <w:br w:type="page"/>
            </w:r>
            <w:r w:rsidRPr="00FB3E43">
              <w:rPr>
                <w:b/>
                <w:sz w:val="22"/>
                <w:szCs w:val="22"/>
              </w:rPr>
              <w:t>Component</w:t>
            </w:r>
          </w:p>
        </w:tc>
        <w:tc>
          <w:tcPr>
            <w:tcW w:w="12960" w:type="dxa"/>
          </w:tcPr>
          <w:p w:rsidR="00504F90" w:rsidRPr="00FB3E43" w:rsidRDefault="005578F1" w:rsidP="00FB3E43">
            <w:pPr>
              <w:pStyle w:val="Header"/>
              <w:tabs>
                <w:tab w:val="clear" w:pos="4320"/>
                <w:tab w:val="clear" w:pos="8640"/>
              </w:tabs>
              <w:rPr>
                <w:b/>
                <w:sz w:val="22"/>
                <w:szCs w:val="22"/>
              </w:rPr>
            </w:pPr>
            <w:r w:rsidRPr="00FB3E43">
              <w:rPr>
                <w:b/>
                <w:sz w:val="22"/>
                <w:szCs w:val="22"/>
              </w:rPr>
              <w:t>2d: Managing Student Behavior</w:t>
            </w:r>
          </w:p>
          <w:p w:rsidR="00FB3E43" w:rsidRPr="00FB3E43" w:rsidRDefault="00EA5FA9" w:rsidP="00FB3E43">
            <w:pPr>
              <w:pStyle w:val="Header"/>
              <w:tabs>
                <w:tab w:val="clear" w:pos="4320"/>
                <w:tab w:val="clear" w:pos="8640"/>
              </w:tabs>
              <w:rPr>
                <w:b/>
                <w:sz w:val="22"/>
                <w:szCs w:val="22"/>
              </w:rPr>
            </w:pPr>
          </w:p>
        </w:tc>
      </w:tr>
      <w:tr w:rsidR="00504F90" w:rsidRPr="00247027">
        <w:tc>
          <w:tcPr>
            <w:tcW w:w="1620" w:type="dxa"/>
          </w:tcPr>
          <w:p w:rsidR="00504F90" w:rsidRDefault="00EA5FA9" w:rsidP="00B56A4D">
            <w:pPr>
              <w:pStyle w:val="Header"/>
              <w:tabs>
                <w:tab w:val="clear" w:pos="4320"/>
                <w:tab w:val="clear" w:pos="8640"/>
              </w:tabs>
              <w:jc w:val="center"/>
              <w:rPr>
                <w:b/>
              </w:rPr>
            </w:pPr>
          </w:p>
          <w:p w:rsidR="00504F90" w:rsidRPr="00247027" w:rsidRDefault="00EA5FA9" w:rsidP="00B56A4D">
            <w:pPr>
              <w:pStyle w:val="Header"/>
              <w:tabs>
                <w:tab w:val="clear" w:pos="4320"/>
                <w:tab w:val="clear" w:pos="8640"/>
              </w:tabs>
              <w:jc w:val="center"/>
              <w:rPr>
                <w:b/>
              </w:rPr>
            </w:pPr>
          </w:p>
        </w:tc>
        <w:tc>
          <w:tcPr>
            <w:tcW w:w="12960" w:type="dxa"/>
          </w:tcPr>
          <w:p w:rsidR="00504F90" w:rsidRDefault="00EA5FA9" w:rsidP="00B56A4D">
            <w:pPr>
              <w:pStyle w:val="Header"/>
              <w:tabs>
                <w:tab w:val="clear" w:pos="4320"/>
                <w:tab w:val="clear" w:pos="8640"/>
              </w:tabs>
              <w:rPr>
                <w:b/>
              </w:rPr>
            </w:pPr>
          </w:p>
          <w:p w:rsidR="00504F90" w:rsidRDefault="005578F1" w:rsidP="00B56A4D">
            <w:pPr>
              <w:pStyle w:val="Header"/>
              <w:tabs>
                <w:tab w:val="clear" w:pos="4320"/>
                <w:tab w:val="clear" w:pos="8640"/>
              </w:tabs>
            </w:pPr>
            <w:r>
              <w:t>In order for students to be able to engage deeply with content, the classroom environment must be orderly; the atmosphere must feel business-like and productive, without being authoritarian. In a productive classroom, standards of conduct are clear to students; they know what they are permitted to do, and what they can expect of their classmates. Even when their behavior is being corrected, students feel respected; their dignity is not undermined. Skilled teachers regard positive student behavior not as an end in itself, but as a prerequisite to high levels of engagement in content.</w:t>
            </w:r>
          </w:p>
          <w:p w:rsidR="00504F90" w:rsidRDefault="00EA5FA9" w:rsidP="00B56A4D">
            <w:pPr>
              <w:pStyle w:val="Header"/>
              <w:tabs>
                <w:tab w:val="clear" w:pos="4320"/>
                <w:tab w:val="clear" w:pos="8640"/>
              </w:tabs>
            </w:pPr>
          </w:p>
          <w:p w:rsidR="00C45400" w:rsidRPr="00B21399" w:rsidRDefault="005578F1" w:rsidP="00C45400">
            <w:pPr>
              <w:pStyle w:val="Header"/>
              <w:tabs>
                <w:tab w:val="clear" w:pos="4320"/>
                <w:tab w:val="clear" w:pos="8640"/>
              </w:tabs>
            </w:pPr>
            <w:r w:rsidRPr="00B21399">
              <w:t xml:space="preserve">Elements of Component 2d are: </w:t>
            </w:r>
          </w:p>
          <w:p w:rsidR="00C45400" w:rsidRPr="005072AB" w:rsidRDefault="005578F1" w:rsidP="003C2C6A">
            <w:pPr>
              <w:pStyle w:val="ListParagraph"/>
              <w:numPr>
                <w:ilvl w:val="0"/>
                <w:numId w:val="5"/>
              </w:numPr>
              <w:tabs>
                <w:tab w:val="left" w:pos="720"/>
              </w:tabs>
              <w:rPr>
                <w:sz w:val="20"/>
                <w:szCs w:val="20"/>
              </w:rPr>
            </w:pPr>
            <w:r w:rsidRPr="00376BAA">
              <w:rPr>
                <w:bCs/>
                <w:spacing w:val="-2"/>
                <w:sz w:val="18"/>
                <w:szCs w:val="18"/>
              </w:rPr>
              <w:t>Expectations</w:t>
            </w:r>
            <w:r w:rsidRPr="00376BAA">
              <w:rPr>
                <w:bCs/>
                <w:i/>
                <w:spacing w:val="-2"/>
                <w:sz w:val="18"/>
                <w:szCs w:val="18"/>
              </w:rPr>
              <w:br/>
            </w:r>
            <w:r>
              <w:rPr>
                <w:bCs/>
                <w:i/>
                <w:spacing w:val="-2"/>
                <w:sz w:val="18"/>
                <w:szCs w:val="18"/>
              </w:rPr>
              <w:t>It</w:t>
            </w:r>
            <w:r w:rsidRPr="00376BAA">
              <w:rPr>
                <w:bCs/>
                <w:i/>
                <w:spacing w:val="-2"/>
                <w:sz w:val="18"/>
                <w:szCs w:val="18"/>
              </w:rPr>
              <w:t xml:space="preserve"> is clear, either from what the teacher says, or by inference from student actions, that expectations for student conduct have been established and that they are being </w:t>
            </w:r>
            <w:r w:rsidRPr="005072AB">
              <w:rPr>
                <w:bCs/>
                <w:i/>
                <w:spacing w:val="-2"/>
                <w:sz w:val="18"/>
                <w:szCs w:val="18"/>
              </w:rPr>
              <w:t>implemen</w:t>
            </w:r>
            <w:r>
              <w:rPr>
                <w:bCs/>
                <w:i/>
                <w:spacing w:val="-2"/>
                <w:sz w:val="18"/>
                <w:szCs w:val="18"/>
              </w:rPr>
              <w:t>ted</w:t>
            </w:r>
          </w:p>
          <w:p w:rsidR="00C45400" w:rsidRPr="00376BAA" w:rsidRDefault="005578F1" w:rsidP="00C45400">
            <w:pPr>
              <w:pStyle w:val="ListParagraph"/>
              <w:numPr>
                <w:ilvl w:val="0"/>
                <w:numId w:val="5"/>
              </w:numPr>
              <w:tabs>
                <w:tab w:val="left" w:pos="720"/>
              </w:tabs>
              <w:rPr>
                <w:sz w:val="18"/>
                <w:szCs w:val="18"/>
              </w:rPr>
            </w:pPr>
            <w:r w:rsidRPr="00376BAA">
              <w:rPr>
                <w:bCs/>
                <w:spacing w:val="-2"/>
                <w:sz w:val="18"/>
                <w:szCs w:val="18"/>
              </w:rPr>
              <w:t>Monitoring of student behavior</w:t>
            </w:r>
            <w:r w:rsidRPr="00376BAA">
              <w:rPr>
                <w:bCs/>
                <w:spacing w:val="-2"/>
                <w:sz w:val="18"/>
                <w:szCs w:val="18"/>
              </w:rPr>
              <w:br/>
            </w:r>
            <w:r w:rsidRPr="00376BAA">
              <w:rPr>
                <w:rFonts w:eastAsia="Calibri"/>
                <w:i/>
                <w:sz w:val="18"/>
                <w:szCs w:val="18"/>
              </w:rPr>
              <w:t>Experienced teachers seem to have eyes “in the backs of their heads;” they are attuned to what’s happening in the classroom and can move subtly to help students, when necessary, re-engage with the content being addressed in the lesson. At a high level, such monitoring is preventive and subtle, which makes it challenging to observe.</w:t>
            </w:r>
          </w:p>
          <w:p w:rsidR="00C45400" w:rsidRPr="00376BAA" w:rsidRDefault="005578F1" w:rsidP="00C45400">
            <w:pPr>
              <w:pStyle w:val="ListParagraph"/>
              <w:numPr>
                <w:ilvl w:val="0"/>
                <w:numId w:val="5"/>
              </w:numPr>
              <w:tabs>
                <w:tab w:val="left" w:pos="720"/>
              </w:tabs>
              <w:rPr>
                <w:sz w:val="18"/>
                <w:szCs w:val="18"/>
              </w:rPr>
            </w:pPr>
            <w:r w:rsidRPr="00376BAA">
              <w:rPr>
                <w:bCs/>
                <w:i/>
                <w:spacing w:val="-2"/>
                <w:sz w:val="18"/>
                <w:szCs w:val="18"/>
              </w:rPr>
              <w:t xml:space="preserve">Response to student </w:t>
            </w:r>
            <w:r w:rsidRPr="00376BAA">
              <w:rPr>
                <w:bCs/>
                <w:spacing w:val="-2"/>
                <w:sz w:val="18"/>
                <w:szCs w:val="18"/>
              </w:rPr>
              <w:t>misbehavior</w:t>
            </w:r>
            <w:r w:rsidRPr="00376BAA">
              <w:rPr>
                <w:bCs/>
                <w:spacing w:val="-2"/>
                <w:sz w:val="18"/>
                <w:szCs w:val="18"/>
              </w:rPr>
              <w:br/>
            </w:r>
            <w:r w:rsidRPr="00376BAA">
              <w:rPr>
                <w:rFonts w:eastAsia="Calibri"/>
                <w:i/>
                <w:sz w:val="18"/>
                <w:szCs w:val="18"/>
              </w:rPr>
              <w:t xml:space="preserve">Even experienced teachers find that their students occasionally violate one or another of the agreed-upon standards of conduct; how the teacher responds to such infractions are an important mark of the teacher’s </w:t>
            </w:r>
            <w:r>
              <w:rPr>
                <w:rFonts w:eastAsia="Calibri"/>
                <w:i/>
                <w:sz w:val="18"/>
                <w:szCs w:val="18"/>
              </w:rPr>
              <w:t>s</w:t>
            </w:r>
            <w:r w:rsidRPr="00376BAA">
              <w:rPr>
                <w:rFonts w:eastAsia="Calibri"/>
                <w:i/>
                <w:sz w:val="18"/>
                <w:szCs w:val="18"/>
              </w:rPr>
              <w:t>kill. Accomplished teachers try to understand why students are conducting themselves in such a manner (are they unsure of the content, are they trying to impress their friends?) and respond in such a way that they respect the dignity of the student. The best responses are those that address misbehavior early in an episode, although this is not always possible.</w:t>
            </w:r>
          </w:p>
          <w:p w:rsidR="00C45400" w:rsidRDefault="00EA5FA9" w:rsidP="00C45400">
            <w:pPr>
              <w:pStyle w:val="Header"/>
              <w:tabs>
                <w:tab w:val="clear" w:pos="4320"/>
                <w:tab w:val="clear" w:pos="8640"/>
              </w:tabs>
            </w:pPr>
          </w:p>
          <w:p w:rsidR="00C45400" w:rsidRDefault="005578F1" w:rsidP="00C45400">
            <w:pPr>
              <w:pStyle w:val="Header"/>
              <w:tabs>
                <w:tab w:val="clear" w:pos="4320"/>
                <w:tab w:val="clear" w:pos="8640"/>
              </w:tabs>
            </w:pPr>
            <w:r>
              <w:t>Indicators  include:</w:t>
            </w:r>
          </w:p>
          <w:p w:rsidR="00C45400" w:rsidRDefault="005578F1" w:rsidP="00C45400">
            <w:pPr>
              <w:pStyle w:val="Header"/>
              <w:numPr>
                <w:ilvl w:val="0"/>
                <w:numId w:val="3"/>
              </w:numPr>
              <w:tabs>
                <w:tab w:val="clear" w:pos="4320"/>
                <w:tab w:val="clear" w:pos="8640"/>
              </w:tabs>
              <w:rPr>
                <w:i/>
                <w:iCs/>
                <w:sz w:val="18"/>
                <w:szCs w:val="18"/>
              </w:rPr>
            </w:pPr>
            <w:r>
              <w:rPr>
                <w:i/>
                <w:iCs/>
                <w:sz w:val="18"/>
                <w:szCs w:val="18"/>
              </w:rPr>
              <w:t xml:space="preserve"> Clear standards of conduct, possibly posted, and possibly referred to during a lesson</w:t>
            </w:r>
          </w:p>
          <w:p w:rsidR="00C45400" w:rsidRDefault="005578F1" w:rsidP="00C45400">
            <w:pPr>
              <w:pStyle w:val="Header"/>
              <w:numPr>
                <w:ilvl w:val="0"/>
                <w:numId w:val="3"/>
              </w:numPr>
              <w:tabs>
                <w:tab w:val="clear" w:pos="4320"/>
                <w:tab w:val="clear" w:pos="8640"/>
              </w:tabs>
              <w:rPr>
                <w:i/>
                <w:iCs/>
                <w:sz w:val="18"/>
                <w:szCs w:val="18"/>
              </w:rPr>
            </w:pPr>
            <w:r>
              <w:rPr>
                <w:i/>
                <w:iCs/>
                <w:sz w:val="18"/>
                <w:szCs w:val="18"/>
              </w:rPr>
              <w:t>Absence of acrimony between teacher and students concerning behavior</w:t>
            </w:r>
          </w:p>
          <w:p w:rsidR="00C45400" w:rsidRDefault="005578F1" w:rsidP="00C45400">
            <w:pPr>
              <w:pStyle w:val="Header"/>
              <w:numPr>
                <w:ilvl w:val="0"/>
                <w:numId w:val="3"/>
              </w:numPr>
              <w:tabs>
                <w:tab w:val="clear" w:pos="4320"/>
                <w:tab w:val="clear" w:pos="8640"/>
              </w:tabs>
              <w:rPr>
                <w:i/>
                <w:iCs/>
                <w:sz w:val="18"/>
                <w:szCs w:val="18"/>
              </w:rPr>
            </w:pPr>
            <w:r>
              <w:rPr>
                <w:i/>
                <w:iCs/>
                <w:sz w:val="18"/>
                <w:szCs w:val="18"/>
              </w:rPr>
              <w:t>Teacher awareness of student conduct</w:t>
            </w:r>
          </w:p>
          <w:p w:rsidR="00C45400" w:rsidRDefault="005578F1" w:rsidP="00C45400">
            <w:pPr>
              <w:pStyle w:val="Header"/>
              <w:numPr>
                <w:ilvl w:val="0"/>
                <w:numId w:val="3"/>
              </w:numPr>
              <w:tabs>
                <w:tab w:val="clear" w:pos="4320"/>
                <w:tab w:val="clear" w:pos="8640"/>
              </w:tabs>
              <w:rPr>
                <w:i/>
                <w:iCs/>
                <w:sz w:val="18"/>
                <w:szCs w:val="18"/>
              </w:rPr>
            </w:pPr>
            <w:r>
              <w:rPr>
                <w:i/>
                <w:iCs/>
                <w:sz w:val="18"/>
                <w:szCs w:val="18"/>
              </w:rPr>
              <w:t>Preventive action when needed by the teacher</w:t>
            </w:r>
          </w:p>
          <w:p w:rsidR="00C45400" w:rsidRDefault="005578F1" w:rsidP="00C45400">
            <w:pPr>
              <w:pStyle w:val="Header"/>
              <w:numPr>
                <w:ilvl w:val="0"/>
                <w:numId w:val="3"/>
              </w:numPr>
              <w:tabs>
                <w:tab w:val="clear" w:pos="4320"/>
                <w:tab w:val="clear" w:pos="8640"/>
              </w:tabs>
              <w:rPr>
                <w:i/>
                <w:iCs/>
                <w:sz w:val="18"/>
                <w:szCs w:val="18"/>
              </w:rPr>
            </w:pPr>
            <w:r>
              <w:rPr>
                <w:i/>
                <w:iCs/>
                <w:sz w:val="18"/>
                <w:szCs w:val="18"/>
              </w:rPr>
              <w:t>Fairness</w:t>
            </w:r>
          </w:p>
          <w:p w:rsidR="00C45400" w:rsidRDefault="005578F1" w:rsidP="00C45400">
            <w:pPr>
              <w:pStyle w:val="Header"/>
              <w:numPr>
                <w:ilvl w:val="0"/>
                <w:numId w:val="3"/>
              </w:numPr>
              <w:tabs>
                <w:tab w:val="clear" w:pos="4320"/>
                <w:tab w:val="clear" w:pos="8640"/>
              </w:tabs>
              <w:rPr>
                <w:i/>
                <w:iCs/>
                <w:sz w:val="18"/>
                <w:szCs w:val="18"/>
              </w:rPr>
            </w:pPr>
            <w:r>
              <w:rPr>
                <w:i/>
                <w:iCs/>
                <w:sz w:val="18"/>
                <w:szCs w:val="18"/>
              </w:rPr>
              <w:t>Absence of misbehavior</w:t>
            </w:r>
          </w:p>
          <w:p w:rsidR="003E09FF" w:rsidRDefault="005578F1" w:rsidP="00C45400">
            <w:pPr>
              <w:pStyle w:val="Header"/>
              <w:numPr>
                <w:ilvl w:val="0"/>
                <w:numId w:val="3"/>
              </w:numPr>
              <w:tabs>
                <w:tab w:val="clear" w:pos="4320"/>
                <w:tab w:val="clear" w:pos="8640"/>
              </w:tabs>
              <w:rPr>
                <w:i/>
                <w:iCs/>
                <w:sz w:val="18"/>
                <w:szCs w:val="18"/>
              </w:rPr>
            </w:pPr>
            <w:r>
              <w:rPr>
                <w:i/>
                <w:iCs/>
                <w:sz w:val="18"/>
                <w:szCs w:val="18"/>
              </w:rPr>
              <w:t>Reinforcement of positive behavior</w:t>
            </w:r>
          </w:p>
          <w:p w:rsidR="00FC7B4E" w:rsidRPr="0040378A" w:rsidRDefault="00EA5FA9" w:rsidP="00FC7B4E">
            <w:pPr>
              <w:pStyle w:val="Header"/>
              <w:tabs>
                <w:tab w:val="clear" w:pos="4320"/>
                <w:tab w:val="clear" w:pos="8640"/>
              </w:tabs>
              <w:rPr>
                <w:i/>
                <w:iCs/>
                <w:sz w:val="18"/>
                <w:szCs w:val="18"/>
              </w:rPr>
            </w:pPr>
          </w:p>
        </w:tc>
      </w:tr>
    </w:tbl>
    <w:p w:rsidR="00E312AF" w:rsidRDefault="005578F1">
      <w:r>
        <w:br w:type="page"/>
      </w: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970"/>
        <w:gridCol w:w="3240"/>
        <w:gridCol w:w="3240"/>
        <w:gridCol w:w="90"/>
        <w:gridCol w:w="3420"/>
      </w:tblGrid>
      <w:tr w:rsidR="00633A25" w:rsidRPr="00247027">
        <w:tc>
          <w:tcPr>
            <w:tcW w:w="1620" w:type="dxa"/>
          </w:tcPr>
          <w:p w:rsidR="00633A25" w:rsidRDefault="00EA5FA9" w:rsidP="0069794E">
            <w:pPr>
              <w:pStyle w:val="Header"/>
              <w:tabs>
                <w:tab w:val="clear" w:pos="4320"/>
                <w:tab w:val="clear" w:pos="8640"/>
              </w:tabs>
              <w:jc w:val="center"/>
              <w:rPr>
                <w:b/>
              </w:rPr>
            </w:pPr>
          </w:p>
        </w:tc>
        <w:tc>
          <w:tcPr>
            <w:tcW w:w="2970" w:type="dxa"/>
          </w:tcPr>
          <w:p w:rsidR="00633A25" w:rsidRPr="00247027" w:rsidRDefault="005578F1" w:rsidP="0069794E">
            <w:pPr>
              <w:pStyle w:val="Header"/>
              <w:tabs>
                <w:tab w:val="clear" w:pos="4320"/>
                <w:tab w:val="clear" w:pos="8640"/>
              </w:tabs>
              <w:jc w:val="center"/>
              <w:rPr>
                <w:b/>
              </w:rPr>
            </w:pPr>
            <w:r w:rsidRPr="00247027">
              <w:rPr>
                <w:b/>
              </w:rPr>
              <w:t>Unsatisfactory</w:t>
            </w:r>
          </w:p>
        </w:tc>
        <w:tc>
          <w:tcPr>
            <w:tcW w:w="3240" w:type="dxa"/>
          </w:tcPr>
          <w:p w:rsidR="00633A25" w:rsidRPr="00247027" w:rsidRDefault="005578F1" w:rsidP="0069794E">
            <w:pPr>
              <w:pStyle w:val="Header"/>
              <w:tabs>
                <w:tab w:val="clear" w:pos="4320"/>
                <w:tab w:val="clear" w:pos="8640"/>
              </w:tabs>
              <w:jc w:val="center"/>
              <w:rPr>
                <w:b/>
              </w:rPr>
            </w:pPr>
            <w:r w:rsidRPr="00247027">
              <w:rPr>
                <w:b/>
              </w:rPr>
              <w:t>Basic</w:t>
            </w:r>
          </w:p>
        </w:tc>
        <w:tc>
          <w:tcPr>
            <w:tcW w:w="3240" w:type="dxa"/>
          </w:tcPr>
          <w:p w:rsidR="00633A25" w:rsidRPr="00247027" w:rsidRDefault="005578F1" w:rsidP="0069794E">
            <w:pPr>
              <w:pStyle w:val="Header"/>
              <w:tabs>
                <w:tab w:val="clear" w:pos="4320"/>
                <w:tab w:val="clear" w:pos="8640"/>
              </w:tabs>
              <w:jc w:val="center"/>
              <w:rPr>
                <w:b/>
              </w:rPr>
            </w:pPr>
            <w:r w:rsidRPr="00247027">
              <w:rPr>
                <w:b/>
              </w:rPr>
              <w:t>Proficient</w:t>
            </w:r>
          </w:p>
        </w:tc>
        <w:tc>
          <w:tcPr>
            <w:tcW w:w="3510" w:type="dxa"/>
            <w:gridSpan w:val="2"/>
          </w:tcPr>
          <w:p w:rsidR="00633A25" w:rsidRPr="00247027" w:rsidRDefault="005578F1" w:rsidP="0069794E">
            <w:pPr>
              <w:pStyle w:val="Header"/>
              <w:tabs>
                <w:tab w:val="clear" w:pos="4320"/>
                <w:tab w:val="clear" w:pos="8640"/>
              </w:tabs>
              <w:jc w:val="center"/>
              <w:rPr>
                <w:b/>
              </w:rPr>
            </w:pPr>
            <w:r w:rsidRPr="00247027">
              <w:rPr>
                <w:b/>
              </w:rPr>
              <w:t>Distinguished</w:t>
            </w:r>
          </w:p>
        </w:tc>
      </w:tr>
      <w:tr w:rsidR="008363A5" w:rsidRPr="005603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80"/>
        </w:trPr>
        <w:tc>
          <w:tcPr>
            <w:tcW w:w="1620" w:type="dxa"/>
          </w:tcPr>
          <w:p w:rsidR="008363A5" w:rsidRPr="008363A5" w:rsidRDefault="005578F1" w:rsidP="001C4662">
            <w:pPr>
              <w:pStyle w:val="HTMLPreformatted"/>
              <w:rPr>
                <w:rStyle w:val="HTMLTypewriter"/>
              </w:rPr>
            </w:pPr>
            <w:r w:rsidRPr="008363A5">
              <w:rPr>
                <w:rStyle w:val="HTMLTypewriter"/>
                <w:rFonts w:ascii="Times New Roman" w:hAnsi="Times New Roman" w:cs="Times New Roman"/>
                <w:i/>
                <w:sz w:val="18"/>
                <w:szCs w:val="18"/>
              </w:rPr>
              <w:t>2d Managing Student Behavior</w:t>
            </w:r>
          </w:p>
          <w:p w:rsidR="008363A5" w:rsidRPr="00560387" w:rsidRDefault="00EA5FA9" w:rsidP="001C4662">
            <w:pPr>
              <w:pStyle w:val="HTMLPreformatted"/>
              <w:rPr>
                <w:rFonts w:ascii="Times New Roman" w:hAnsi="Times New Roman" w:cs="Times New Roman"/>
                <w:i/>
                <w:sz w:val="18"/>
                <w:szCs w:val="18"/>
              </w:rPr>
            </w:pPr>
          </w:p>
        </w:tc>
        <w:tc>
          <w:tcPr>
            <w:tcW w:w="2970" w:type="dxa"/>
          </w:tcPr>
          <w:p w:rsidR="008363A5" w:rsidRPr="00560387" w:rsidRDefault="005578F1" w:rsidP="001C4662">
            <w:pPr>
              <w:pStyle w:val="HTMLPreformatted"/>
              <w:rPr>
                <w:rStyle w:val="HTMLTypewriter"/>
              </w:rPr>
            </w:pPr>
            <w:r w:rsidRPr="00560387">
              <w:rPr>
                <w:rStyle w:val="HTMLTypewriter"/>
                <w:rFonts w:ascii="Times New Roman" w:hAnsi="Times New Roman" w:cs="Times New Roman"/>
                <w:sz w:val="18"/>
                <w:szCs w:val="18"/>
              </w:rPr>
              <w:t xml:space="preserve">There </w:t>
            </w:r>
            <w:r>
              <w:rPr>
                <w:rStyle w:val="HTMLTypewriter"/>
                <w:rFonts w:ascii="Times New Roman" w:hAnsi="Times New Roman" w:cs="Times New Roman"/>
                <w:sz w:val="18"/>
                <w:szCs w:val="18"/>
              </w:rPr>
              <w:t>appear to be no established standards of conduct, and</w:t>
            </w:r>
            <w:r w:rsidRPr="00560387">
              <w:rPr>
                <w:rStyle w:val="HTMLTypewriter"/>
                <w:rFonts w:ascii="Times New Roman" w:hAnsi="Times New Roman" w:cs="Times New Roman"/>
                <w:sz w:val="18"/>
                <w:szCs w:val="18"/>
              </w:rPr>
              <w:t xml:space="preserve"> little or no teacher monitoring of student behavior. Students challenge the standards of </w:t>
            </w:r>
            <w:r>
              <w:rPr>
                <w:rStyle w:val="HTMLTypewriter"/>
                <w:rFonts w:ascii="Times New Roman" w:hAnsi="Times New Roman" w:cs="Times New Roman"/>
                <w:sz w:val="18"/>
                <w:szCs w:val="18"/>
              </w:rPr>
              <w:t>conduct.</w:t>
            </w:r>
            <w:r w:rsidRPr="00560387">
              <w:rPr>
                <w:rStyle w:val="HTMLTypewriter"/>
                <w:rFonts w:ascii="Times New Roman" w:hAnsi="Times New Roman" w:cs="Times New Roman"/>
                <w:sz w:val="18"/>
                <w:szCs w:val="18"/>
              </w:rPr>
              <w:t xml:space="preserve"> Response to students’ misbehavior is repressive, or disrespectful of student dignity. </w:t>
            </w:r>
          </w:p>
          <w:p w:rsidR="008363A5" w:rsidRPr="00560387" w:rsidRDefault="00EA5FA9" w:rsidP="001C4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8"/>
                <w:szCs w:val="18"/>
              </w:rPr>
            </w:pPr>
          </w:p>
        </w:tc>
        <w:tc>
          <w:tcPr>
            <w:tcW w:w="3240" w:type="dxa"/>
          </w:tcPr>
          <w:p w:rsidR="008363A5" w:rsidRPr="00560387" w:rsidRDefault="005578F1" w:rsidP="001C4662">
            <w:pPr>
              <w:pStyle w:val="HTMLPreformatted"/>
              <w:rPr>
                <w:rStyle w:val="HTMLTypewriter"/>
              </w:rPr>
            </w:pPr>
            <w:r>
              <w:rPr>
                <w:rStyle w:val="HTMLTypewriter"/>
                <w:rFonts w:ascii="Times New Roman" w:hAnsi="Times New Roman" w:cs="Times New Roman"/>
                <w:sz w:val="18"/>
                <w:szCs w:val="18"/>
              </w:rPr>
              <w:t xml:space="preserve">Standards of conduct appear to have been established, but their implementation is inconsistent. Teacher tries, with uneven results, to monitor student behavior and respond to </w:t>
            </w:r>
            <w:r w:rsidRPr="00560387">
              <w:rPr>
                <w:rStyle w:val="HTMLTypewriter"/>
                <w:rFonts w:ascii="Times New Roman" w:hAnsi="Times New Roman" w:cs="Times New Roman"/>
                <w:sz w:val="18"/>
                <w:szCs w:val="18"/>
              </w:rPr>
              <w:t xml:space="preserve">student </w:t>
            </w:r>
            <w:r>
              <w:rPr>
                <w:rStyle w:val="HTMLTypewriter"/>
                <w:rFonts w:ascii="Times New Roman" w:hAnsi="Times New Roman" w:cs="Times New Roman"/>
                <w:sz w:val="18"/>
                <w:szCs w:val="18"/>
              </w:rPr>
              <w:t>mis</w:t>
            </w:r>
            <w:r w:rsidRPr="00560387">
              <w:rPr>
                <w:rStyle w:val="HTMLTypewriter"/>
                <w:rFonts w:ascii="Times New Roman" w:hAnsi="Times New Roman" w:cs="Times New Roman"/>
                <w:sz w:val="18"/>
                <w:szCs w:val="18"/>
              </w:rPr>
              <w:t>behavior</w:t>
            </w:r>
            <w:r>
              <w:rPr>
                <w:rStyle w:val="HTMLTypewriter"/>
                <w:rFonts w:ascii="Times New Roman" w:hAnsi="Times New Roman" w:cs="Times New Roman"/>
                <w:sz w:val="18"/>
                <w:szCs w:val="18"/>
              </w:rPr>
              <w:t>. There is inconsistent</w:t>
            </w:r>
            <w:r w:rsidRPr="00560387">
              <w:rPr>
                <w:rStyle w:val="HTMLTypewriter"/>
                <w:rFonts w:ascii="Times New Roman" w:hAnsi="Times New Roman" w:cs="Times New Roman"/>
                <w:sz w:val="18"/>
                <w:szCs w:val="18"/>
              </w:rPr>
              <w:t xml:space="preserve"> implementation of the standards of </w:t>
            </w:r>
            <w:r>
              <w:rPr>
                <w:rStyle w:val="HTMLTypewriter"/>
                <w:rFonts w:ascii="Times New Roman" w:hAnsi="Times New Roman" w:cs="Times New Roman"/>
                <w:sz w:val="18"/>
                <w:szCs w:val="18"/>
              </w:rPr>
              <w:t>conduct</w:t>
            </w:r>
            <w:r w:rsidRPr="00560387">
              <w:rPr>
                <w:rStyle w:val="HTMLTypewriter"/>
                <w:rFonts w:ascii="Times New Roman" w:hAnsi="Times New Roman" w:cs="Times New Roman"/>
                <w:sz w:val="18"/>
                <w:szCs w:val="18"/>
              </w:rPr>
              <w:t>.</w:t>
            </w:r>
          </w:p>
          <w:p w:rsidR="008363A5" w:rsidRPr="00560387" w:rsidRDefault="00EA5FA9" w:rsidP="001C4662">
            <w:pPr>
              <w:pStyle w:val="HTMLPreformatted"/>
              <w:rPr>
                <w:rStyle w:val="HTMLTypewriter"/>
              </w:rPr>
            </w:pPr>
          </w:p>
          <w:p w:rsidR="008363A5" w:rsidRPr="00560387" w:rsidRDefault="00EA5FA9" w:rsidP="001C4662">
            <w:pPr>
              <w:pStyle w:val="HTMLPreformatted"/>
              <w:rPr>
                <w:rFonts w:ascii="Times New Roman" w:hAnsi="Times New Roman"/>
                <w:b/>
                <w:sz w:val="18"/>
                <w:szCs w:val="18"/>
              </w:rPr>
            </w:pPr>
          </w:p>
        </w:tc>
        <w:tc>
          <w:tcPr>
            <w:tcW w:w="3330" w:type="dxa"/>
            <w:gridSpan w:val="2"/>
          </w:tcPr>
          <w:p w:rsidR="008363A5" w:rsidRPr="00560387" w:rsidRDefault="005578F1" w:rsidP="00FD1B57">
            <w:pPr>
              <w:pStyle w:val="HTMLPreformatted"/>
              <w:rPr>
                <w:rFonts w:ascii="Times New Roman" w:hAnsi="Times New Roman"/>
                <w:b/>
                <w:sz w:val="18"/>
                <w:szCs w:val="18"/>
              </w:rPr>
            </w:pPr>
            <w:r>
              <w:rPr>
                <w:rStyle w:val="HTMLTypewriter"/>
                <w:rFonts w:ascii="Times New Roman" w:hAnsi="Times New Roman" w:cs="Times New Roman"/>
                <w:sz w:val="18"/>
                <w:szCs w:val="18"/>
              </w:rPr>
              <w:t>Student behavior is generally appropriate.  The teacher monitors student behavior against established standards of conduct. Teacher response to student misbehavior is consistent, proportionate and respectful to students and is effective.</w:t>
            </w:r>
            <w:r w:rsidRPr="00560387">
              <w:rPr>
                <w:rStyle w:val="HTMLTypewriter"/>
                <w:rFonts w:ascii="Times New Roman" w:hAnsi="Times New Roman" w:cs="Times New Roman"/>
                <w:sz w:val="18"/>
                <w:szCs w:val="18"/>
              </w:rPr>
              <w:t xml:space="preserve"> </w:t>
            </w:r>
          </w:p>
        </w:tc>
        <w:tc>
          <w:tcPr>
            <w:tcW w:w="3420" w:type="dxa"/>
          </w:tcPr>
          <w:p w:rsidR="008363A5" w:rsidRPr="00560387" w:rsidRDefault="005578F1" w:rsidP="00062BCB">
            <w:pPr>
              <w:pStyle w:val="HTMLPreformatted"/>
              <w:rPr>
                <w:rFonts w:ascii="Times New Roman" w:hAnsi="Times New Roman"/>
                <w:b/>
                <w:sz w:val="18"/>
                <w:szCs w:val="18"/>
              </w:rPr>
            </w:pPr>
            <w:r w:rsidRPr="00560387">
              <w:rPr>
                <w:rStyle w:val="HTMLTypewriter"/>
                <w:rFonts w:ascii="Times New Roman" w:hAnsi="Times New Roman" w:cs="Times New Roman"/>
                <w:sz w:val="18"/>
                <w:szCs w:val="18"/>
              </w:rPr>
              <w:t xml:space="preserve">Student </w:t>
            </w:r>
            <w:r>
              <w:rPr>
                <w:rStyle w:val="HTMLTypewriter"/>
                <w:rFonts w:ascii="Times New Roman" w:hAnsi="Times New Roman" w:cs="Times New Roman"/>
                <w:sz w:val="18"/>
                <w:szCs w:val="18"/>
              </w:rPr>
              <w:t>behavior is entirely appropriate.</w:t>
            </w:r>
            <w:r w:rsidRPr="00560387">
              <w:rPr>
                <w:rStyle w:val="HTMLTypewriter"/>
                <w:rFonts w:ascii="Times New Roman" w:hAnsi="Times New Roman" w:cs="Times New Roman"/>
                <w:sz w:val="18"/>
                <w:szCs w:val="18"/>
              </w:rPr>
              <w:t xml:space="preserve"> </w:t>
            </w:r>
            <w:r>
              <w:rPr>
                <w:rStyle w:val="HTMLTypewriter"/>
                <w:rFonts w:ascii="Times New Roman" w:hAnsi="Times New Roman" w:cs="Times New Roman"/>
                <w:sz w:val="18"/>
                <w:szCs w:val="18"/>
              </w:rPr>
              <w:t>S</w:t>
            </w:r>
            <w:r w:rsidRPr="00560387">
              <w:rPr>
                <w:rStyle w:val="HTMLTypewriter"/>
                <w:rFonts w:ascii="Times New Roman" w:hAnsi="Times New Roman" w:cs="Times New Roman"/>
                <w:sz w:val="18"/>
                <w:szCs w:val="18"/>
              </w:rPr>
              <w:t xml:space="preserve">tudents take an active role in monitoring their own behavior and that of other students against standards of </w:t>
            </w:r>
            <w:r>
              <w:rPr>
                <w:rStyle w:val="HTMLTypewriter"/>
                <w:rFonts w:ascii="Times New Roman" w:hAnsi="Times New Roman" w:cs="Times New Roman"/>
                <w:sz w:val="18"/>
                <w:szCs w:val="18"/>
              </w:rPr>
              <w:t>conduct</w:t>
            </w:r>
            <w:r w:rsidRPr="00560387">
              <w:rPr>
                <w:rStyle w:val="HTMLTypewriter"/>
                <w:rFonts w:ascii="Times New Roman" w:hAnsi="Times New Roman" w:cs="Times New Roman"/>
                <w:sz w:val="18"/>
                <w:szCs w:val="18"/>
              </w:rPr>
              <w:t>. Teachers’ monitoring of student behavior is subtle and preventive. Teacher’s response to student misbehavior is sensitive to individual student needs</w:t>
            </w:r>
            <w:r>
              <w:rPr>
                <w:rStyle w:val="HTMLTypewriter"/>
                <w:rFonts w:ascii="Times New Roman" w:hAnsi="Times New Roman" w:cs="Times New Roman"/>
                <w:sz w:val="18"/>
                <w:szCs w:val="18"/>
              </w:rPr>
              <w:t xml:space="preserve"> </w:t>
            </w:r>
            <w:r>
              <w:rPr>
                <w:rStyle w:val="HTMLTypewriter"/>
                <w:rFonts w:ascii="Times New Roman" w:hAnsi="Times New Roman" w:cs="Times New Roman"/>
                <w:sz w:val="18"/>
              </w:rPr>
              <w:t>, respects student’</w:t>
            </w:r>
          </w:p>
        </w:tc>
      </w:tr>
      <w:tr w:rsidR="00E312AF" w:rsidRPr="00247027">
        <w:tc>
          <w:tcPr>
            <w:tcW w:w="1620" w:type="dxa"/>
          </w:tcPr>
          <w:p w:rsidR="00E312AF" w:rsidRPr="00A32B33" w:rsidRDefault="005578F1" w:rsidP="00F54A7A">
            <w:pPr>
              <w:pStyle w:val="Header"/>
              <w:tabs>
                <w:tab w:val="clear" w:pos="4320"/>
                <w:tab w:val="clear" w:pos="8640"/>
              </w:tabs>
              <w:rPr>
                <w:i/>
                <w:sz w:val="18"/>
                <w:szCs w:val="18"/>
              </w:rPr>
            </w:pPr>
            <w:r>
              <w:rPr>
                <w:i/>
                <w:sz w:val="18"/>
                <w:szCs w:val="18"/>
              </w:rPr>
              <w:t>Critical Attributes</w:t>
            </w:r>
          </w:p>
        </w:tc>
        <w:tc>
          <w:tcPr>
            <w:tcW w:w="2970" w:type="dxa"/>
          </w:tcPr>
          <w:p w:rsidR="00E312AF" w:rsidRDefault="005578F1" w:rsidP="00F54A7A">
            <w:pPr>
              <w:pStyle w:val="Header"/>
              <w:numPr>
                <w:ilvl w:val="0"/>
                <w:numId w:val="1"/>
              </w:numPr>
              <w:tabs>
                <w:tab w:val="clear" w:pos="4320"/>
                <w:tab w:val="clear" w:pos="8640"/>
              </w:tabs>
              <w:ind w:left="144" w:hanging="144"/>
              <w:rPr>
                <w:i/>
                <w:sz w:val="18"/>
                <w:szCs w:val="18"/>
              </w:rPr>
            </w:pPr>
            <w:r w:rsidRPr="00247027">
              <w:rPr>
                <w:i/>
                <w:sz w:val="18"/>
                <w:szCs w:val="18"/>
              </w:rPr>
              <w:t>The classroom environment is chaotic, with no apparent standards of conduct.</w:t>
            </w:r>
          </w:p>
          <w:p w:rsidR="00E312AF" w:rsidRPr="00247027" w:rsidRDefault="005578F1" w:rsidP="00F54A7A">
            <w:pPr>
              <w:pStyle w:val="Header"/>
              <w:numPr>
                <w:ilvl w:val="0"/>
                <w:numId w:val="1"/>
              </w:numPr>
              <w:tabs>
                <w:tab w:val="clear" w:pos="4320"/>
                <w:tab w:val="clear" w:pos="8640"/>
              </w:tabs>
              <w:ind w:left="144" w:hanging="144"/>
              <w:rPr>
                <w:i/>
                <w:sz w:val="18"/>
                <w:szCs w:val="18"/>
              </w:rPr>
            </w:pPr>
            <w:r>
              <w:rPr>
                <w:i/>
                <w:sz w:val="18"/>
                <w:szCs w:val="18"/>
              </w:rPr>
              <w:t>The teacher does not monitor student behavior.</w:t>
            </w:r>
          </w:p>
          <w:p w:rsidR="00E312AF" w:rsidRDefault="005578F1" w:rsidP="00F54A7A">
            <w:pPr>
              <w:pStyle w:val="Header"/>
              <w:numPr>
                <w:ilvl w:val="0"/>
                <w:numId w:val="1"/>
              </w:numPr>
              <w:tabs>
                <w:tab w:val="clear" w:pos="4320"/>
                <w:tab w:val="clear" w:pos="8640"/>
              </w:tabs>
              <w:ind w:left="144" w:hanging="144"/>
              <w:rPr>
                <w:i/>
                <w:sz w:val="18"/>
                <w:szCs w:val="18"/>
              </w:rPr>
            </w:pPr>
            <w:r>
              <w:rPr>
                <w:i/>
                <w:sz w:val="18"/>
                <w:szCs w:val="18"/>
              </w:rPr>
              <w:t>Some students violate classroom rules, without apparent teacher awareness</w:t>
            </w:r>
            <w:r w:rsidRPr="00247027">
              <w:rPr>
                <w:i/>
                <w:sz w:val="18"/>
                <w:szCs w:val="18"/>
              </w:rPr>
              <w:t>.</w:t>
            </w:r>
          </w:p>
          <w:p w:rsidR="00E312AF" w:rsidRDefault="005578F1" w:rsidP="00F54A7A">
            <w:pPr>
              <w:pStyle w:val="Header"/>
              <w:numPr>
                <w:ilvl w:val="0"/>
                <w:numId w:val="1"/>
              </w:numPr>
              <w:tabs>
                <w:tab w:val="clear" w:pos="4320"/>
                <w:tab w:val="clear" w:pos="8640"/>
              </w:tabs>
              <w:ind w:left="144" w:hanging="144"/>
              <w:rPr>
                <w:i/>
                <w:sz w:val="18"/>
                <w:szCs w:val="18"/>
              </w:rPr>
            </w:pPr>
            <w:r>
              <w:rPr>
                <w:i/>
                <w:sz w:val="18"/>
                <w:szCs w:val="18"/>
              </w:rPr>
              <w:t>When the teacher notices student misbehavior, s/he appears helpless to do anything about it.</w:t>
            </w:r>
          </w:p>
          <w:p w:rsidR="00E312AF" w:rsidRPr="00247027" w:rsidRDefault="00EA5FA9" w:rsidP="00F54A7A">
            <w:pPr>
              <w:pStyle w:val="Header"/>
              <w:tabs>
                <w:tab w:val="clear" w:pos="4320"/>
                <w:tab w:val="clear" w:pos="8640"/>
              </w:tabs>
              <w:rPr>
                <w:i/>
                <w:sz w:val="18"/>
                <w:szCs w:val="18"/>
              </w:rPr>
            </w:pPr>
          </w:p>
        </w:tc>
        <w:tc>
          <w:tcPr>
            <w:tcW w:w="3240" w:type="dxa"/>
          </w:tcPr>
          <w:p w:rsidR="00E312AF" w:rsidRPr="00247027" w:rsidRDefault="005578F1" w:rsidP="00F54A7A">
            <w:pPr>
              <w:pStyle w:val="Header"/>
              <w:numPr>
                <w:ilvl w:val="0"/>
                <w:numId w:val="1"/>
              </w:numPr>
              <w:tabs>
                <w:tab w:val="clear" w:pos="4320"/>
                <w:tab w:val="clear" w:pos="8640"/>
              </w:tabs>
              <w:ind w:left="144" w:hanging="144"/>
              <w:rPr>
                <w:i/>
                <w:sz w:val="18"/>
                <w:szCs w:val="18"/>
              </w:rPr>
            </w:pPr>
            <w:r w:rsidRPr="00247027">
              <w:rPr>
                <w:sz w:val="18"/>
                <w:szCs w:val="18"/>
              </w:rPr>
              <w:t xml:space="preserve"> </w:t>
            </w:r>
            <w:r w:rsidRPr="00247027">
              <w:rPr>
                <w:i/>
                <w:sz w:val="18"/>
                <w:szCs w:val="18"/>
              </w:rPr>
              <w:t>Teacher attempts to maintain order in the classroom but with uneven success</w:t>
            </w:r>
            <w:r>
              <w:rPr>
                <w:i/>
                <w:sz w:val="18"/>
                <w:szCs w:val="18"/>
              </w:rPr>
              <w:t>; standards of conduct, if they exist, are not evident</w:t>
            </w:r>
            <w:r w:rsidRPr="00247027">
              <w:rPr>
                <w:i/>
                <w:sz w:val="18"/>
                <w:szCs w:val="18"/>
              </w:rPr>
              <w:t>.</w:t>
            </w:r>
          </w:p>
          <w:p w:rsidR="00E312AF" w:rsidRPr="00247027" w:rsidRDefault="005578F1" w:rsidP="00F54A7A">
            <w:pPr>
              <w:pStyle w:val="Header"/>
              <w:numPr>
                <w:ilvl w:val="0"/>
                <w:numId w:val="1"/>
              </w:numPr>
              <w:tabs>
                <w:tab w:val="clear" w:pos="4320"/>
                <w:tab w:val="clear" w:pos="8640"/>
              </w:tabs>
              <w:ind w:left="144" w:hanging="144"/>
              <w:rPr>
                <w:i/>
                <w:sz w:val="18"/>
                <w:szCs w:val="18"/>
              </w:rPr>
            </w:pPr>
            <w:r w:rsidRPr="00247027">
              <w:rPr>
                <w:i/>
                <w:sz w:val="18"/>
                <w:szCs w:val="18"/>
              </w:rPr>
              <w:t xml:space="preserve">Teacher attempts to </w:t>
            </w:r>
            <w:r>
              <w:rPr>
                <w:i/>
                <w:sz w:val="18"/>
                <w:szCs w:val="18"/>
              </w:rPr>
              <w:t>keep track of student behavior, but with no apparent system</w:t>
            </w:r>
            <w:r w:rsidRPr="00247027">
              <w:rPr>
                <w:i/>
                <w:sz w:val="18"/>
                <w:szCs w:val="18"/>
              </w:rPr>
              <w:t>.</w:t>
            </w:r>
          </w:p>
          <w:p w:rsidR="00E312AF" w:rsidRDefault="005578F1" w:rsidP="00F54A7A">
            <w:pPr>
              <w:pStyle w:val="Header"/>
              <w:numPr>
                <w:ilvl w:val="0"/>
                <w:numId w:val="1"/>
              </w:numPr>
              <w:tabs>
                <w:tab w:val="clear" w:pos="4320"/>
                <w:tab w:val="clear" w:pos="8640"/>
              </w:tabs>
              <w:ind w:left="144" w:hanging="144"/>
              <w:rPr>
                <w:i/>
                <w:sz w:val="18"/>
                <w:szCs w:val="18"/>
              </w:rPr>
            </w:pPr>
            <w:r>
              <w:rPr>
                <w:i/>
                <w:sz w:val="18"/>
                <w:szCs w:val="18"/>
              </w:rPr>
              <w:t>The teacher’s response to student misbehavior is inconsistent: sometimes very harsh; other times lenient.</w:t>
            </w:r>
          </w:p>
          <w:p w:rsidR="00E312AF" w:rsidRPr="00247027" w:rsidRDefault="00EA5FA9" w:rsidP="00F54A7A">
            <w:pPr>
              <w:pStyle w:val="Header"/>
              <w:tabs>
                <w:tab w:val="clear" w:pos="4320"/>
                <w:tab w:val="clear" w:pos="8640"/>
              </w:tabs>
              <w:rPr>
                <w:sz w:val="18"/>
                <w:szCs w:val="18"/>
              </w:rPr>
            </w:pPr>
          </w:p>
        </w:tc>
        <w:tc>
          <w:tcPr>
            <w:tcW w:w="3330" w:type="dxa"/>
            <w:gridSpan w:val="2"/>
          </w:tcPr>
          <w:p w:rsidR="00467D49" w:rsidRDefault="005578F1" w:rsidP="00F54A7A">
            <w:pPr>
              <w:pStyle w:val="Header"/>
              <w:numPr>
                <w:ilvl w:val="0"/>
                <w:numId w:val="1"/>
              </w:numPr>
              <w:tabs>
                <w:tab w:val="clear" w:pos="4320"/>
                <w:tab w:val="clear" w:pos="8640"/>
              </w:tabs>
              <w:ind w:left="144" w:hanging="144"/>
              <w:rPr>
                <w:i/>
                <w:sz w:val="18"/>
                <w:szCs w:val="18"/>
              </w:rPr>
            </w:pPr>
            <w:r>
              <w:rPr>
                <w:i/>
                <w:sz w:val="18"/>
                <w:szCs w:val="18"/>
              </w:rPr>
              <w:t>Standards of conduct appear to have been established.</w:t>
            </w:r>
          </w:p>
          <w:p w:rsidR="00E312AF" w:rsidRPr="00AE13EF" w:rsidRDefault="005578F1" w:rsidP="00F54A7A">
            <w:pPr>
              <w:pStyle w:val="Header"/>
              <w:numPr>
                <w:ilvl w:val="0"/>
                <w:numId w:val="1"/>
              </w:numPr>
              <w:tabs>
                <w:tab w:val="clear" w:pos="4320"/>
                <w:tab w:val="clear" w:pos="8640"/>
              </w:tabs>
              <w:ind w:left="144" w:hanging="144"/>
              <w:rPr>
                <w:i/>
                <w:sz w:val="18"/>
                <w:szCs w:val="18"/>
              </w:rPr>
            </w:pPr>
            <w:r w:rsidRPr="00AE13EF">
              <w:rPr>
                <w:i/>
                <w:sz w:val="18"/>
                <w:szCs w:val="18"/>
              </w:rPr>
              <w:t xml:space="preserve">Student behavior is </w:t>
            </w:r>
            <w:r>
              <w:rPr>
                <w:i/>
                <w:sz w:val="18"/>
                <w:szCs w:val="18"/>
              </w:rPr>
              <w:t>generally</w:t>
            </w:r>
            <w:r w:rsidRPr="00AE13EF">
              <w:rPr>
                <w:i/>
                <w:sz w:val="18"/>
                <w:szCs w:val="18"/>
              </w:rPr>
              <w:t xml:space="preserve"> appropriate.</w:t>
            </w:r>
          </w:p>
          <w:p w:rsidR="00E312AF" w:rsidRDefault="005578F1" w:rsidP="00F54A7A">
            <w:pPr>
              <w:pStyle w:val="Header"/>
              <w:numPr>
                <w:ilvl w:val="0"/>
                <w:numId w:val="1"/>
              </w:numPr>
              <w:tabs>
                <w:tab w:val="clear" w:pos="4320"/>
                <w:tab w:val="clear" w:pos="8640"/>
              </w:tabs>
              <w:ind w:left="144" w:hanging="144"/>
              <w:rPr>
                <w:i/>
                <w:sz w:val="18"/>
                <w:szCs w:val="18"/>
              </w:rPr>
            </w:pPr>
            <w:r w:rsidRPr="00247027">
              <w:rPr>
                <w:i/>
                <w:sz w:val="18"/>
                <w:szCs w:val="18"/>
              </w:rPr>
              <w:t>T</w:t>
            </w:r>
            <w:r>
              <w:rPr>
                <w:i/>
                <w:sz w:val="18"/>
                <w:szCs w:val="18"/>
              </w:rPr>
              <w:t>he t</w:t>
            </w:r>
            <w:r w:rsidRPr="00247027">
              <w:rPr>
                <w:i/>
                <w:sz w:val="18"/>
                <w:szCs w:val="18"/>
              </w:rPr>
              <w:t xml:space="preserve">eacher </w:t>
            </w:r>
            <w:r>
              <w:rPr>
                <w:i/>
                <w:sz w:val="18"/>
                <w:szCs w:val="18"/>
              </w:rPr>
              <w:t>frequently</w:t>
            </w:r>
            <w:r w:rsidRPr="00247027">
              <w:rPr>
                <w:i/>
                <w:sz w:val="18"/>
                <w:szCs w:val="18"/>
              </w:rPr>
              <w:t xml:space="preserve"> monitors student behavior</w:t>
            </w:r>
            <w:r>
              <w:rPr>
                <w:i/>
                <w:sz w:val="18"/>
                <w:szCs w:val="18"/>
              </w:rPr>
              <w:t>.</w:t>
            </w:r>
          </w:p>
          <w:p w:rsidR="00467D49" w:rsidRDefault="005578F1" w:rsidP="00F54A7A">
            <w:pPr>
              <w:pStyle w:val="Header"/>
              <w:numPr>
                <w:ilvl w:val="0"/>
                <w:numId w:val="1"/>
              </w:numPr>
              <w:tabs>
                <w:tab w:val="clear" w:pos="4320"/>
                <w:tab w:val="clear" w:pos="8640"/>
              </w:tabs>
              <w:ind w:left="144" w:hanging="144"/>
              <w:rPr>
                <w:i/>
                <w:sz w:val="18"/>
                <w:szCs w:val="18"/>
              </w:rPr>
            </w:pPr>
            <w:r>
              <w:rPr>
                <w:i/>
                <w:sz w:val="18"/>
                <w:szCs w:val="18"/>
              </w:rPr>
              <w:t>Teacher’s response to student misbehavior is effective.</w:t>
            </w:r>
          </w:p>
          <w:p w:rsidR="00177E74" w:rsidRPr="00247027" w:rsidRDefault="005578F1" w:rsidP="00F54A7A">
            <w:pPr>
              <w:pStyle w:val="Header"/>
              <w:numPr>
                <w:ilvl w:val="0"/>
                <w:numId w:val="1"/>
              </w:numPr>
              <w:tabs>
                <w:tab w:val="clear" w:pos="4320"/>
                <w:tab w:val="clear" w:pos="8640"/>
              </w:tabs>
              <w:ind w:left="144" w:hanging="144"/>
              <w:rPr>
                <w:i/>
                <w:sz w:val="18"/>
                <w:szCs w:val="18"/>
              </w:rPr>
            </w:pPr>
            <w:r>
              <w:rPr>
                <w:i/>
                <w:sz w:val="18"/>
                <w:szCs w:val="18"/>
              </w:rPr>
              <w:t>Teacher acknowledges good behavior</w:t>
            </w:r>
          </w:p>
          <w:p w:rsidR="00E312AF" w:rsidRPr="0039424B" w:rsidRDefault="00EA5FA9" w:rsidP="00F54A7A">
            <w:pPr>
              <w:pStyle w:val="Header"/>
              <w:tabs>
                <w:tab w:val="clear" w:pos="4320"/>
                <w:tab w:val="clear" w:pos="8640"/>
              </w:tabs>
              <w:ind w:left="144"/>
              <w:rPr>
                <w:i/>
                <w:sz w:val="18"/>
                <w:szCs w:val="18"/>
              </w:rPr>
            </w:pPr>
          </w:p>
        </w:tc>
        <w:tc>
          <w:tcPr>
            <w:tcW w:w="3420" w:type="dxa"/>
          </w:tcPr>
          <w:p w:rsidR="00E312AF" w:rsidRPr="00247027" w:rsidRDefault="005578F1" w:rsidP="00F54A7A">
            <w:pPr>
              <w:pStyle w:val="Header"/>
              <w:tabs>
                <w:tab w:val="clear" w:pos="4320"/>
                <w:tab w:val="clear" w:pos="8640"/>
              </w:tabs>
              <w:rPr>
                <w:sz w:val="18"/>
                <w:szCs w:val="18"/>
              </w:rPr>
            </w:pPr>
            <w:r w:rsidRPr="00247027">
              <w:rPr>
                <w:sz w:val="18"/>
                <w:szCs w:val="18"/>
              </w:rPr>
              <w:t xml:space="preserve">In addition to the characteristics of “proficient,” </w:t>
            </w:r>
          </w:p>
          <w:p w:rsidR="00D34D40" w:rsidRDefault="005578F1" w:rsidP="00F54A7A">
            <w:pPr>
              <w:pStyle w:val="Header"/>
              <w:numPr>
                <w:ilvl w:val="0"/>
                <w:numId w:val="1"/>
              </w:numPr>
              <w:tabs>
                <w:tab w:val="clear" w:pos="4320"/>
                <w:tab w:val="clear" w:pos="8640"/>
              </w:tabs>
              <w:ind w:left="144" w:hanging="144"/>
              <w:rPr>
                <w:i/>
                <w:sz w:val="18"/>
                <w:szCs w:val="18"/>
              </w:rPr>
            </w:pPr>
            <w:r>
              <w:rPr>
                <w:i/>
                <w:sz w:val="18"/>
                <w:szCs w:val="18"/>
              </w:rPr>
              <w:t>Student behavior is entirely appropriate; no evidence of student misbehavior.</w:t>
            </w:r>
          </w:p>
          <w:p w:rsidR="00E312AF" w:rsidRPr="00247027" w:rsidRDefault="005578F1" w:rsidP="00F54A7A">
            <w:pPr>
              <w:pStyle w:val="Header"/>
              <w:numPr>
                <w:ilvl w:val="0"/>
                <w:numId w:val="1"/>
              </w:numPr>
              <w:tabs>
                <w:tab w:val="clear" w:pos="4320"/>
                <w:tab w:val="clear" w:pos="8640"/>
              </w:tabs>
              <w:ind w:left="144" w:hanging="144"/>
              <w:rPr>
                <w:i/>
                <w:sz w:val="18"/>
                <w:szCs w:val="18"/>
              </w:rPr>
            </w:pPr>
            <w:r>
              <w:rPr>
                <w:i/>
                <w:sz w:val="18"/>
                <w:szCs w:val="18"/>
              </w:rPr>
              <w:t>The teacher monitors student behavior without speaking – just moving about.</w:t>
            </w:r>
          </w:p>
          <w:p w:rsidR="00E312AF" w:rsidRPr="00247027" w:rsidRDefault="005578F1" w:rsidP="00F54A7A">
            <w:pPr>
              <w:pStyle w:val="Header"/>
              <w:numPr>
                <w:ilvl w:val="0"/>
                <w:numId w:val="1"/>
              </w:numPr>
              <w:tabs>
                <w:tab w:val="clear" w:pos="4320"/>
                <w:tab w:val="clear" w:pos="8640"/>
              </w:tabs>
              <w:ind w:left="144" w:hanging="144"/>
              <w:rPr>
                <w:i/>
                <w:sz w:val="18"/>
                <w:szCs w:val="18"/>
              </w:rPr>
            </w:pPr>
            <w:r w:rsidRPr="00247027">
              <w:rPr>
                <w:i/>
                <w:sz w:val="18"/>
                <w:szCs w:val="18"/>
              </w:rPr>
              <w:t>Students respectfully intervene as appropriate with classmates to ensure compliance with standards of conduct.</w:t>
            </w:r>
          </w:p>
          <w:p w:rsidR="00E312AF" w:rsidRPr="00247027" w:rsidRDefault="00EA5FA9" w:rsidP="00F54A7A">
            <w:pPr>
              <w:pStyle w:val="Header"/>
              <w:tabs>
                <w:tab w:val="clear" w:pos="4320"/>
                <w:tab w:val="clear" w:pos="8640"/>
              </w:tabs>
              <w:rPr>
                <w:sz w:val="18"/>
                <w:szCs w:val="18"/>
              </w:rPr>
            </w:pPr>
          </w:p>
        </w:tc>
      </w:tr>
      <w:tr w:rsidR="00062BCB" w:rsidRPr="00247027">
        <w:tc>
          <w:tcPr>
            <w:tcW w:w="1620" w:type="dxa"/>
          </w:tcPr>
          <w:p w:rsidR="00062BCB" w:rsidRDefault="005578F1" w:rsidP="00C7697D">
            <w:pPr>
              <w:pStyle w:val="Header"/>
              <w:tabs>
                <w:tab w:val="clear" w:pos="4320"/>
                <w:tab w:val="clear" w:pos="8640"/>
              </w:tabs>
              <w:rPr>
                <w:b/>
                <w:i/>
                <w:sz w:val="18"/>
                <w:szCs w:val="18"/>
              </w:rPr>
            </w:pPr>
            <w:r>
              <w:rPr>
                <w:b/>
                <w:i/>
                <w:sz w:val="18"/>
                <w:szCs w:val="18"/>
              </w:rPr>
              <w:t>Possible Examples</w:t>
            </w:r>
          </w:p>
        </w:tc>
        <w:tc>
          <w:tcPr>
            <w:tcW w:w="2970" w:type="dxa"/>
          </w:tcPr>
          <w:p w:rsidR="00062BCB" w:rsidRDefault="005578F1" w:rsidP="00C7697D">
            <w:pPr>
              <w:pStyle w:val="Header"/>
              <w:numPr>
                <w:ilvl w:val="0"/>
                <w:numId w:val="1"/>
              </w:numPr>
              <w:tabs>
                <w:tab w:val="clear" w:pos="4320"/>
                <w:tab w:val="clear" w:pos="8640"/>
              </w:tabs>
              <w:ind w:left="144" w:hanging="144"/>
              <w:rPr>
                <w:i/>
                <w:sz w:val="18"/>
                <w:szCs w:val="18"/>
              </w:rPr>
            </w:pPr>
            <w:r>
              <w:rPr>
                <w:i/>
                <w:sz w:val="18"/>
                <w:szCs w:val="18"/>
              </w:rPr>
              <w:t>Students are talking among themselves, with no attempt by the teacher to silence them.</w:t>
            </w:r>
          </w:p>
          <w:p w:rsidR="00062BCB" w:rsidRDefault="005578F1" w:rsidP="00C7697D">
            <w:pPr>
              <w:pStyle w:val="Header"/>
              <w:numPr>
                <w:ilvl w:val="0"/>
                <w:numId w:val="1"/>
              </w:numPr>
              <w:tabs>
                <w:tab w:val="clear" w:pos="4320"/>
                <w:tab w:val="clear" w:pos="8640"/>
              </w:tabs>
              <w:ind w:left="144" w:hanging="144"/>
              <w:rPr>
                <w:i/>
                <w:sz w:val="18"/>
                <w:szCs w:val="18"/>
              </w:rPr>
            </w:pPr>
            <w:r>
              <w:rPr>
                <w:i/>
                <w:sz w:val="18"/>
                <w:szCs w:val="18"/>
              </w:rPr>
              <w:t>An object flies through the air without apparent teacher notice</w:t>
            </w:r>
          </w:p>
          <w:p w:rsidR="00062BCB" w:rsidRDefault="005578F1" w:rsidP="00C7697D">
            <w:pPr>
              <w:pStyle w:val="Header"/>
              <w:numPr>
                <w:ilvl w:val="0"/>
                <w:numId w:val="1"/>
              </w:numPr>
              <w:tabs>
                <w:tab w:val="clear" w:pos="4320"/>
                <w:tab w:val="clear" w:pos="8640"/>
              </w:tabs>
              <w:ind w:left="144" w:hanging="144"/>
              <w:rPr>
                <w:i/>
                <w:sz w:val="18"/>
                <w:szCs w:val="18"/>
              </w:rPr>
            </w:pPr>
            <w:r>
              <w:rPr>
                <w:i/>
                <w:sz w:val="18"/>
                <w:szCs w:val="18"/>
              </w:rPr>
              <w:t>Students are running around the room, resulting in a chaotic environment.</w:t>
            </w:r>
          </w:p>
          <w:p w:rsidR="00177E74" w:rsidRPr="00247027" w:rsidRDefault="005578F1" w:rsidP="00177E74">
            <w:pPr>
              <w:pStyle w:val="Header"/>
              <w:numPr>
                <w:ilvl w:val="0"/>
                <w:numId w:val="1"/>
              </w:numPr>
              <w:tabs>
                <w:tab w:val="clear" w:pos="4320"/>
                <w:tab w:val="clear" w:pos="8640"/>
              </w:tabs>
              <w:ind w:left="144" w:hanging="144"/>
              <w:rPr>
                <w:i/>
                <w:sz w:val="18"/>
                <w:szCs w:val="18"/>
              </w:rPr>
            </w:pPr>
            <w:r>
              <w:rPr>
                <w:i/>
                <w:sz w:val="18"/>
                <w:szCs w:val="18"/>
              </w:rPr>
              <w:t xml:space="preserve">Their phones and other electronics distract students and teacher doesn’t do anything.  </w:t>
            </w:r>
          </w:p>
        </w:tc>
        <w:tc>
          <w:tcPr>
            <w:tcW w:w="3240" w:type="dxa"/>
          </w:tcPr>
          <w:p w:rsidR="00062BCB" w:rsidRDefault="005578F1" w:rsidP="00062BCB">
            <w:pPr>
              <w:pStyle w:val="Header"/>
              <w:numPr>
                <w:ilvl w:val="0"/>
                <w:numId w:val="1"/>
              </w:numPr>
              <w:tabs>
                <w:tab w:val="clear" w:pos="4320"/>
                <w:tab w:val="clear" w:pos="8640"/>
              </w:tabs>
              <w:ind w:left="144" w:hanging="144"/>
              <w:rPr>
                <w:i/>
                <w:sz w:val="18"/>
                <w:szCs w:val="18"/>
              </w:rPr>
            </w:pPr>
            <w:r>
              <w:rPr>
                <w:i/>
                <w:sz w:val="18"/>
                <w:szCs w:val="18"/>
              </w:rPr>
              <w:t>Classroom rules are posted, but neither teacher nor students refers to them.</w:t>
            </w:r>
          </w:p>
          <w:p w:rsidR="00062BCB" w:rsidRPr="00E40907" w:rsidRDefault="005578F1" w:rsidP="00C7697D">
            <w:pPr>
              <w:pStyle w:val="Header"/>
              <w:numPr>
                <w:ilvl w:val="0"/>
                <w:numId w:val="1"/>
              </w:numPr>
              <w:tabs>
                <w:tab w:val="clear" w:pos="4320"/>
                <w:tab w:val="clear" w:pos="8640"/>
              </w:tabs>
              <w:ind w:left="144" w:hanging="144"/>
              <w:rPr>
                <w:sz w:val="18"/>
                <w:szCs w:val="18"/>
              </w:rPr>
            </w:pPr>
            <w:r>
              <w:rPr>
                <w:i/>
                <w:sz w:val="18"/>
                <w:szCs w:val="18"/>
              </w:rPr>
              <w:t>The teacher repeatedly asks students to take their seats; they ignore him/her.</w:t>
            </w:r>
          </w:p>
          <w:p w:rsidR="00062BCB" w:rsidRPr="00E40907" w:rsidRDefault="005578F1" w:rsidP="00C7697D">
            <w:pPr>
              <w:pStyle w:val="Header"/>
              <w:numPr>
                <w:ilvl w:val="0"/>
                <w:numId w:val="1"/>
              </w:numPr>
              <w:tabs>
                <w:tab w:val="clear" w:pos="4320"/>
                <w:tab w:val="clear" w:pos="8640"/>
              </w:tabs>
              <w:ind w:left="144" w:hanging="144"/>
              <w:rPr>
                <w:sz w:val="18"/>
                <w:szCs w:val="18"/>
              </w:rPr>
            </w:pPr>
            <w:r>
              <w:rPr>
                <w:i/>
                <w:sz w:val="18"/>
                <w:szCs w:val="18"/>
              </w:rPr>
              <w:t>To one student: “Where’s your late pass? Go to the office.” To another: “You don’t have a late pass? Come in and take your seat; you’ve missed enough already.”</w:t>
            </w:r>
          </w:p>
          <w:p w:rsidR="00062BCB" w:rsidRPr="00247027" w:rsidRDefault="00EA5FA9" w:rsidP="00C7697D">
            <w:pPr>
              <w:pStyle w:val="Header"/>
              <w:tabs>
                <w:tab w:val="clear" w:pos="4320"/>
                <w:tab w:val="clear" w:pos="8640"/>
              </w:tabs>
              <w:ind w:left="144"/>
              <w:rPr>
                <w:sz w:val="18"/>
                <w:szCs w:val="18"/>
              </w:rPr>
            </w:pPr>
          </w:p>
        </w:tc>
        <w:tc>
          <w:tcPr>
            <w:tcW w:w="3330" w:type="dxa"/>
            <w:gridSpan w:val="2"/>
          </w:tcPr>
          <w:p w:rsidR="00062BCB" w:rsidRPr="00247027" w:rsidRDefault="005578F1" w:rsidP="00062BCB">
            <w:pPr>
              <w:pStyle w:val="Header"/>
              <w:numPr>
                <w:ilvl w:val="0"/>
                <w:numId w:val="1"/>
              </w:numPr>
              <w:tabs>
                <w:tab w:val="clear" w:pos="4320"/>
                <w:tab w:val="clear" w:pos="8640"/>
              </w:tabs>
              <w:ind w:left="144" w:hanging="144"/>
              <w:rPr>
                <w:i/>
                <w:sz w:val="18"/>
                <w:szCs w:val="18"/>
              </w:rPr>
            </w:pPr>
            <w:r w:rsidRPr="00247027">
              <w:rPr>
                <w:i/>
                <w:sz w:val="18"/>
                <w:szCs w:val="18"/>
              </w:rPr>
              <w:t>Upon a</w:t>
            </w:r>
            <w:r>
              <w:rPr>
                <w:i/>
                <w:sz w:val="18"/>
                <w:szCs w:val="18"/>
              </w:rPr>
              <w:t xml:space="preserve"> non-verbal</w:t>
            </w:r>
            <w:r w:rsidRPr="00247027">
              <w:rPr>
                <w:i/>
                <w:sz w:val="18"/>
                <w:szCs w:val="18"/>
              </w:rPr>
              <w:t xml:space="preserve"> signal from the teacher, students correct their behavior.</w:t>
            </w:r>
          </w:p>
          <w:p w:rsidR="00062BCB" w:rsidRPr="00247027" w:rsidRDefault="005578F1" w:rsidP="00C7697D">
            <w:pPr>
              <w:pStyle w:val="Header"/>
              <w:numPr>
                <w:ilvl w:val="0"/>
                <w:numId w:val="1"/>
              </w:numPr>
              <w:tabs>
                <w:tab w:val="clear" w:pos="4320"/>
                <w:tab w:val="clear" w:pos="8640"/>
              </w:tabs>
              <w:ind w:left="144" w:hanging="144"/>
              <w:rPr>
                <w:i/>
                <w:sz w:val="18"/>
                <w:szCs w:val="18"/>
              </w:rPr>
            </w:pPr>
            <w:r w:rsidRPr="00247027">
              <w:rPr>
                <w:i/>
                <w:sz w:val="18"/>
                <w:szCs w:val="18"/>
              </w:rPr>
              <w:t>T</w:t>
            </w:r>
            <w:r>
              <w:rPr>
                <w:i/>
                <w:sz w:val="18"/>
                <w:szCs w:val="18"/>
              </w:rPr>
              <w:t>he t</w:t>
            </w:r>
            <w:r w:rsidRPr="00247027">
              <w:rPr>
                <w:i/>
                <w:sz w:val="18"/>
                <w:szCs w:val="18"/>
              </w:rPr>
              <w:t xml:space="preserve">eacher </w:t>
            </w:r>
            <w:r>
              <w:rPr>
                <w:i/>
                <w:sz w:val="18"/>
                <w:szCs w:val="18"/>
              </w:rPr>
              <w:t>moves to every section of the classroom, keeping a close eye on student behavior.</w:t>
            </w:r>
            <w:r w:rsidRPr="00247027">
              <w:rPr>
                <w:i/>
                <w:sz w:val="18"/>
                <w:szCs w:val="18"/>
              </w:rPr>
              <w:t xml:space="preserve"> </w:t>
            </w:r>
          </w:p>
          <w:p w:rsidR="00062BCB" w:rsidRDefault="005578F1" w:rsidP="00C7697D">
            <w:pPr>
              <w:pStyle w:val="Header"/>
              <w:numPr>
                <w:ilvl w:val="0"/>
                <w:numId w:val="1"/>
              </w:numPr>
              <w:tabs>
                <w:tab w:val="clear" w:pos="4320"/>
                <w:tab w:val="clear" w:pos="8640"/>
              </w:tabs>
              <w:ind w:left="144" w:hanging="144"/>
              <w:rPr>
                <w:i/>
                <w:sz w:val="18"/>
                <w:szCs w:val="18"/>
              </w:rPr>
            </w:pPr>
            <w:r>
              <w:rPr>
                <w:i/>
                <w:sz w:val="18"/>
                <w:szCs w:val="18"/>
              </w:rPr>
              <w:t>The teacher gives a student a “hard look,” and the student stops talking to his/her neighbor.</w:t>
            </w:r>
          </w:p>
          <w:p w:rsidR="00062BCB" w:rsidRPr="00247027" w:rsidRDefault="00EA5FA9" w:rsidP="00C7697D">
            <w:pPr>
              <w:pStyle w:val="Header"/>
              <w:tabs>
                <w:tab w:val="clear" w:pos="4320"/>
                <w:tab w:val="clear" w:pos="8640"/>
              </w:tabs>
              <w:rPr>
                <w:i/>
                <w:sz w:val="18"/>
                <w:szCs w:val="18"/>
              </w:rPr>
            </w:pPr>
          </w:p>
        </w:tc>
        <w:tc>
          <w:tcPr>
            <w:tcW w:w="3420" w:type="dxa"/>
          </w:tcPr>
          <w:p w:rsidR="00062BCB" w:rsidRDefault="005578F1" w:rsidP="00C7697D">
            <w:pPr>
              <w:pStyle w:val="Header"/>
              <w:numPr>
                <w:ilvl w:val="0"/>
                <w:numId w:val="1"/>
              </w:numPr>
              <w:tabs>
                <w:tab w:val="clear" w:pos="4320"/>
                <w:tab w:val="clear" w:pos="8640"/>
              </w:tabs>
              <w:ind w:left="144" w:hanging="144"/>
              <w:rPr>
                <w:i/>
                <w:sz w:val="18"/>
                <w:szCs w:val="18"/>
              </w:rPr>
            </w:pPr>
            <w:r>
              <w:rPr>
                <w:i/>
                <w:sz w:val="18"/>
                <w:szCs w:val="18"/>
              </w:rPr>
              <w:t>A student suggests a revision in one of the classroom rules.</w:t>
            </w:r>
          </w:p>
          <w:p w:rsidR="00062BCB" w:rsidRDefault="005578F1" w:rsidP="00C7697D">
            <w:pPr>
              <w:pStyle w:val="Header"/>
              <w:numPr>
                <w:ilvl w:val="0"/>
                <w:numId w:val="1"/>
              </w:numPr>
              <w:tabs>
                <w:tab w:val="clear" w:pos="4320"/>
                <w:tab w:val="clear" w:pos="8640"/>
              </w:tabs>
              <w:ind w:left="144" w:hanging="144"/>
              <w:rPr>
                <w:i/>
                <w:sz w:val="18"/>
                <w:szCs w:val="18"/>
              </w:rPr>
            </w:pPr>
            <w:r>
              <w:rPr>
                <w:i/>
                <w:sz w:val="18"/>
                <w:szCs w:val="18"/>
              </w:rPr>
              <w:t>The teacher notices that some students are talking among themselves, and without a word, moves nearer to them; the talking stops.</w:t>
            </w:r>
          </w:p>
          <w:p w:rsidR="00062BCB" w:rsidRDefault="005578F1" w:rsidP="00C7697D">
            <w:pPr>
              <w:pStyle w:val="Header"/>
              <w:numPr>
                <w:ilvl w:val="0"/>
                <w:numId w:val="1"/>
              </w:numPr>
              <w:tabs>
                <w:tab w:val="clear" w:pos="4320"/>
                <w:tab w:val="clear" w:pos="8640"/>
              </w:tabs>
              <w:ind w:left="144" w:hanging="144"/>
              <w:rPr>
                <w:i/>
                <w:sz w:val="18"/>
                <w:szCs w:val="18"/>
              </w:rPr>
            </w:pPr>
            <w:r w:rsidRPr="00247027">
              <w:rPr>
                <w:i/>
                <w:sz w:val="18"/>
                <w:szCs w:val="18"/>
              </w:rPr>
              <w:t>T</w:t>
            </w:r>
            <w:r>
              <w:rPr>
                <w:i/>
                <w:sz w:val="18"/>
                <w:szCs w:val="18"/>
              </w:rPr>
              <w:t>he t</w:t>
            </w:r>
            <w:r w:rsidRPr="00247027">
              <w:rPr>
                <w:i/>
                <w:sz w:val="18"/>
                <w:szCs w:val="18"/>
              </w:rPr>
              <w:t xml:space="preserve">eacher </w:t>
            </w:r>
            <w:r>
              <w:rPr>
                <w:i/>
                <w:sz w:val="18"/>
                <w:szCs w:val="18"/>
              </w:rPr>
              <w:t xml:space="preserve">asks to </w:t>
            </w:r>
            <w:r w:rsidRPr="00247027">
              <w:rPr>
                <w:i/>
                <w:sz w:val="18"/>
                <w:szCs w:val="18"/>
              </w:rPr>
              <w:t xml:space="preserve">speak to a student privately about </w:t>
            </w:r>
            <w:r>
              <w:rPr>
                <w:i/>
                <w:sz w:val="18"/>
                <w:szCs w:val="18"/>
              </w:rPr>
              <w:t>misbehavior</w:t>
            </w:r>
            <w:r w:rsidRPr="00247027">
              <w:rPr>
                <w:i/>
                <w:sz w:val="18"/>
                <w:szCs w:val="18"/>
              </w:rPr>
              <w:t>.</w:t>
            </w:r>
          </w:p>
          <w:p w:rsidR="00062BCB" w:rsidRDefault="005578F1" w:rsidP="00C7697D">
            <w:pPr>
              <w:pStyle w:val="Header"/>
              <w:numPr>
                <w:ilvl w:val="0"/>
                <w:numId w:val="1"/>
              </w:numPr>
              <w:tabs>
                <w:tab w:val="clear" w:pos="4320"/>
                <w:tab w:val="clear" w:pos="8640"/>
              </w:tabs>
              <w:ind w:left="144" w:hanging="144"/>
              <w:rPr>
                <w:i/>
                <w:sz w:val="18"/>
                <w:szCs w:val="18"/>
              </w:rPr>
            </w:pPr>
            <w:r>
              <w:rPr>
                <w:i/>
                <w:sz w:val="18"/>
                <w:szCs w:val="18"/>
              </w:rPr>
              <w:t>A s</w:t>
            </w:r>
            <w:r w:rsidRPr="00247027">
              <w:rPr>
                <w:i/>
                <w:sz w:val="18"/>
                <w:szCs w:val="18"/>
              </w:rPr>
              <w:t>tudent</w:t>
            </w:r>
            <w:r>
              <w:rPr>
                <w:i/>
                <w:sz w:val="18"/>
                <w:szCs w:val="18"/>
              </w:rPr>
              <w:t xml:space="preserve"> reminds his/her classmates of the class rule about chewing gum</w:t>
            </w:r>
            <w:r w:rsidRPr="00247027">
              <w:rPr>
                <w:i/>
                <w:sz w:val="18"/>
                <w:szCs w:val="18"/>
              </w:rPr>
              <w:t>.</w:t>
            </w:r>
          </w:p>
          <w:p w:rsidR="00062BCB" w:rsidRPr="00247027" w:rsidRDefault="00EA5FA9" w:rsidP="00C7697D">
            <w:pPr>
              <w:pStyle w:val="Header"/>
              <w:tabs>
                <w:tab w:val="clear" w:pos="4320"/>
                <w:tab w:val="clear" w:pos="8640"/>
              </w:tabs>
              <w:rPr>
                <w:sz w:val="18"/>
                <w:szCs w:val="18"/>
              </w:rPr>
            </w:pPr>
          </w:p>
        </w:tc>
      </w:tr>
    </w:tbl>
    <w:p w:rsidR="006604C1" w:rsidRDefault="005578F1" w:rsidP="006604C1">
      <w:pPr>
        <w:spacing w:after="200" w:line="276" w:lineRule="auto"/>
      </w:pPr>
      <w:r>
        <w:br w:type="page"/>
      </w: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2960"/>
      </w:tblGrid>
      <w:tr w:rsidR="006604C1" w:rsidRPr="00FB3E43">
        <w:tc>
          <w:tcPr>
            <w:tcW w:w="1620" w:type="dxa"/>
          </w:tcPr>
          <w:p w:rsidR="006604C1" w:rsidRPr="00FB3E43" w:rsidRDefault="005578F1" w:rsidP="002A30D6">
            <w:pPr>
              <w:pStyle w:val="Header"/>
              <w:tabs>
                <w:tab w:val="clear" w:pos="4320"/>
                <w:tab w:val="clear" w:pos="8640"/>
              </w:tabs>
              <w:jc w:val="center"/>
              <w:rPr>
                <w:b/>
                <w:sz w:val="22"/>
                <w:szCs w:val="22"/>
              </w:rPr>
            </w:pPr>
            <w:r w:rsidRPr="00FB3E43">
              <w:rPr>
                <w:b/>
                <w:sz w:val="22"/>
                <w:szCs w:val="22"/>
              </w:rPr>
              <w:t>Component</w:t>
            </w:r>
          </w:p>
        </w:tc>
        <w:tc>
          <w:tcPr>
            <w:tcW w:w="12960" w:type="dxa"/>
          </w:tcPr>
          <w:p w:rsidR="006604C1" w:rsidRPr="00FB3E43" w:rsidRDefault="005578F1" w:rsidP="002A30D6">
            <w:pPr>
              <w:pStyle w:val="Header"/>
              <w:tabs>
                <w:tab w:val="clear" w:pos="4320"/>
                <w:tab w:val="clear" w:pos="8640"/>
              </w:tabs>
              <w:rPr>
                <w:b/>
                <w:sz w:val="22"/>
                <w:szCs w:val="22"/>
              </w:rPr>
            </w:pPr>
            <w:r w:rsidRPr="00FB3E43">
              <w:rPr>
                <w:b/>
                <w:sz w:val="22"/>
                <w:szCs w:val="22"/>
              </w:rPr>
              <w:t>2e: Organizing Physical Space</w:t>
            </w:r>
          </w:p>
          <w:p w:rsidR="006604C1" w:rsidRPr="00FB3E43" w:rsidRDefault="00EA5FA9" w:rsidP="002A30D6">
            <w:pPr>
              <w:pStyle w:val="Header"/>
              <w:tabs>
                <w:tab w:val="clear" w:pos="4320"/>
                <w:tab w:val="clear" w:pos="8640"/>
              </w:tabs>
              <w:rPr>
                <w:b/>
                <w:sz w:val="22"/>
                <w:szCs w:val="22"/>
              </w:rPr>
            </w:pPr>
          </w:p>
        </w:tc>
      </w:tr>
      <w:tr w:rsidR="006604C1" w:rsidRPr="00247027">
        <w:tc>
          <w:tcPr>
            <w:tcW w:w="1620" w:type="dxa"/>
          </w:tcPr>
          <w:p w:rsidR="006604C1" w:rsidRDefault="00EA5FA9" w:rsidP="002A30D6">
            <w:pPr>
              <w:pStyle w:val="Header"/>
              <w:tabs>
                <w:tab w:val="clear" w:pos="4320"/>
                <w:tab w:val="clear" w:pos="8640"/>
              </w:tabs>
              <w:jc w:val="center"/>
              <w:rPr>
                <w:b/>
              </w:rPr>
            </w:pPr>
          </w:p>
          <w:p w:rsidR="006604C1" w:rsidRPr="00247027" w:rsidRDefault="00EA5FA9" w:rsidP="002A30D6">
            <w:pPr>
              <w:pStyle w:val="Header"/>
              <w:tabs>
                <w:tab w:val="clear" w:pos="4320"/>
                <w:tab w:val="clear" w:pos="8640"/>
              </w:tabs>
              <w:jc w:val="center"/>
              <w:rPr>
                <w:b/>
              </w:rPr>
            </w:pPr>
          </w:p>
        </w:tc>
        <w:tc>
          <w:tcPr>
            <w:tcW w:w="12960" w:type="dxa"/>
          </w:tcPr>
          <w:p w:rsidR="006604C1" w:rsidRDefault="005578F1" w:rsidP="002A30D6">
            <w:pPr>
              <w:pStyle w:val="Header"/>
              <w:tabs>
                <w:tab w:val="clear" w:pos="4320"/>
                <w:tab w:val="clear" w:pos="8640"/>
              </w:tabs>
            </w:pPr>
            <w:r>
              <w:t>The use of the physical environment to promote student learning is a hallmark of an experienced teacher. Its use varies, of course, with the age of the students: in a primary classroom, centers and reading corners may structure class activities, while with older students, the position of chairs and desks can facilitate, or inhibit, rich discussion. Naturally, classrooms must be safe (no dangling wires or dangerous traffic patterns), and all students must be able to see and hear what’s going on so they can participate actively. Both the teacher and students make effective use of computer (and other) technology.</w:t>
            </w:r>
          </w:p>
          <w:p w:rsidR="006604C1" w:rsidRDefault="00EA5FA9" w:rsidP="002A30D6">
            <w:pPr>
              <w:pStyle w:val="Header"/>
              <w:tabs>
                <w:tab w:val="clear" w:pos="4320"/>
                <w:tab w:val="clear" w:pos="8640"/>
              </w:tabs>
            </w:pPr>
          </w:p>
          <w:p w:rsidR="006604C1" w:rsidRDefault="005578F1" w:rsidP="002A30D6">
            <w:pPr>
              <w:pStyle w:val="Header"/>
              <w:tabs>
                <w:tab w:val="clear" w:pos="4320"/>
                <w:tab w:val="clear" w:pos="8640"/>
              </w:tabs>
            </w:pPr>
            <w:r>
              <w:t xml:space="preserve">Elements of this component are: </w:t>
            </w:r>
          </w:p>
          <w:p w:rsidR="006604C1" w:rsidRPr="00FC7B4E" w:rsidRDefault="005578F1" w:rsidP="002A30D6">
            <w:pPr>
              <w:pStyle w:val="ListParagraph"/>
              <w:numPr>
                <w:ilvl w:val="0"/>
                <w:numId w:val="6"/>
              </w:numPr>
              <w:tabs>
                <w:tab w:val="left" w:pos="720"/>
              </w:tabs>
              <w:rPr>
                <w:bCs/>
                <w:i/>
                <w:spacing w:val="-2"/>
                <w:sz w:val="18"/>
                <w:szCs w:val="18"/>
              </w:rPr>
            </w:pPr>
            <w:r w:rsidRPr="009D27C5">
              <w:rPr>
                <w:bCs/>
                <w:spacing w:val="-2"/>
                <w:sz w:val="18"/>
                <w:szCs w:val="18"/>
              </w:rPr>
              <w:t>Safety and accessibility</w:t>
            </w:r>
            <w:r>
              <w:rPr>
                <w:bCs/>
                <w:i/>
                <w:spacing w:val="-2"/>
                <w:sz w:val="18"/>
                <w:szCs w:val="18"/>
              </w:rPr>
              <w:br/>
              <w:t>Physical safety is a primary consideration of all teachers; no learning can occur if students are unsafe or if they don’t have access to the board or other learning resources.</w:t>
            </w:r>
            <w:r w:rsidRPr="00FC7B4E">
              <w:rPr>
                <w:bCs/>
                <w:i/>
                <w:spacing w:val="-2"/>
                <w:sz w:val="18"/>
                <w:szCs w:val="18"/>
              </w:rPr>
              <w:t xml:space="preserve"> </w:t>
            </w:r>
          </w:p>
          <w:p w:rsidR="006604C1" w:rsidRPr="00FC7B4E" w:rsidRDefault="005578F1" w:rsidP="002A30D6">
            <w:pPr>
              <w:pStyle w:val="ListParagraph"/>
              <w:numPr>
                <w:ilvl w:val="0"/>
                <w:numId w:val="6"/>
              </w:numPr>
              <w:tabs>
                <w:tab w:val="left" w:pos="720"/>
              </w:tabs>
              <w:rPr>
                <w:sz w:val="18"/>
                <w:szCs w:val="18"/>
              </w:rPr>
            </w:pPr>
            <w:r w:rsidRPr="009D27C5">
              <w:rPr>
                <w:bCs/>
                <w:spacing w:val="-2"/>
                <w:sz w:val="18"/>
                <w:szCs w:val="18"/>
              </w:rPr>
              <w:t>Arrangement of furniture and use of physical resources.</w:t>
            </w:r>
            <w:r>
              <w:rPr>
                <w:bCs/>
                <w:i/>
                <w:spacing w:val="-2"/>
                <w:sz w:val="18"/>
                <w:szCs w:val="18"/>
              </w:rPr>
              <w:br/>
              <w:t>Both the physical arrangement of a classroom and the available resources provide opportunities for teachers to advance learning; when these are skillfully used students can engage with the content in a productive manner. At the highest levels of performance, the students themselves contribute to the physical environment.</w:t>
            </w:r>
          </w:p>
          <w:p w:rsidR="006604C1" w:rsidRPr="00FC7B4E" w:rsidRDefault="00EA5FA9" w:rsidP="002A30D6">
            <w:pPr>
              <w:pStyle w:val="Header"/>
              <w:tabs>
                <w:tab w:val="clear" w:pos="4320"/>
                <w:tab w:val="clear" w:pos="8640"/>
              </w:tabs>
              <w:ind w:left="720"/>
              <w:rPr>
                <w:sz w:val="18"/>
                <w:szCs w:val="18"/>
              </w:rPr>
            </w:pPr>
          </w:p>
          <w:p w:rsidR="006604C1" w:rsidRDefault="005578F1" w:rsidP="002A30D6">
            <w:pPr>
              <w:pStyle w:val="Header"/>
              <w:tabs>
                <w:tab w:val="clear" w:pos="4320"/>
                <w:tab w:val="clear" w:pos="8640"/>
              </w:tabs>
            </w:pPr>
            <w:r>
              <w:t>Indicators include:</w:t>
            </w:r>
          </w:p>
          <w:p w:rsidR="006604C1" w:rsidRDefault="005578F1" w:rsidP="002A30D6">
            <w:pPr>
              <w:pStyle w:val="Header"/>
              <w:numPr>
                <w:ilvl w:val="0"/>
                <w:numId w:val="3"/>
              </w:numPr>
              <w:tabs>
                <w:tab w:val="clear" w:pos="4320"/>
                <w:tab w:val="clear" w:pos="8640"/>
              </w:tabs>
              <w:rPr>
                <w:i/>
                <w:iCs/>
                <w:sz w:val="18"/>
                <w:szCs w:val="18"/>
              </w:rPr>
            </w:pPr>
            <w:r>
              <w:rPr>
                <w:i/>
                <w:iCs/>
                <w:sz w:val="18"/>
                <w:szCs w:val="18"/>
              </w:rPr>
              <w:t xml:space="preserve"> Pleasant, inviting atmosphere</w:t>
            </w:r>
          </w:p>
          <w:p w:rsidR="006604C1" w:rsidRDefault="005578F1" w:rsidP="002A30D6">
            <w:pPr>
              <w:pStyle w:val="Header"/>
              <w:numPr>
                <w:ilvl w:val="0"/>
                <w:numId w:val="3"/>
              </w:numPr>
              <w:tabs>
                <w:tab w:val="clear" w:pos="4320"/>
                <w:tab w:val="clear" w:pos="8640"/>
              </w:tabs>
              <w:rPr>
                <w:i/>
                <w:iCs/>
                <w:sz w:val="18"/>
                <w:szCs w:val="18"/>
              </w:rPr>
            </w:pPr>
            <w:r>
              <w:rPr>
                <w:i/>
                <w:iCs/>
                <w:sz w:val="18"/>
                <w:szCs w:val="18"/>
              </w:rPr>
              <w:t>Safe environment</w:t>
            </w:r>
          </w:p>
          <w:p w:rsidR="006604C1" w:rsidRDefault="005578F1" w:rsidP="002A30D6">
            <w:pPr>
              <w:pStyle w:val="Header"/>
              <w:numPr>
                <w:ilvl w:val="0"/>
                <w:numId w:val="3"/>
              </w:numPr>
              <w:tabs>
                <w:tab w:val="clear" w:pos="4320"/>
                <w:tab w:val="clear" w:pos="8640"/>
              </w:tabs>
              <w:rPr>
                <w:i/>
                <w:iCs/>
                <w:sz w:val="18"/>
                <w:szCs w:val="18"/>
              </w:rPr>
            </w:pPr>
            <w:r>
              <w:rPr>
                <w:i/>
                <w:iCs/>
                <w:sz w:val="18"/>
                <w:szCs w:val="18"/>
              </w:rPr>
              <w:t>Accessibility for all students</w:t>
            </w:r>
          </w:p>
          <w:p w:rsidR="006604C1" w:rsidRDefault="005578F1" w:rsidP="002A30D6">
            <w:pPr>
              <w:pStyle w:val="Header"/>
              <w:numPr>
                <w:ilvl w:val="0"/>
                <w:numId w:val="3"/>
              </w:numPr>
              <w:tabs>
                <w:tab w:val="clear" w:pos="4320"/>
                <w:tab w:val="clear" w:pos="8640"/>
              </w:tabs>
              <w:rPr>
                <w:i/>
                <w:iCs/>
                <w:sz w:val="18"/>
                <w:szCs w:val="18"/>
              </w:rPr>
            </w:pPr>
            <w:r>
              <w:rPr>
                <w:i/>
                <w:iCs/>
                <w:sz w:val="18"/>
                <w:szCs w:val="18"/>
              </w:rPr>
              <w:t>Furniture arrangement suitable for the learning activities</w:t>
            </w:r>
          </w:p>
          <w:p w:rsidR="006604C1" w:rsidRDefault="005578F1" w:rsidP="002A30D6">
            <w:pPr>
              <w:pStyle w:val="Header"/>
              <w:numPr>
                <w:ilvl w:val="0"/>
                <w:numId w:val="3"/>
              </w:numPr>
              <w:tabs>
                <w:tab w:val="clear" w:pos="4320"/>
                <w:tab w:val="clear" w:pos="8640"/>
              </w:tabs>
              <w:rPr>
                <w:i/>
                <w:iCs/>
                <w:sz w:val="18"/>
                <w:szCs w:val="18"/>
              </w:rPr>
            </w:pPr>
            <w:r>
              <w:rPr>
                <w:i/>
                <w:iCs/>
                <w:sz w:val="18"/>
                <w:szCs w:val="18"/>
              </w:rPr>
              <w:t>Effective use of physical resources, including computer technology, by both teacher and students</w:t>
            </w:r>
          </w:p>
          <w:p w:rsidR="006604C1" w:rsidRPr="0040378A" w:rsidRDefault="00EA5FA9" w:rsidP="002A30D6">
            <w:pPr>
              <w:pStyle w:val="Header"/>
              <w:tabs>
                <w:tab w:val="clear" w:pos="4320"/>
                <w:tab w:val="clear" w:pos="8640"/>
              </w:tabs>
              <w:rPr>
                <w:i/>
                <w:iCs/>
                <w:sz w:val="18"/>
                <w:szCs w:val="18"/>
              </w:rPr>
            </w:pPr>
          </w:p>
        </w:tc>
      </w:tr>
    </w:tbl>
    <w:p w:rsidR="002A30D6" w:rsidRDefault="005578F1">
      <w:r>
        <w:br w:type="page"/>
      </w: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970"/>
        <w:gridCol w:w="3240"/>
        <w:gridCol w:w="3240"/>
        <w:gridCol w:w="3510"/>
      </w:tblGrid>
      <w:tr w:rsidR="002A30D6" w:rsidRPr="00247027">
        <w:tc>
          <w:tcPr>
            <w:tcW w:w="1620" w:type="dxa"/>
          </w:tcPr>
          <w:p w:rsidR="002A30D6" w:rsidRDefault="00EA5FA9" w:rsidP="002A30D6">
            <w:pPr>
              <w:pStyle w:val="Header"/>
              <w:tabs>
                <w:tab w:val="clear" w:pos="4320"/>
                <w:tab w:val="clear" w:pos="8640"/>
              </w:tabs>
              <w:jc w:val="center"/>
              <w:rPr>
                <w:b/>
              </w:rPr>
            </w:pPr>
          </w:p>
        </w:tc>
        <w:tc>
          <w:tcPr>
            <w:tcW w:w="2970" w:type="dxa"/>
          </w:tcPr>
          <w:p w:rsidR="002A30D6" w:rsidRPr="00247027" w:rsidRDefault="005578F1" w:rsidP="002A30D6">
            <w:pPr>
              <w:pStyle w:val="Header"/>
              <w:tabs>
                <w:tab w:val="clear" w:pos="4320"/>
                <w:tab w:val="clear" w:pos="8640"/>
              </w:tabs>
              <w:jc w:val="center"/>
              <w:rPr>
                <w:b/>
              </w:rPr>
            </w:pPr>
            <w:r w:rsidRPr="00247027">
              <w:rPr>
                <w:b/>
              </w:rPr>
              <w:t>Unsatisfactory</w:t>
            </w:r>
          </w:p>
        </w:tc>
        <w:tc>
          <w:tcPr>
            <w:tcW w:w="3240" w:type="dxa"/>
          </w:tcPr>
          <w:p w:rsidR="002A30D6" w:rsidRPr="00247027" w:rsidRDefault="005578F1" w:rsidP="002A30D6">
            <w:pPr>
              <w:pStyle w:val="Header"/>
              <w:tabs>
                <w:tab w:val="clear" w:pos="4320"/>
                <w:tab w:val="clear" w:pos="8640"/>
              </w:tabs>
              <w:jc w:val="center"/>
              <w:rPr>
                <w:b/>
              </w:rPr>
            </w:pPr>
            <w:r w:rsidRPr="00247027">
              <w:rPr>
                <w:b/>
              </w:rPr>
              <w:t>Basic</w:t>
            </w:r>
          </w:p>
        </w:tc>
        <w:tc>
          <w:tcPr>
            <w:tcW w:w="3240" w:type="dxa"/>
          </w:tcPr>
          <w:p w:rsidR="002A30D6" w:rsidRPr="00247027" w:rsidRDefault="005578F1" w:rsidP="002A30D6">
            <w:pPr>
              <w:pStyle w:val="Header"/>
              <w:tabs>
                <w:tab w:val="clear" w:pos="4320"/>
                <w:tab w:val="clear" w:pos="8640"/>
              </w:tabs>
              <w:jc w:val="center"/>
              <w:rPr>
                <w:b/>
              </w:rPr>
            </w:pPr>
            <w:r w:rsidRPr="00247027">
              <w:rPr>
                <w:b/>
              </w:rPr>
              <w:t>Proficient</w:t>
            </w:r>
          </w:p>
        </w:tc>
        <w:tc>
          <w:tcPr>
            <w:tcW w:w="3510" w:type="dxa"/>
          </w:tcPr>
          <w:p w:rsidR="002A30D6" w:rsidRPr="00247027" w:rsidRDefault="005578F1" w:rsidP="002A30D6">
            <w:pPr>
              <w:pStyle w:val="Header"/>
              <w:tabs>
                <w:tab w:val="clear" w:pos="4320"/>
                <w:tab w:val="clear" w:pos="8640"/>
              </w:tabs>
              <w:jc w:val="center"/>
              <w:rPr>
                <w:b/>
              </w:rPr>
            </w:pPr>
            <w:r w:rsidRPr="00247027">
              <w:rPr>
                <w:b/>
              </w:rPr>
              <w:t>Distinguished</w:t>
            </w:r>
          </w:p>
        </w:tc>
      </w:tr>
      <w:tr w:rsidR="002A30D6" w:rsidRPr="00247027">
        <w:tc>
          <w:tcPr>
            <w:tcW w:w="1620" w:type="dxa"/>
          </w:tcPr>
          <w:p w:rsidR="002A30D6" w:rsidRPr="00504F90" w:rsidRDefault="005578F1" w:rsidP="002A30D6">
            <w:pPr>
              <w:pStyle w:val="Header"/>
              <w:tabs>
                <w:tab w:val="clear" w:pos="4320"/>
                <w:tab w:val="clear" w:pos="8640"/>
              </w:tabs>
              <w:rPr>
                <w:i/>
              </w:rPr>
            </w:pPr>
            <w:r w:rsidRPr="00504F90">
              <w:rPr>
                <w:i/>
              </w:rPr>
              <w:t>2e: Organizing physical space</w:t>
            </w:r>
          </w:p>
          <w:p w:rsidR="002A30D6" w:rsidRPr="00247027" w:rsidRDefault="00EA5FA9" w:rsidP="002A30D6">
            <w:pPr>
              <w:tabs>
                <w:tab w:val="left" w:pos="720"/>
                <w:tab w:val="num" w:pos="1800"/>
              </w:tabs>
              <w:rPr>
                <w:i/>
                <w:sz w:val="18"/>
                <w:szCs w:val="18"/>
              </w:rPr>
            </w:pPr>
          </w:p>
        </w:tc>
        <w:tc>
          <w:tcPr>
            <w:tcW w:w="2970" w:type="dxa"/>
          </w:tcPr>
          <w:p w:rsidR="002A30D6" w:rsidRPr="00CD31B5" w:rsidRDefault="005578F1" w:rsidP="002A30D6">
            <w:pPr>
              <w:pStyle w:val="Header"/>
              <w:tabs>
                <w:tab w:val="clear" w:pos="4320"/>
                <w:tab w:val="clear" w:pos="8640"/>
              </w:tabs>
              <w:rPr>
                <w:sz w:val="18"/>
                <w:szCs w:val="18"/>
              </w:rPr>
            </w:pPr>
            <w:r w:rsidRPr="00CD31B5">
              <w:rPr>
                <w:sz w:val="18"/>
                <w:szCs w:val="18"/>
              </w:rPr>
              <w:t xml:space="preserve">The physical environment is unsafe, or </w:t>
            </w:r>
            <w:r>
              <w:rPr>
                <w:sz w:val="18"/>
                <w:szCs w:val="18"/>
              </w:rPr>
              <w:t>many</w:t>
            </w:r>
            <w:r w:rsidRPr="00CD31B5">
              <w:rPr>
                <w:sz w:val="18"/>
                <w:szCs w:val="18"/>
              </w:rPr>
              <w:t xml:space="preserve"> students don’t have access to learning. There is poor alignment between the </w:t>
            </w:r>
            <w:r w:rsidRPr="00CE4DC7">
              <w:rPr>
                <w:sz w:val="18"/>
                <w:szCs w:val="18"/>
              </w:rPr>
              <w:t xml:space="preserve">arrangement </w:t>
            </w:r>
            <w:r>
              <w:rPr>
                <w:sz w:val="18"/>
                <w:szCs w:val="18"/>
              </w:rPr>
              <w:t xml:space="preserve">of furniture and </w:t>
            </w:r>
            <w:r w:rsidRPr="00CD31B5">
              <w:rPr>
                <w:sz w:val="18"/>
                <w:szCs w:val="18"/>
              </w:rPr>
              <w:t>resources, including computer technology, and the lesson activities.</w:t>
            </w:r>
          </w:p>
          <w:p w:rsidR="002A30D6" w:rsidRPr="00247027" w:rsidRDefault="00EA5FA9" w:rsidP="002A30D6">
            <w:pPr>
              <w:pStyle w:val="Header"/>
              <w:tabs>
                <w:tab w:val="clear" w:pos="4320"/>
                <w:tab w:val="clear" w:pos="8640"/>
              </w:tabs>
              <w:rPr>
                <w:sz w:val="18"/>
                <w:szCs w:val="18"/>
              </w:rPr>
            </w:pPr>
          </w:p>
        </w:tc>
        <w:tc>
          <w:tcPr>
            <w:tcW w:w="3240" w:type="dxa"/>
          </w:tcPr>
          <w:p w:rsidR="002A30D6" w:rsidRPr="00CD31B5" w:rsidRDefault="005578F1" w:rsidP="002A30D6">
            <w:pPr>
              <w:pStyle w:val="Header"/>
              <w:tabs>
                <w:tab w:val="clear" w:pos="4320"/>
                <w:tab w:val="clear" w:pos="8640"/>
              </w:tabs>
              <w:rPr>
                <w:sz w:val="18"/>
                <w:szCs w:val="18"/>
              </w:rPr>
            </w:pPr>
            <w:r w:rsidRPr="00CD31B5">
              <w:rPr>
                <w:sz w:val="18"/>
                <w:szCs w:val="18"/>
              </w:rPr>
              <w:t>The classroom is safe, and essential learning is accessible to most students, The teacher’s use of physical resources, including computer technology, is moderately effective. Teacher may attempt to modify the physical arrangement to suit learning activities, with partial success.</w:t>
            </w:r>
          </w:p>
          <w:p w:rsidR="002A30D6" w:rsidRPr="00247027" w:rsidRDefault="00EA5FA9" w:rsidP="002A30D6">
            <w:pPr>
              <w:pStyle w:val="Header"/>
              <w:tabs>
                <w:tab w:val="clear" w:pos="4320"/>
                <w:tab w:val="clear" w:pos="8640"/>
              </w:tabs>
              <w:rPr>
                <w:sz w:val="18"/>
                <w:szCs w:val="18"/>
              </w:rPr>
            </w:pPr>
          </w:p>
        </w:tc>
        <w:tc>
          <w:tcPr>
            <w:tcW w:w="3240" w:type="dxa"/>
          </w:tcPr>
          <w:p w:rsidR="002A30D6" w:rsidRPr="00CE4DC7" w:rsidRDefault="005578F1" w:rsidP="002A30D6">
            <w:pPr>
              <w:pStyle w:val="Header"/>
              <w:tabs>
                <w:tab w:val="clear" w:pos="4320"/>
                <w:tab w:val="clear" w:pos="8640"/>
              </w:tabs>
              <w:rPr>
                <w:sz w:val="18"/>
                <w:szCs w:val="18"/>
              </w:rPr>
            </w:pPr>
            <w:r w:rsidRPr="00CE4DC7">
              <w:rPr>
                <w:sz w:val="18"/>
                <w:szCs w:val="18"/>
              </w:rPr>
              <w:t>The classroom is safe, and learning is accessible to all students; teacher ensures that the physical arrangement is appropriate to the learning activities. Teacher makes effective use of physical resources, including computer technology.</w:t>
            </w:r>
          </w:p>
          <w:p w:rsidR="002A30D6" w:rsidRPr="00247027" w:rsidRDefault="00EA5FA9" w:rsidP="002A30D6">
            <w:pPr>
              <w:pStyle w:val="Header"/>
              <w:tabs>
                <w:tab w:val="clear" w:pos="4320"/>
                <w:tab w:val="clear" w:pos="8640"/>
              </w:tabs>
              <w:rPr>
                <w:sz w:val="18"/>
                <w:szCs w:val="18"/>
              </w:rPr>
            </w:pPr>
          </w:p>
        </w:tc>
        <w:tc>
          <w:tcPr>
            <w:tcW w:w="3510" w:type="dxa"/>
          </w:tcPr>
          <w:p w:rsidR="002A30D6" w:rsidRPr="00247027" w:rsidRDefault="005578F1" w:rsidP="002A30D6">
            <w:pPr>
              <w:pStyle w:val="Header"/>
              <w:tabs>
                <w:tab w:val="clear" w:pos="4320"/>
                <w:tab w:val="clear" w:pos="8640"/>
              </w:tabs>
              <w:rPr>
                <w:sz w:val="18"/>
                <w:szCs w:val="18"/>
              </w:rPr>
            </w:pPr>
            <w:r w:rsidRPr="00CD31B5">
              <w:rPr>
                <w:sz w:val="18"/>
                <w:szCs w:val="18"/>
              </w:rPr>
              <w:t>The classroom is safe, and learning is accessible to all students inclu</w:t>
            </w:r>
            <w:r>
              <w:rPr>
                <w:sz w:val="18"/>
                <w:szCs w:val="18"/>
              </w:rPr>
              <w:t xml:space="preserve">ding those with special needs. </w:t>
            </w:r>
            <w:r w:rsidRPr="00CD31B5">
              <w:rPr>
                <w:sz w:val="18"/>
                <w:szCs w:val="18"/>
              </w:rPr>
              <w:t>Teacher makes effective use of physical resources, including computer technology. The teacher ensures that the physical arrangement is appropriate to the learning activities. Students contribute to the use or adaptation of the physical environment to advance learning.</w:t>
            </w:r>
          </w:p>
        </w:tc>
      </w:tr>
      <w:tr w:rsidR="002A30D6" w:rsidRPr="00247027">
        <w:tc>
          <w:tcPr>
            <w:tcW w:w="1620" w:type="dxa"/>
          </w:tcPr>
          <w:p w:rsidR="002A30D6" w:rsidRPr="00247027" w:rsidRDefault="005578F1" w:rsidP="002A30D6">
            <w:pPr>
              <w:pStyle w:val="Header"/>
              <w:tabs>
                <w:tab w:val="clear" w:pos="4320"/>
                <w:tab w:val="clear" w:pos="8640"/>
              </w:tabs>
              <w:rPr>
                <w:b/>
                <w:i/>
                <w:sz w:val="18"/>
                <w:szCs w:val="18"/>
              </w:rPr>
            </w:pPr>
            <w:r>
              <w:rPr>
                <w:b/>
                <w:i/>
                <w:sz w:val="18"/>
                <w:szCs w:val="18"/>
              </w:rPr>
              <w:t>Critical Attributes</w:t>
            </w:r>
          </w:p>
        </w:tc>
        <w:tc>
          <w:tcPr>
            <w:tcW w:w="2970" w:type="dxa"/>
          </w:tcPr>
          <w:p w:rsidR="002A30D6" w:rsidRPr="00247027" w:rsidRDefault="005578F1" w:rsidP="002A30D6">
            <w:pPr>
              <w:pStyle w:val="Header"/>
              <w:numPr>
                <w:ilvl w:val="0"/>
                <w:numId w:val="1"/>
              </w:numPr>
              <w:tabs>
                <w:tab w:val="clear" w:pos="4320"/>
                <w:tab w:val="clear" w:pos="8640"/>
              </w:tabs>
              <w:ind w:left="144" w:hanging="144"/>
              <w:rPr>
                <w:i/>
                <w:sz w:val="18"/>
                <w:szCs w:val="18"/>
              </w:rPr>
            </w:pPr>
            <w:r w:rsidRPr="00247027">
              <w:rPr>
                <w:i/>
                <w:sz w:val="18"/>
                <w:szCs w:val="18"/>
              </w:rPr>
              <w:t>There are physical hazards in the classroom, endangering student safety.</w:t>
            </w:r>
          </w:p>
          <w:p w:rsidR="002A30D6" w:rsidRPr="00247027" w:rsidRDefault="005578F1" w:rsidP="002A30D6">
            <w:pPr>
              <w:pStyle w:val="Header"/>
              <w:numPr>
                <w:ilvl w:val="0"/>
                <w:numId w:val="1"/>
              </w:numPr>
              <w:tabs>
                <w:tab w:val="clear" w:pos="4320"/>
                <w:tab w:val="clear" w:pos="8640"/>
              </w:tabs>
              <w:ind w:left="144" w:hanging="144"/>
              <w:rPr>
                <w:i/>
                <w:sz w:val="18"/>
                <w:szCs w:val="18"/>
              </w:rPr>
            </w:pPr>
            <w:r>
              <w:rPr>
                <w:i/>
                <w:sz w:val="18"/>
                <w:szCs w:val="18"/>
              </w:rPr>
              <w:t>Many</w:t>
            </w:r>
            <w:r w:rsidRPr="00247027">
              <w:rPr>
                <w:i/>
                <w:sz w:val="18"/>
                <w:szCs w:val="18"/>
              </w:rPr>
              <w:t xml:space="preserve"> students can’t see or hear the teacher or the board.</w:t>
            </w:r>
          </w:p>
          <w:p w:rsidR="002A30D6" w:rsidRPr="00247027" w:rsidRDefault="005578F1" w:rsidP="002A30D6">
            <w:pPr>
              <w:pStyle w:val="Header"/>
              <w:numPr>
                <w:ilvl w:val="0"/>
                <w:numId w:val="1"/>
              </w:numPr>
              <w:tabs>
                <w:tab w:val="clear" w:pos="4320"/>
                <w:tab w:val="clear" w:pos="8640"/>
              </w:tabs>
              <w:ind w:left="144" w:hanging="144"/>
              <w:rPr>
                <w:i/>
                <w:sz w:val="18"/>
                <w:szCs w:val="18"/>
              </w:rPr>
            </w:pPr>
            <w:r w:rsidRPr="00247027">
              <w:rPr>
                <w:i/>
                <w:sz w:val="18"/>
                <w:szCs w:val="18"/>
              </w:rPr>
              <w:t xml:space="preserve">Available technology is not being used, even if </w:t>
            </w:r>
            <w:r>
              <w:rPr>
                <w:i/>
                <w:sz w:val="18"/>
                <w:szCs w:val="18"/>
              </w:rPr>
              <w:t xml:space="preserve">available and </w:t>
            </w:r>
            <w:r w:rsidRPr="00247027">
              <w:rPr>
                <w:i/>
                <w:sz w:val="18"/>
                <w:szCs w:val="18"/>
              </w:rPr>
              <w:t>its use would enhance the lesson.</w:t>
            </w:r>
          </w:p>
        </w:tc>
        <w:tc>
          <w:tcPr>
            <w:tcW w:w="3240" w:type="dxa"/>
          </w:tcPr>
          <w:p w:rsidR="002A30D6" w:rsidRPr="00247027" w:rsidRDefault="005578F1" w:rsidP="002A30D6">
            <w:pPr>
              <w:pStyle w:val="Header"/>
              <w:numPr>
                <w:ilvl w:val="0"/>
                <w:numId w:val="1"/>
              </w:numPr>
              <w:tabs>
                <w:tab w:val="clear" w:pos="4320"/>
                <w:tab w:val="clear" w:pos="8640"/>
              </w:tabs>
              <w:ind w:left="144" w:hanging="144"/>
              <w:rPr>
                <w:i/>
                <w:sz w:val="18"/>
                <w:szCs w:val="18"/>
              </w:rPr>
            </w:pPr>
            <w:r w:rsidRPr="00247027">
              <w:rPr>
                <w:i/>
                <w:sz w:val="18"/>
                <w:szCs w:val="18"/>
              </w:rPr>
              <w:t xml:space="preserve">The physical environment is safe, and </w:t>
            </w:r>
            <w:r>
              <w:rPr>
                <w:i/>
                <w:sz w:val="18"/>
                <w:szCs w:val="18"/>
              </w:rPr>
              <w:t xml:space="preserve">most </w:t>
            </w:r>
            <w:r w:rsidRPr="00247027">
              <w:rPr>
                <w:i/>
                <w:sz w:val="18"/>
                <w:szCs w:val="18"/>
              </w:rPr>
              <w:t>students can see and hear.</w:t>
            </w:r>
            <w:r w:rsidRPr="00247027">
              <w:rPr>
                <w:sz w:val="18"/>
                <w:szCs w:val="18"/>
              </w:rPr>
              <w:t xml:space="preserve"> </w:t>
            </w:r>
          </w:p>
          <w:p w:rsidR="002A30D6" w:rsidRPr="00247027" w:rsidRDefault="005578F1" w:rsidP="002A30D6">
            <w:pPr>
              <w:pStyle w:val="Header"/>
              <w:numPr>
                <w:ilvl w:val="0"/>
                <w:numId w:val="1"/>
              </w:numPr>
              <w:tabs>
                <w:tab w:val="clear" w:pos="4320"/>
                <w:tab w:val="clear" w:pos="8640"/>
              </w:tabs>
              <w:ind w:left="144" w:hanging="144"/>
              <w:rPr>
                <w:i/>
                <w:sz w:val="18"/>
                <w:szCs w:val="18"/>
              </w:rPr>
            </w:pPr>
            <w:r w:rsidRPr="00247027">
              <w:rPr>
                <w:i/>
                <w:sz w:val="18"/>
                <w:szCs w:val="18"/>
              </w:rPr>
              <w:t>The physical environment is not an impediment to learning, but does not enhance it.</w:t>
            </w:r>
          </w:p>
          <w:p w:rsidR="002A30D6" w:rsidRPr="00247027" w:rsidRDefault="005578F1" w:rsidP="002A30D6">
            <w:pPr>
              <w:pStyle w:val="Header"/>
              <w:numPr>
                <w:ilvl w:val="0"/>
                <w:numId w:val="1"/>
              </w:numPr>
              <w:tabs>
                <w:tab w:val="clear" w:pos="4320"/>
                <w:tab w:val="clear" w:pos="8640"/>
              </w:tabs>
              <w:ind w:left="144" w:hanging="144"/>
              <w:rPr>
                <w:i/>
                <w:sz w:val="18"/>
                <w:szCs w:val="18"/>
              </w:rPr>
            </w:pPr>
            <w:r w:rsidRPr="00247027">
              <w:rPr>
                <w:i/>
                <w:sz w:val="18"/>
                <w:szCs w:val="18"/>
              </w:rPr>
              <w:t>The teacher makes limited use of available technology and other resources.</w:t>
            </w:r>
          </w:p>
          <w:p w:rsidR="002A30D6" w:rsidRPr="00247027" w:rsidRDefault="00EA5FA9" w:rsidP="002A30D6">
            <w:pPr>
              <w:pStyle w:val="Header"/>
              <w:tabs>
                <w:tab w:val="clear" w:pos="4320"/>
                <w:tab w:val="clear" w:pos="8640"/>
              </w:tabs>
              <w:rPr>
                <w:sz w:val="18"/>
                <w:szCs w:val="18"/>
              </w:rPr>
            </w:pPr>
          </w:p>
        </w:tc>
        <w:tc>
          <w:tcPr>
            <w:tcW w:w="3240" w:type="dxa"/>
          </w:tcPr>
          <w:p w:rsidR="002A30D6" w:rsidRPr="00247027" w:rsidRDefault="005578F1" w:rsidP="002A30D6">
            <w:pPr>
              <w:pStyle w:val="Header"/>
              <w:numPr>
                <w:ilvl w:val="0"/>
                <w:numId w:val="1"/>
              </w:numPr>
              <w:tabs>
                <w:tab w:val="clear" w:pos="4320"/>
                <w:tab w:val="clear" w:pos="8640"/>
              </w:tabs>
              <w:ind w:left="144" w:hanging="144"/>
              <w:rPr>
                <w:i/>
                <w:sz w:val="18"/>
                <w:szCs w:val="18"/>
              </w:rPr>
            </w:pPr>
            <w:r w:rsidRPr="00247027">
              <w:rPr>
                <w:i/>
                <w:sz w:val="18"/>
                <w:szCs w:val="18"/>
              </w:rPr>
              <w:t xml:space="preserve">The classroom is safe, and all students are able to see and hear. </w:t>
            </w:r>
          </w:p>
          <w:p w:rsidR="002A30D6" w:rsidRPr="00247027" w:rsidRDefault="005578F1" w:rsidP="002A30D6">
            <w:pPr>
              <w:pStyle w:val="Header"/>
              <w:numPr>
                <w:ilvl w:val="0"/>
                <w:numId w:val="1"/>
              </w:numPr>
              <w:tabs>
                <w:tab w:val="clear" w:pos="4320"/>
                <w:tab w:val="clear" w:pos="8640"/>
              </w:tabs>
              <w:ind w:left="144" w:hanging="144"/>
              <w:rPr>
                <w:i/>
                <w:sz w:val="18"/>
                <w:szCs w:val="18"/>
              </w:rPr>
            </w:pPr>
            <w:r w:rsidRPr="00247027">
              <w:rPr>
                <w:i/>
                <w:sz w:val="18"/>
                <w:szCs w:val="18"/>
              </w:rPr>
              <w:t xml:space="preserve">The classroom is arranged to </w:t>
            </w:r>
            <w:r>
              <w:rPr>
                <w:i/>
                <w:sz w:val="18"/>
                <w:szCs w:val="18"/>
              </w:rPr>
              <w:t>support the instructional goals and learning activities.</w:t>
            </w:r>
          </w:p>
          <w:p w:rsidR="002A30D6" w:rsidRPr="00247027" w:rsidRDefault="005578F1" w:rsidP="002A30D6">
            <w:pPr>
              <w:pStyle w:val="Header"/>
              <w:numPr>
                <w:ilvl w:val="0"/>
                <w:numId w:val="1"/>
              </w:numPr>
              <w:tabs>
                <w:tab w:val="clear" w:pos="4320"/>
                <w:tab w:val="clear" w:pos="8640"/>
              </w:tabs>
              <w:ind w:left="144" w:hanging="144"/>
              <w:rPr>
                <w:i/>
                <w:sz w:val="18"/>
                <w:szCs w:val="18"/>
              </w:rPr>
            </w:pPr>
            <w:r w:rsidRPr="00247027">
              <w:rPr>
                <w:i/>
                <w:sz w:val="18"/>
                <w:szCs w:val="18"/>
              </w:rPr>
              <w:t>The teacher makes appropriate use of available technology.</w:t>
            </w:r>
          </w:p>
          <w:p w:rsidR="002A30D6" w:rsidRPr="00247027" w:rsidRDefault="00EA5FA9" w:rsidP="002A30D6">
            <w:pPr>
              <w:pStyle w:val="Header"/>
              <w:tabs>
                <w:tab w:val="clear" w:pos="4320"/>
                <w:tab w:val="clear" w:pos="8640"/>
              </w:tabs>
              <w:rPr>
                <w:sz w:val="18"/>
                <w:szCs w:val="18"/>
              </w:rPr>
            </w:pPr>
          </w:p>
        </w:tc>
        <w:tc>
          <w:tcPr>
            <w:tcW w:w="3510" w:type="dxa"/>
          </w:tcPr>
          <w:p w:rsidR="002A30D6" w:rsidRPr="00247027" w:rsidRDefault="005578F1" w:rsidP="002A30D6">
            <w:pPr>
              <w:pStyle w:val="Header"/>
              <w:tabs>
                <w:tab w:val="clear" w:pos="4320"/>
                <w:tab w:val="clear" w:pos="8640"/>
              </w:tabs>
              <w:rPr>
                <w:sz w:val="18"/>
                <w:szCs w:val="18"/>
              </w:rPr>
            </w:pPr>
            <w:r w:rsidRPr="00247027">
              <w:rPr>
                <w:sz w:val="18"/>
                <w:szCs w:val="18"/>
              </w:rPr>
              <w:t xml:space="preserve">In addition to the characteristics of “proficient,” </w:t>
            </w:r>
          </w:p>
          <w:p w:rsidR="002A30D6" w:rsidRPr="00247027" w:rsidRDefault="005578F1" w:rsidP="002A30D6">
            <w:pPr>
              <w:pStyle w:val="Header"/>
              <w:numPr>
                <w:ilvl w:val="0"/>
                <w:numId w:val="1"/>
              </w:numPr>
              <w:tabs>
                <w:tab w:val="clear" w:pos="4320"/>
                <w:tab w:val="clear" w:pos="8640"/>
              </w:tabs>
              <w:ind w:left="144" w:hanging="144"/>
              <w:rPr>
                <w:i/>
                <w:sz w:val="18"/>
                <w:szCs w:val="18"/>
              </w:rPr>
            </w:pPr>
            <w:r w:rsidRPr="00247027">
              <w:rPr>
                <w:i/>
                <w:sz w:val="18"/>
                <w:szCs w:val="18"/>
              </w:rPr>
              <w:t>Modifications are made to the physical environment to accommodate students with special needs.</w:t>
            </w:r>
          </w:p>
          <w:p w:rsidR="002A30D6" w:rsidRPr="00247027" w:rsidRDefault="005578F1" w:rsidP="002A30D6">
            <w:pPr>
              <w:pStyle w:val="Header"/>
              <w:numPr>
                <w:ilvl w:val="0"/>
                <w:numId w:val="1"/>
              </w:numPr>
              <w:tabs>
                <w:tab w:val="clear" w:pos="4320"/>
                <w:tab w:val="clear" w:pos="8640"/>
              </w:tabs>
              <w:ind w:left="144" w:hanging="144"/>
              <w:rPr>
                <w:i/>
                <w:sz w:val="18"/>
                <w:szCs w:val="18"/>
              </w:rPr>
            </w:pPr>
            <w:r w:rsidRPr="00247027">
              <w:rPr>
                <w:i/>
                <w:sz w:val="18"/>
                <w:szCs w:val="18"/>
              </w:rPr>
              <w:t xml:space="preserve">There is </w:t>
            </w:r>
            <w:r>
              <w:rPr>
                <w:i/>
                <w:sz w:val="18"/>
                <w:szCs w:val="18"/>
              </w:rPr>
              <w:t>total</w:t>
            </w:r>
            <w:r w:rsidRPr="00247027">
              <w:rPr>
                <w:i/>
                <w:sz w:val="18"/>
                <w:szCs w:val="18"/>
              </w:rPr>
              <w:t xml:space="preserve"> alignment between the goals of the lesson and the physical environment.</w:t>
            </w:r>
          </w:p>
          <w:p w:rsidR="002A30D6" w:rsidRPr="00247027" w:rsidRDefault="005578F1" w:rsidP="002A30D6">
            <w:pPr>
              <w:pStyle w:val="Header"/>
              <w:numPr>
                <w:ilvl w:val="0"/>
                <w:numId w:val="1"/>
              </w:numPr>
              <w:tabs>
                <w:tab w:val="clear" w:pos="4320"/>
                <w:tab w:val="clear" w:pos="8640"/>
              </w:tabs>
              <w:ind w:left="144" w:hanging="144"/>
              <w:rPr>
                <w:i/>
                <w:sz w:val="18"/>
                <w:szCs w:val="18"/>
              </w:rPr>
            </w:pPr>
            <w:r w:rsidRPr="00247027">
              <w:rPr>
                <w:i/>
                <w:sz w:val="18"/>
                <w:szCs w:val="18"/>
              </w:rPr>
              <w:t>Students take the initiative to adjust the physical environment</w:t>
            </w:r>
            <w:r>
              <w:rPr>
                <w:i/>
                <w:sz w:val="18"/>
                <w:szCs w:val="18"/>
              </w:rPr>
              <w:t>.</w:t>
            </w:r>
          </w:p>
          <w:p w:rsidR="002A30D6" w:rsidRDefault="005578F1" w:rsidP="002A30D6">
            <w:pPr>
              <w:pStyle w:val="Header"/>
              <w:numPr>
                <w:ilvl w:val="0"/>
                <w:numId w:val="1"/>
              </w:numPr>
              <w:tabs>
                <w:tab w:val="clear" w:pos="4320"/>
                <w:tab w:val="clear" w:pos="8640"/>
              </w:tabs>
              <w:ind w:left="144" w:hanging="144"/>
              <w:rPr>
                <w:i/>
                <w:sz w:val="18"/>
                <w:szCs w:val="18"/>
              </w:rPr>
            </w:pPr>
            <w:r w:rsidRPr="00247027">
              <w:rPr>
                <w:i/>
                <w:sz w:val="18"/>
                <w:szCs w:val="18"/>
              </w:rPr>
              <w:t>Teacher</w:t>
            </w:r>
            <w:r>
              <w:rPr>
                <w:i/>
                <w:sz w:val="18"/>
                <w:szCs w:val="18"/>
              </w:rPr>
              <w:t>s and students</w:t>
            </w:r>
            <w:r w:rsidRPr="00247027">
              <w:rPr>
                <w:i/>
                <w:sz w:val="18"/>
                <w:szCs w:val="18"/>
              </w:rPr>
              <w:t xml:space="preserve"> make extensive and imaginative use of available technology</w:t>
            </w:r>
          </w:p>
          <w:p w:rsidR="002A30D6" w:rsidRPr="0039424B" w:rsidRDefault="00EA5FA9" w:rsidP="002A30D6">
            <w:pPr>
              <w:pStyle w:val="Header"/>
              <w:numPr>
                <w:ilvl w:val="0"/>
                <w:numId w:val="1"/>
              </w:numPr>
              <w:tabs>
                <w:tab w:val="clear" w:pos="4320"/>
                <w:tab w:val="clear" w:pos="8640"/>
              </w:tabs>
              <w:ind w:left="144" w:hanging="144"/>
              <w:rPr>
                <w:i/>
                <w:sz w:val="18"/>
                <w:szCs w:val="18"/>
              </w:rPr>
            </w:pPr>
          </w:p>
        </w:tc>
      </w:tr>
      <w:tr w:rsidR="002A30D6" w:rsidRPr="00247027">
        <w:tc>
          <w:tcPr>
            <w:tcW w:w="1620" w:type="dxa"/>
          </w:tcPr>
          <w:p w:rsidR="002A30D6" w:rsidRDefault="005578F1" w:rsidP="002A30D6">
            <w:pPr>
              <w:pStyle w:val="Header"/>
              <w:tabs>
                <w:tab w:val="clear" w:pos="4320"/>
                <w:tab w:val="clear" w:pos="8640"/>
              </w:tabs>
              <w:rPr>
                <w:b/>
                <w:i/>
                <w:sz w:val="18"/>
                <w:szCs w:val="18"/>
              </w:rPr>
            </w:pPr>
            <w:r>
              <w:rPr>
                <w:b/>
                <w:i/>
                <w:sz w:val="18"/>
                <w:szCs w:val="18"/>
              </w:rPr>
              <w:t>Possible Examples</w:t>
            </w:r>
          </w:p>
        </w:tc>
        <w:tc>
          <w:tcPr>
            <w:tcW w:w="2970" w:type="dxa"/>
          </w:tcPr>
          <w:p w:rsidR="002A30D6" w:rsidRDefault="005578F1" w:rsidP="002A30D6">
            <w:pPr>
              <w:pStyle w:val="Header"/>
              <w:numPr>
                <w:ilvl w:val="0"/>
                <w:numId w:val="1"/>
              </w:numPr>
              <w:tabs>
                <w:tab w:val="clear" w:pos="4320"/>
                <w:tab w:val="clear" w:pos="8640"/>
              </w:tabs>
              <w:ind w:left="144" w:hanging="144"/>
              <w:rPr>
                <w:i/>
                <w:sz w:val="18"/>
                <w:szCs w:val="18"/>
              </w:rPr>
            </w:pPr>
            <w:r>
              <w:rPr>
                <w:i/>
                <w:sz w:val="18"/>
                <w:szCs w:val="18"/>
              </w:rPr>
              <w:t>There are electrical cords running around the classroom.</w:t>
            </w:r>
          </w:p>
          <w:p w:rsidR="002A30D6" w:rsidRDefault="005578F1" w:rsidP="002A30D6">
            <w:pPr>
              <w:pStyle w:val="Header"/>
              <w:numPr>
                <w:ilvl w:val="0"/>
                <w:numId w:val="1"/>
              </w:numPr>
              <w:tabs>
                <w:tab w:val="clear" w:pos="4320"/>
                <w:tab w:val="clear" w:pos="8640"/>
              </w:tabs>
              <w:ind w:left="144" w:hanging="144"/>
              <w:rPr>
                <w:i/>
                <w:sz w:val="18"/>
                <w:szCs w:val="18"/>
              </w:rPr>
            </w:pPr>
            <w:r>
              <w:rPr>
                <w:i/>
                <w:sz w:val="18"/>
                <w:szCs w:val="18"/>
              </w:rPr>
              <w:t>There is a pole in the middle of the room; some students can’t see the board.</w:t>
            </w:r>
          </w:p>
          <w:p w:rsidR="002A30D6" w:rsidRPr="00247027" w:rsidRDefault="005578F1" w:rsidP="002A30D6">
            <w:pPr>
              <w:pStyle w:val="Header"/>
              <w:numPr>
                <w:ilvl w:val="0"/>
                <w:numId w:val="1"/>
              </w:numPr>
              <w:tabs>
                <w:tab w:val="clear" w:pos="4320"/>
                <w:tab w:val="clear" w:pos="8640"/>
              </w:tabs>
              <w:ind w:left="144" w:hanging="144"/>
              <w:rPr>
                <w:i/>
                <w:sz w:val="18"/>
                <w:szCs w:val="18"/>
              </w:rPr>
            </w:pPr>
            <w:r>
              <w:rPr>
                <w:i/>
                <w:sz w:val="18"/>
                <w:szCs w:val="18"/>
              </w:rPr>
              <w:t>A white board is in the classroom, but it is facing the wall, indicating that it is rarely, if ever, used.</w:t>
            </w:r>
          </w:p>
        </w:tc>
        <w:tc>
          <w:tcPr>
            <w:tcW w:w="3240" w:type="dxa"/>
          </w:tcPr>
          <w:p w:rsidR="002A30D6" w:rsidRPr="000050BE" w:rsidRDefault="005578F1" w:rsidP="002A30D6">
            <w:pPr>
              <w:pStyle w:val="Header"/>
              <w:numPr>
                <w:ilvl w:val="0"/>
                <w:numId w:val="1"/>
              </w:numPr>
              <w:tabs>
                <w:tab w:val="clear" w:pos="4320"/>
                <w:tab w:val="clear" w:pos="8640"/>
              </w:tabs>
              <w:ind w:left="144" w:hanging="144"/>
              <w:rPr>
                <w:sz w:val="18"/>
                <w:szCs w:val="18"/>
              </w:rPr>
            </w:pPr>
            <w:r>
              <w:rPr>
                <w:i/>
                <w:sz w:val="18"/>
                <w:szCs w:val="18"/>
              </w:rPr>
              <w:t>The teacher ensures that dangerous chemicals are stored safely.</w:t>
            </w:r>
          </w:p>
          <w:p w:rsidR="002A30D6" w:rsidRPr="005D4E1D" w:rsidRDefault="005578F1" w:rsidP="002A30D6">
            <w:pPr>
              <w:pStyle w:val="Header"/>
              <w:numPr>
                <w:ilvl w:val="0"/>
                <w:numId w:val="1"/>
              </w:numPr>
              <w:tabs>
                <w:tab w:val="clear" w:pos="4320"/>
                <w:tab w:val="clear" w:pos="8640"/>
              </w:tabs>
              <w:ind w:left="144" w:hanging="144"/>
              <w:rPr>
                <w:sz w:val="18"/>
                <w:szCs w:val="18"/>
              </w:rPr>
            </w:pPr>
            <w:r>
              <w:rPr>
                <w:i/>
                <w:sz w:val="18"/>
                <w:szCs w:val="18"/>
              </w:rPr>
              <w:t xml:space="preserve">The classroom desks remains in two semicircles, even though the activity for small groups would be better served by moving the desks to make tables for a portion of the lesson. </w:t>
            </w:r>
          </w:p>
          <w:p w:rsidR="002A30D6" w:rsidRPr="00247027" w:rsidRDefault="005578F1" w:rsidP="002A30D6">
            <w:pPr>
              <w:pStyle w:val="Header"/>
              <w:numPr>
                <w:ilvl w:val="0"/>
                <w:numId w:val="1"/>
              </w:numPr>
              <w:tabs>
                <w:tab w:val="clear" w:pos="4320"/>
                <w:tab w:val="clear" w:pos="8640"/>
              </w:tabs>
              <w:ind w:left="144" w:hanging="144"/>
              <w:rPr>
                <w:sz w:val="18"/>
                <w:szCs w:val="18"/>
              </w:rPr>
            </w:pPr>
            <w:r>
              <w:rPr>
                <w:i/>
                <w:sz w:val="18"/>
                <w:szCs w:val="18"/>
              </w:rPr>
              <w:t>The teacher tries to use a computer to illustrate a concept, but requires several attempts to make it work.</w:t>
            </w:r>
          </w:p>
        </w:tc>
        <w:tc>
          <w:tcPr>
            <w:tcW w:w="3240" w:type="dxa"/>
          </w:tcPr>
          <w:p w:rsidR="002A30D6" w:rsidRDefault="005578F1" w:rsidP="002A30D6">
            <w:pPr>
              <w:pStyle w:val="Header"/>
              <w:numPr>
                <w:ilvl w:val="0"/>
                <w:numId w:val="1"/>
              </w:numPr>
              <w:tabs>
                <w:tab w:val="clear" w:pos="4320"/>
                <w:tab w:val="clear" w:pos="8640"/>
              </w:tabs>
              <w:ind w:left="144" w:hanging="144"/>
              <w:rPr>
                <w:i/>
                <w:sz w:val="18"/>
                <w:szCs w:val="18"/>
              </w:rPr>
            </w:pPr>
            <w:r>
              <w:rPr>
                <w:i/>
                <w:sz w:val="18"/>
                <w:szCs w:val="18"/>
              </w:rPr>
              <w:t>There are established guidelines concerning where backpacks are left during class to keep the pathways clear; students comply.</w:t>
            </w:r>
          </w:p>
          <w:p w:rsidR="002A30D6" w:rsidRDefault="005578F1" w:rsidP="002A30D6">
            <w:pPr>
              <w:pStyle w:val="Header"/>
              <w:numPr>
                <w:ilvl w:val="0"/>
                <w:numId w:val="1"/>
              </w:numPr>
              <w:tabs>
                <w:tab w:val="clear" w:pos="4320"/>
                <w:tab w:val="clear" w:pos="8640"/>
              </w:tabs>
              <w:ind w:left="144" w:hanging="144"/>
              <w:rPr>
                <w:i/>
                <w:sz w:val="18"/>
                <w:szCs w:val="18"/>
              </w:rPr>
            </w:pPr>
            <w:r>
              <w:rPr>
                <w:i/>
                <w:sz w:val="18"/>
                <w:szCs w:val="18"/>
              </w:rPr>
              <w:t>Desks are moved to make tables so students can work together, or in a circle for a class discussion.</w:t>
            </w:r>
          </w:p>
          <w:p w:rsidR="002A30D6" w:rsidRPr="00247027" w:rsidRDefault="005578F1" w:rsidP="002A30D6">
            <w:pPr>
              <w:pStyle w:val="Header"/>
              <w:numPr>
                <w:ilvl w:val="0"/>
                <w:numId w:val="1"/>
              </w:numPr>
              <w:tabs>
                <w:tab w:val="clear" w:pos="4320"/>
                <w:tab w:val="clear" w:pos="8640"/>
              </w:tabs>
              <w:ind w:left="144" w:hanging="144"/>
              <w:rPr>
                <w:i/>
                <w:sz w:val="18"/>
                <w:szCs w:val="18"/>
              </w:rPr>
            </w:pPr>
            <w:r>
              <w:rPr>
                <w:i/>
                <w:sz w:val="18"/>
                <w:szCs w:val="18"/>
              </w:rPr>
              <w:t>The use of an Internet connection enriches the lesson.</w:t>
            </w:r>
          </w:p>
        </w:tc>
        <w:tc>
          <w:tcPr>
            <w:tcW w:w="3510" w:type="dxa"/>
          </w:tcPr>
          <w:p w:rsidR="002A30D6" w:rsidRDefault="005578F1" w:rsidP="002A30D6">
            <w:pPr>
              <w:pStyle w:val="Header"/>
              <w:numPr>
                <w:ilvl w:val="0"/>
                <w:numId w:val="1"/>
              </w:numPr>
              <w:tabs>
                <w:tab w:val="clear" w:pos="4320"/>
                <w:tab w:val="clear" w:pos="8640"/>
              </w:tabs>
              <w:ind w:left="144" w:hanging="144"/>
              <w:rPr>
                <w:i/>
                <w:sz w:val="18"/>
                <w:szCs w:val="18"/>
              </w:rPr>
            </w:pPr>
            <w:r>
              <w:rPr>
                <w:i/>
                <w:sz w:val="18"/>
                <w:szCs w:val="18"/>
              </w:rPr>
              <w:t>Students ask if they can shift the furniture to better suit small group work, or discussion.</w:t>
            </w:r>
          </w:p>
          <w:p w:rsidR="002A30D6" w:rsidRDefault="005578F1" w:rsidP="002A30D6">
            <w:pPr>
              <w:pStyle w:val="Header"/>
              <w:numPr>
                <w:ilvl w:val="0"/>
                <w:numId w:val="1"/>
              </w:numPr>
              <w:tabs>
                <w:tab w:val="clear" w:pos="4320"/>
                <w:tab w:val="clear" w:pos="8640"/>
              </w:tabs>
              <w:ind w:left="144" w:hanging="144"/>
              <w:rPr>
                <w:i/>
                <w:sz w:val="18"/>
                <w:szCs w:val="18"/>
              </w:rPr>
            </w:pPr>
            <w:r>
              <w:rPr>
                <w:i/>
                <w:sz w:val="18"/>
                <w:szCs w:val="18"/>
              </w:rPr>
              <w:t>A student</w:t>
            </w:r>
            <w:r w:rsidRPr="00247027">
              <w:rPr>
                <w:i/>
                <w:sz w:val="18"/>
                <w:szCs w:val="18"/>
              </w:rPr>
              <w:t xml:space="preserve"> clos</w:t>
            </w:r>
            <w:r>
              <w:rPr>
                <w:i/>
                <w:sz w:val="18"/>
                <w:szCs w:val="18"/>
              </w:rPr>
              <w:t>es</w:t>
            </w:r>
            <w:r w:rsidRPr="00247027">
              <w:rPr>
                <w:i/>
                <w:sz w:val="18"/>
                <w:szCs w:val="18"/>
              </w:rPr>
              <w:t xml:space="preserve"> the door to shut out no</w:t>
            </w:r>
            <w:r>
              <w:rPr>
                <w:i/>
                <w:sz w:val="18"/>
                <w:szCs w:val="18"/>
              </w:rPr>
              <w:t>ise in the corridor, or lowers</w:t>
            </w:r>
            <w:r w:rsidRPr="00247027">
              <w:rPr>
                <w:i/>
                <w:sz w:val="18"/>
                <w:szCs w:val="18"/>
              </w:rPr>
              <w:t xml:space="preserve"> a blind to block the sun from a classmate’s eyes.</w:t>
            </w:r>
          </w:p>
          <w:p w:rsidR="002A30D6" w:rsidRDefault="005578F1" w:rsidP="002A30D6">
            <w:pPr>
              <w:pStyle w:val="Header"/>
              <w:numPr>
                <w:ilvl w:val="0"/>
                <w:numId w:val="1"/>
              </w:numPr>
              <w:tabs>
                <w:tab w:val="clear" w:pos="4320"/>
                <w:tab w:val="clear" w:pos="8640"/>
              </w:tabs>
              <w:ind w:left="144" w:hanging="144"/>
              <w:rPr>
                <w:i/>
                <w:sz w:val="18"/>
                <w:szCs w:val="18"/>
              </w:rPr>
            </w:pPr>
            <w:r>
              <w:rPr>
                <w:i/>
                <w:sz w:val="18"/>
                <w:szCs w:val="18"/>
              </w:rPr>
              <w:t>A student suggests an application of the white board for an activity.</w:t>
            </w:r>
          </w:p>
          <w:p w:rsidR="002A30D6" w:rsidRPr="00247027" w:rsidRDefault="00EA5FA9" w:rsidP="002A30D6">
            <w:pPr>
              <w:pStyle w:val="Header"/>
              <w:tabs>
                <w:tab w:val="clear" w:pos="4320"/>
                <w:tab w:val="clear" w:pos="8640"/>
              </w:tabs>
              <w:rPr>
                <w:sz w:val="18"/>
                <w:szCs w:val="18"/>
              </w:rPr>
            </w:pPr>
          </w:p>
        </w:tc>
      </w:tr>
    </w:tbl>
    <w:p w:rsidR="002A30D6" w:rsidRDefault="005578F1" w:rsidP="002A30D6">
      <w:pPr>
        <w:spacing w:after="200" w:line="276" w:lineRule="auto"/>
      </w:pPr>
      <w:r>
        <w:br w:type="page"/>
      </w:r>
    </w:p>
    <w:p w:rsidR="006604C1" w:rsidRDefault="00EA5FA9" w:rsidP="006604C1"/>
    <w:p w:rsidR="00E312AF" w:rsidRDefault="005578F1">
      <w:pPr>
        <w:rPr>
          <w:b/>
        </w:rPr>
      </w:pPr>
      <w:r>
        <w:rPr>
          <w:b/>
        </w:rPr>
        <w:t>Domain 3: Instruction</w:t>
      </w:r>
    </w:p>
    <w:p w:rsidR="00F50D04" w:rsidRPr="00F50D04" w:rsidRDefault="00EA5FA9">
      <w:pPr>
        <w:rPr>
          <w:b/>
        </w:rPr>
      </w:pPr>
    </w:p>
    <w:tbl>
      <w:tblPr>
        <w:tblW w:w="146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12950"/>
      </w:tblGrid>
      <w:tr w:rsidR="00504F90" w:rsidRPr="00FB3E43">
        <w:tc>
          <w:tcPr>
            <w:tcW w:w="1686" w:type="dxa"/>
          </w:tcPr>
          <w:p w:rsidR="00504F90" w:rsidRPr="00FB3E43" w:rsidRDefault="005578F1" w:rsidP="00B56A4D">
            <w:pPr>
              <w:pStyle w:val="Header"/>
              <w:tabs>
                <w:tab w:val="clear" w:pos="4320"/>
                <w:tab w:val="clear" w:pos="8640"/>
              </w:tabs>
              <w:jc w:val="center"/>
              <w:rPr>
                <w:b/>
                <w:sz w:val="22"/>
                <w:szCs w:val="22"/>
              </w:rPr>
            </w:pPr>
            <w:r w:rsidRPr="00FB3E43">
              <w:rPr>
                <w:b/>
                <w:sz w:val="22"/>
                <w:szCs w:val="22"/>
              </w:rPr>
              <w:t>Component</w:t>
            </w:r>
          </w:p>
        </w:tc>
        <w:tc>
          <w:tcPr>
            <w:tcW w:w="12950" w:type="dxa"/>
          </w:tcPr>
          <w:p w:rsidR="00504F90" w:rsidRPr="00FB3E43" w:rsidRDefault="005578F1" w:rsidP="00FB3E43">
            <w:pPr>
              <w:pStyle w:val="Header"/>
              <w:tabs>
                <w:tab w:val="clear" w:pos="4320"/>
                <w:tab w:val="clear" w:pos="8640"/>
              </w:tabs>
              <w:rPr>
                <w:b/>
                <w:sz w:val="22"/>
                <w:szCs w:val="22"/>
              </w:rPr>
            </w:pPr>
            <w:r w:rsidRPr="00FB3E43">
              <w:rPr>
                <w:b/>
                <w:sz w:val="22"/>
                <w:szCs w:val="22"/>
              </w:rPr>
              <w:t>3a: Communicating With Students</w:t>
            </w:r>
          </w:p>
          <w:p w:rsidR="00FB3E43" w:rsidRPr="00FB3E43" w:rsidRDefault="00EA5FA9" w:rsidP="00FB3E43">
            <w:pPr>
              <w:pStyle w:val="Header"/>
              <w:tabs>
                <w:tab w:val="clear" w:pos="4320"/>
                <w:tab w:val="clear" w:pos="8640"/>
              </w:tabs>
              <w:rPr>
                <w:b/>
                <w:sz w:val="22"/>
                <w:szCs w:val="22"/>
              </w:rPr>
            </w:pPr>
          </w:p>
        </w:tc>
      </w:tr>
      <w:tr w:rsidR="00504F90" w:rsidRPr="00247027">
        <w:tc>
          <w:tcPr>
            <w:tcW w:w="1686" w:type="dxa"/>
          </w:tcPr>
          <w:p w:rsidR="00504F90" w:rsidRDefault="00EA5FA9" w:rsidP="00B56A4D">
            <w:pPr>
              <w:pStyle w:val="Header"/>
              <w:tabs>
                <w:tab w:val="clear" w:pos="4320"/>
                <w:tab w:val="clear" w:pos="8640"/>
              </w:tabs>
              <w:jc w:val="center"/>
              <w:rPr>
                <w:b/>
              </w:rPr>
            </w:pPr>
          </w:p>
          <w:p w:rsidR="00504F90" w:rsidRPr="00247027" w:rsidRDefault="00EA5FA9" w:rsidP="00B56A4D">
            <w:pPr>
              <w:pStyle w:val="Header"/>
              <w:tabs>
                <w:tab w:val="clear" w:pos="4320"/>
                <w:tab w:val="clear" w:pos="8640"/>
              </w:tabs>
              <w:jc w:val="center"/>
              <w:rPr>
                <w:b/>
              </w:rPr>
            </w:pPr>
          </w:p>
        </w:tc>
        <w:tc>
          <w:tcPr>
            <w:tcW w:w="12950" w:type="dxa"/>
          </w:tcPr>
          <w:p w:rsidR="00504F90" w:rsidRDefault="00EA5FA9" w:rsidP="00B56A4D">
            <w:pPr>
              <w:pStyle w:val="Header"/>
              <w:tabs>
                <w:tab w:val="clear" w:pos="4320"/>
                <w:tab w:val="clear" w:pos="8640"/>
              </w:tabs>
              <w:rPr>
                <w:b/>
              </w:rPr>
            </w:pPr>
          </w:p>
          <w:p w:rsidR="000D370F" w:rsidRPr="000D370F" w:rsidRDefault="005578F1" w:rsidP="000D370F">
            <w:pPr>
              <w:pStyle w:val="Header"/>
              <w:tabs>
                <w:tab w:val="clear" w:pos="4320"/>
                <w:tab w:val="clear" w:pos="8640"/>
              </w:tabs>
            </w:pPr>
            <w:r w:rsidRPr="000D370F">
              <w:t xml:space="preserve">Teachers communicate with students for several independent, but related, purposes. First, they convey that teaching and learning are purposeful activities; they make that purpose clear to students. They also provide clear directions for classroom activities, so students know what it is that they are to do. When they present concepts and information, those presentations are made with </w:t>
            </w:r>
            <w:r>
              <w:t xml:space="preserve">accuracy, </w:t>
            </w:r>
            <w:r w:rsidRPr="000D370F">
              <w:t xml:space="preserve">clarity and imagination; where appropriate to the lesson, skilled teachers embellish their explanations with analogies or metaphors, linking them to students’ interests and prior knowledge. </w:t>
            </w:r>
            <w:r w:rsidRPr="0035691D">
              <w:t xml:space="preserve">Teachers occasionally withhold information </w:t>
            </w:r>
            <w:r>
              <w:t>from</w:t>
            </w:r>
            <w:r w:rsidRPr="0035691D">
              <w:t xml:space="preserve"> students </w:t>
            </w:r>
            <w:r>
              <w:t xml:space="preserve">(for example in an inquiry science lesson) </w:t>
            </w:r>
            <w:r w:rsidRPr="0035691D">
              <w:t xml:space="preserve">to encourage them to think on their own, but what information they do convey is accurate and reflects deep understanding. </w:t>
            </w:r>
            <w:r w:rsidRPr="000D370F">
              <w:t>And the teacher’s use of language is vivid, rich, and error free, affording the opportunity for students to hear language well used and to extend their own vocabularies. Teacher presents complex concepts in ways that provide scaffolding and access to students.</w:t>
            </w:r>
          </w:p>
          <w:p w:rsidR="00504F90" w:rsidRDefault="00EA5FA9" w:rsidP="00B56A4D">
            <w:pPr>
              <w:pStyle w:val="Header"/>
              <w:tabs>
                <w:tab w:val="clear" w:pos="4320"/>
                <w:tab w:val="clear" w:pos="8640"/>
              </w:tabs>
            </w:pPr>
          </w:p>
          <w:p w:rsidR="00FE3E33" w:rsidRPr="00463DEE" w:rsidRDefault="005578F1" w:rsidP="00FE3E33">
            <w:pPr>
              <w:pStyle w:val="Header"/>
              <w:tabs>
                <w:tab w:val="clear" w:pos="4320"/>
                <w:tab w:val="clear" w:pos="8640"/>
              </w:tabs>
            </w:pPr>
            <w:r w:rsidRPr="00463DEE">
              <w:t xml:space="preserve">Elements of Component 3a are: </w:t>
            </w:r>
          </w:p>
          <w:p w:rsidR="00FE3E33" w:rsidRPr="009D27C5" w:rsidRDefault="005578F1" w:rsidP="00FE3E33">
            <w:pPr>
              <w:pStyle w:val="ListParagraph"/>
              <w:numPr>
                <w:ilvl w:val="0"/>
                <w:numId w:val="7"/>
              </w:numPr>
              <w:tabs>
                <w:tab w:val="left" w:pos="720"/>
              </w:tabs>
              <w:contextualSpacing w:val="0"/>
              <w:rPr>
                <w:bCs/>
                <w:i/>
                <w:spacing w:val="-2"/>
                <w:sz w:val="18"/>
                <w:szCs w:val="18"/>
              </w:rPr>
            </w:pPr>
            <w:r w:rsidRPr="009D27C5">
              <w:rPr>
                <w:bCs/>
                <w:spacing w:val="-2"/>
                <w:sz w:val="18"/>
                <w:szCs w:val="18"/>
              </w:rPr>
              <w:t>Expectations for learning</w:t>
            </w:r>
            <w:r w:rsidRPr="009D27C5">
              <w:rPr>
                <w:bCs/>
                <w:spacing w:val="-2"/>
                <w:sz w:val="18"/>
                <w:szCs w:val="18"/>
              </w:rPr>
              <w:br/>
            </w:r>
            <w:r>
              <w:rPr>
                <w:bCs/>
                <w:i/>
                <w:sz w:val="18"/>
                <w:szCs w:val="18"/>
              </w:rPr>
              <w:t>The goals for</w:t>
            </w:r>
            <w:r w:rsidRPr="009D27C5">
              <w:rPr>
                <w:bCs/>
                <w:i/>
                <w:sz w:val="18"/>
                <w:szCs w:val="18"/>
              </w:rPr>
              <w:t xml:space="preserve"> learning</w:t>
            </w:r>
            <w:r>
              <w:rPr>
                <w:bCs/>
                <w:i/>
                <w:sz w:val="18"/>
                <w:szCs w:val="18"/>
              </w:rPr>
              <w:t xml:space="preserve"> are</w:t>
            </w:r>
            <w:r w:rsidRPr="009D27C5">
              <w:rPr>
                <w:bCs/>
                <w:i/>
                <w:sz w:val="18"/>
                <w:szCs w:val="18"/>
              </w:rPr>
              <w:t xml:space="preserve"> communicated clearly to students. Even if not conveyed at the outset of a lesson (for example, an inquiry lesson in science) by the </w:t>
            </w:r>
            <w:r>
              <w:rPr>
                <w:bCs/>
                <w:i/>
                <w:sz w:val="18"/>
                <w:szCs w:val="18"/>
              </w:rPr>
              <w:t>end of the lesson</w:t>
            </w:r>
            <w:r w:rsidRPr="009D27C5">
              <w:rPr>
                <w:bCs/>
                <w:i/>
                <w:sz w:val="18"/>
                <w:szCs w:val="18"/>
              </w:rPr>
              <w:t xml:space="preserve"> students </w:t>
            </w:r>
            <w:r>
              <w:rPr>
                <w:bCs/>
                <w:i/>
                <w:sz w:val="18"/>
                <w:szCs w:val="18"/>
              </w:rPr>
              <w:t>are</w:t>
            </w:r>
            <w:r w:rsidRPr="009D27C5">
              <w:rPr>
                <w:bCs/>
                <w:i/>
                <w:sz w:val="18"/>
                <w:szCs w:val="18"/>
              </w:rPr>
              <w:t xml:space="preserve"> clear about what they have been learning.</w:t>
            </w:r>
          </w:p>
          <w:p w:rsidR="00FE3E33" w:rsidRPr="009D27C5" w:rsidRDefault="005578F1" w:rsidP="00FE3E33">
            <w:pPr>
              <w:pStyle w:val="ListParagraph"/>
              <w:numPr>
                <w:ilvl w:val="0"/>
                <w:numId w:val="7"/>
              </w:numPr>
              <w:tabs>
                <w:tab w:val="left" w:pos="720"/>
              </w:tabs>
              <w:contextualSpacing w:val="0"/>
              <w:rPr>
                <w:i/>
                <w:sz w:val="18"/>
                <w:szCs w:val="18"/>
              </w:rPr>
            </w:pPr>
            <w:r w:rsidRPr="009D27C5">
              <w:rPr>
                <w:bCs/>
                <w:spacing w:val="-2"/>
                <w:sz w:val="18"/>
                <w:szCs w:val="18"/>
              </w:rPr>
              <w:t xml:space="preserve">Directions </w:t>
            </w:r>
            <w:r>
              <w:rPr>
                <w:bCs/>
                <w:spacing w:val="-2"/>
                <w:sz w:val="18"/>
                <w:szCs w:val="18"/>
              </w:rPr>
              <w:t>for activities</w:t>
            </w:r>
            <w:r w:rsidRPr="009D27C5">
              <w:rPr>
                <w:bCs/>
                <w:spacing w:val="-2"/>
                <w:sz w:val="18"/>
                <w:szCs w:val="18"/>
              </w:rPr>
              <w:br/>
            </w:r>
            <w:r w:rsidRPr="009D27C5">
              <w:rPr>
                <w:bCs/>
                <w:i/>
                <w:sz w:val="18"/>
                <w:szCs w:val="18"/>
              </w:rPr>
              <w:t xml:space="preserve">Students </w:t>
            </w:r>
            <w:r>
              <w:rPr>
                <w:bCs/>
                <w:i/>
                <w:sz w:val="18"/>
                <w:szCs w:val="18"/>
              </w:rPr>
              <w:t>ar</w:t>
            </w:r>
            <w:r w:rsidRPr="009D27C5">
              <w:rPr>
                <w:bCs/>
                <w:i/>
                <w:sz w:val="18"/>
                <w:szCs w:val="18"/>
              </w:rPr>
              <w:t xml:space="preserve">e clear about what they are expected to do during a lesson, particularly if students are working independently or with classmates without direct teacher supervision. These directions for the lesson activities may be provided orally, in writing, or in some combination of the two. </w:t>
            </w:r>
          </w:p>
          <w:p w:rsidR="00FE3E33" w:rsidRPr="009D27C5" w:rsidRDefault="005578F1" w:rsidP="00FE3E33">
            <w:pPr>
              <w:pStyle w:val="ListParagraph"/>
              <w:numPr>
                <w:ilvl w:val="0"/>
                <w:numId w:val="7"/>
              </w:numPr>
              <w:tabs>
                <w:tab w:val="left" w:pos="720"/>
              </w:tabs>
              <w:contextualSpacing w:val="0"/>
              <w:rPr>
                <w:sz w:val="18"/>
                <w:szCs w:val="18"/>
              </w:rPr>
            </w:pPr>
            <w:r w:rsidRPr="009D27C5">
              <w:rPr>
                <w:bCs/>
                <w:spacing w:val="-2"/>
                <w:sz w:val="18"/>
                <w:szCs w:val="18"/>
              </w:rPr>
              <w:t>Explanations of content</w:t>
            </w:r>
            <w:r w:rsidRPr="009D27C5">
              <w:rPr>
                <w:bCs/>
                <w:spacing w:val="-2"/>
                <w:sz w:val="18"/>
                <w:szCs w:val="18"/>
              </w:rPr>
              <w:br/>
            </w:r>
            <w:r w:rsidRPr="009D27C5">
              <w:rPr>
                <w:bCs/>
                <w:i/>
                <w:sz w:val="18"/>
                <w:szCs w:val="18"/>
              </w:rPr>
              <w:t>Skilled teachers, when explaining concepts to students, use vivid language and imaginative analogies and metaphors, connecting explanations to students’ interests and lives beyond school. The explanations are clear, with appropriate scaffolding, and, where appropriate, anticipate possible student misconceptions</w:t>
            </w:r>
            <w:r w:rsidRPr="009D27C5">
              <w:rPr>
                <w:bCs/>
                <w:sz w:val="18"/>
                <w:szCs w:val="18"/>
              </w:rPr>
              <w:t>.</w:t>
            </w:r>
          </w:p>
          <w:p w:rsidR="00FE3E33" w:rsidRPr="009D27C5" w:rsidRDefault="005578F1" w:rsidP="00FE3E33">
            <w:pPr>
              <w:pStyle w:val="ListParagraph"/>
              <w:numPr>
                <w:ilvl w:val="0"/>
                <w:numId w:val="7"/>
              </w:numPr>
              <w:tabs>
                <w:tab w:val="left" w:pos="720"/>
              </w:tabs>
              <w:contextualSpacing w:val="0"/>
              <w:rPr>
                <w:i/>
                <w:sz w:val="18"/>
                <w:szCs w:val="18"/>
              </w:rPr>
            </w:pPr>
            <w:r w:rsidRPr="009D27C5">
              <w:rPr>
                <w:bCs/>
                <w:spacing w:val="-2"/>
                <w:sz w:val="18"/>
                <w:szCs w:val="18"/>
              </w:rPr>
              <w:t>Use of oral and written language</w:t>
            </w:r>
            <w:r w:rsidRPr="009D27C5">
              <w:rPr>
                <w:bCs/>
                <w:spacing w:val="-2"/>
                <w:sz w:val="18"/>
                <w:szCs w:val="18"/>
              </w:rPr>
              <w:br/>
            </w:r>
            <w:r w:rsidRPr="009D27C5">
              <w:rPr>
                <w:bCs/>
                <w:i/>
                <w:sz w:val="18"/>
                <w:szCs w:val="18"/>
              </w:rPr>
              <w:t>For many students, their teachers’ use of language represents their best model of both accurate syntax and a rich vocabulary; these models enable students to emulate such language, making their own more precise and expressive.</w:t>
            </w:r>
          </w:p>
          <w:p w:rsidR="00FE3E33" w:rsidRPr="009D27C5" w:rsidRDefault="00EA5FA9" w:rsidP="00FE3E33">
            <w:pPr>
              <w:pStyle w:val="Header"/>
              <w:tabs>
                <w:tab w:val="clear" w:pos="4320"/>
                <w:tab w:val="clear" w:pos="8640"/>
              </w:tabs>
              <w:ind w:left="720"/>
              <w:rPr>
                <w:sz w:val="18"/>
                <w:szCs w:val="18"/>
              </w:rPr>
            </w:pPr>
          </w:p>
          <w:p w:rsidR="00504F90" w:rsidRDefault="00EA5FA9" w:rsidP="00B56A4D">
            <w:pPr>
              <w:pStyle w:val="Header"/>
              <w:tabs>
                <w:tab w:val="clear" w:pos="4320"/>
                <w:tab w:val="clear" w:pos="8640"/>
              </w:tabs>
            </w:pPr>
          </w:p>
          <w:p w:rsidR="00504F90" w:rsidRDefault="005578F1" w:rsidP="00B56A4D">
            <w:pPr>
              <w:pStyle w:val="Header"/>
              <w:tabs>
                <w:tab w:val="clear" w:pos="4320"/>
                <w:tab w:val="clear" w:pos="8640"/>
              </w:tabs>
            </w:pPr>
            <w:r>
              <w:t>Indicators include:</w:t>
            </w:r>
          </w:p>
          <w:p w:rsidR="0035282D" w:rsidRDefault="005578F1" w:rsidP="00B56A4D">
            <w:pPr>
              <w:pStyle w:val="Header"/>
              <w:numPr>
                <w:ilvl w:val="0"/>
                <w:numId w:val="3"/>
              </w:numPr>
              <w:tabs>
                <w:tab w:val="clear" w:pos="4320"/>
                <w:tab w:val="clear" w:pos="8640"/>
              </w:tabs>
              <w:rPr>
                <w:i/>
                <w:iCs/>
                <w:sz w:val="18"/>
                <w:szCs w:val="18"/>
              </w:rPr>
            </w:pPr>
            <w:r>
              <w:rPr>
                <w:i/>
                <w:iCs/>
                <w:sz w:val="18"/>
                <w:szCs w:val="18"/>
              </w:rPr>
              <w:t xml:space="preserve">Clarity of lesson purpose </w:t>
            </w:r>
          </w:p>
          <w:p w:rsidR="00072E30" w:rsidRDefault="005578F1" w:rsidP="00072E30">
            <w:pPr>
              <w:pStyle w:val="Header"/>
              <w:numPr>
                <w:ilvl w:val="0"/>
                <w:numId w:val="3"/>
              </w:numPr>
              <w:tabs>
                <w:tab w:val="clear" w:pos="4320"/>
                <w:tab w:val="clear" w:pos="8640"/>
              </w:tabs>
              <w:rPr>
                <w:i/>
                <w:iCs/>
                <w:sz w:val="18"/>
                <w:szCs w:val="18"/>
              </w:rPr>
            </w:pPr>
            <w:r w:rsidRPr="00857864">
              <w:rPr>
                <w:i/>
                <w:iCs/>
                <w:sz w:val="18"/>
                <w:szCs w:val="18"/>
              </w:rPr>
              <w:t>Clear directions and procedur</w:t>
            </w:r>
            <w:r>
              <w:rPr>
                <w:i/>
                <w:iCs/>
                <w:sz w:val="18"/>
                <w:szCs w:val="18"/>
              </w:rPr>
              <w:t>es specific to the lesson activities</w:t>
            </w:r>
          </w:p>
          <w:p w:rsidR="00504F90" w:rsidRPr="00857864" w:rsidRDefault="005578F1" w:rsidP="00B56A4D">
            <w:pPr>
              <w:pStyle w:val="Header"/>
              <w:numPr>
                <w:ilvl w:val="0"/>
                <w:numId w:val="3"/>
              </w:numPr>
              <w:tabs>
                <w:tab w:val="clear" w:pos="4320"/>
                <w:tab w:val="clear" w:pos="8640"/>
              </w:tabs>
              <w:rPr>
                <w:i/>
                <w:iCs/>
                <w:sz w:val="18"/>
                <w:szCs w:val="18"/>
              </w:rPr>
            </w:pPr>
            <w:r>
              <w:rPr>
                <w:i/>
                <w:iCs/>
                <w:sz w:val="18"/>
                <w:szCs w:val="18"/>
              </w:rPr>
              <w:t xml:space="preserve">Absence of content errors and </w:t>
            </w:r>
            <w:r w:rsidRPr="00857864">
              <w:rPr>
                <w:i/>
                <w:iCs/>
                <w:sz w:val="18"/>
                <w:szCs w:val="18"/>
              </w:rPr>
              <w:t>clear explanations of concepts</w:t>
            </w:r>
          </w:p>
          <w:p w:rsidR="00842A91" w:rsidRDefault="005578F1" w:rsidP="00842A91">
            <w:pPr>
              <w:pStyle w:val="Header"/>
              <w:numPr>
                <w:ilvl w:val="0"/>
                <w:numId w:val="3"/>
              </w:numPr>
              <w:tabs>
                <w:tab w:val="clear" w:pos="4320"/>
                <w:tab w:val="clear" w:pos="8640"/>
              </w:tabs>
              <w:rPr>
                <w:i/>
                <w:iCs/>
                <w:sz w:val="18"/>
                <w:szCs w:val="18"/>
              </w:rPr>
            </w:pPr>
            <w:r>
              <w:rPr>
                <w:i/>
                <w:iCs/>
                <w:sz w:val="18"/>
                <w:szCs w:val="18"/>
              </w:rPr>
              <w:t xml:space="preserve">Students understand the content </w:t>
            </w:r>
          </w:p>
          <w:p w:rsidR="00857864" w:rsidRDefault="005578F1" w:rsidP="00857864">
            <w:pPr>
              <w:pStyle w:val="Header"/>
              <w:numPr>
                <w:ilvl w:val="0"/>
                <w:numId w:val="3"/>
              </w:numPr>
              <w:tabs>
                <w:tab w:val="clear" w:pos="4320"/>
                <w:tab w:val="clear" w:pos="8640"/>
              </w:tabs>
              <w:rPr>
                <w:i/>
                <w:iCs/>
                <w:sz w:val="18"/>
                <w:szCs w:val="18"/>
              </w:rPr>
            </w:pPr>
            <w:r>
              <w:rPr>
                <w:i/>
                <w:iCs/>
                <w:sz w:val="18"/>
                <w:szCs w:val="18"/>
              </w:rPr>
              <w:t>Correct and imaginative use of language</w:t>
            </w:r>
          </w:p>
          <w:p w:rsidR="00857864" w:rsidRDefault="00EA5FA9" w:rsidP="00E91EF1">
            <w:pPr>
              <w:pStyle w:val="Header"/>
              <w:tabs>
                <w:tab w:val="clear" w:pos="4320"/>
                <w:tab w:val="clear" w:pos="8640"/>
              </w:tabs>
              <w:ind w:left="720"/>
              <w:rPr>
                <w:i/>
                <w:iCs/>
                <w:sz w:val="18"/>
                <w:szCs w:val="18"/>
              </w:rPr>
            </w:pPr>
          </w:p>
          <w:p w:rsidR="00A31A9B" w:rsidRPr="0040378A" w:rsidRDefault="00EA5FA9" w:rsidP="00A31A9B">
            <w:pPr>
              <w:pStyle w:val="Header"/>
              <w:tabs>
                <w:tab w:val="clear" w:pos="4320"/>
                <w:tab w:val="clear" w:pos="8640"/>
              </w:tabs>
              <w:rPr>
                <w:i/>
                <w:iCs/>
                <w:sz w:val="18"/>
                <w:szCs w:val="18"/>
              </w:rPr>
            </w:pPr>
          </w:p>
        </w:tc>
      </w:tr>
    </w:tbl>
    <w:p w:rsidR="004B1A3D" w:rsidRDefault="005578F1">
      <w:r>
        <w:br w:type="page"/>
      </w:r>
    </w:p>
    <w:tbl>
      <w:tblPr>
        <w:tblW w:w="146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6"/>
        <w:gridCol w:w="2904"/>
        <w:gridCol w:w="229"/>
        <w:gridCol w:w="3011"/>
        <w:gridCol w:w="34"/>
        <w:gridCol w:w="3190"/>
        <w:gridCol w:w="16"/>
        <w:gridCol w:w="3510"/>
        <w:gridCol w:w="56"/>
      </w:tblGrid>
      <w:tr w:rsidR="00633A25" w:rsidRPr="00247027">
        <w:trPr>
          <w:gridAfter w:val="1"/>
          <w:wAfter w:w="56" w:type="dxa"/>
        </w:trPr>
        <w:tc>
          <w:tcPr>
            <w:tcW w:w="1620" w:type="dxa"/>
          </w:tcPr>
          <w:p w:rsidR="00633A25" w:rsidRDefault="00EA5FA9" w:rsidP="0069794E">
            <w:pPr>
              <w:pStyle w:val="Header"/>
              <w:tabs>
                <w:tab w:val="clear" w:pos="4320"/>
                <w:tab w:val="clear" w:pos="8640"/>
              </w:tabs>
              <w:jc w:val="center"/>
              <w:rPr>
                <w:b/>
              </w:rPr>
            </w:pPr>
          </w:p>
        </w:tc>
        <w:tc>
          <w:tcPr>
            <w:tcW w:w="2970" w:type="dxa"/>
            <w:gridSpan w:val="2"/>
          </w:tcPr>
          <w:p w:rsidR="00633A25" w:rsidRPr="00247027" w:rsidRDefault="005578F1" w:rsidP="0069794E">
            <w:pPr>
              <w:pStyle w:val="Header"/>
              <w:tabs>
                <w:tab w:val="clear" w:pos="4320"/>
                <w:tab w:val="clear" w:pos="8640"/>
              </w:tabs>
              <w:jc w:val="center"/>
              <w:rPr>
                <w:b/>
              </w:rPr>
            </w:pPr>
            <w:r w:rsidRPr="00247027">
              <w:rPr>
                <w:b/>
              </w:rPr>
              <w:t>Unsatisfactory</w:t>
            </w:r>
          </w:p>
        </w:tc>
        <w:tc>
          <w:tcPr>
            <w:tcW w:w="3240" w:type="dxa"/>
            <w:gridSpan w:val="2"/>
          </w:tcPr>
          <w:p w:rsidR="00633A25" w:rsidRPr="00247027" w:rsidRDefault="005578F1" w:rsidP="0069794E">
            <w:pPr>
              <w:pStyle w:val="Header"/>
              <w:tabs>
                <w:tab w:val="clear" w:pos="4320"/>
                <w:tab w:val="clear" w:pos="8640"/>
              </w:tabs>
              <w:jc w:val="center"/>
              <w:rPr>
                <w:b/>
              </w:rPr>
            </w:pPr>
            <w:r w:rsidRPr="00247027">
              <w:rPr>
                <w:b/>
              </w:rPr>
              <w:t>Basic</w:t>
            </w:r>
          </w:p>
        </w:tc>
        <w:tc>
          <w:tcPr>
            <w:tcW w:w="3240" w:type="dxa"/>
            <w:gridSpan w:val="3"/>
          </w:tcPr>
          <w:p w:rsidR="00633A25" w:rsidRPr="00247027" w:rsidRDefault="005578F1" w:rsidP="0069794E">
            <w:pPr>
              <w:pStyle w:val="Header"/>
              <w:tabs>
                <w:tab w:val="clear" w:pos="4320"/>
                <w:tab w:val="clear" w:pos="8640"/>
              </w:tabs>
              <w:jc w:val="center"/>
              <w:rPr>
                <w:b/>
              </w:rPr>
            </w:pPr>
            <w:r w:rsidRPr="00247027">
              <w:rPr>
                <w:b/>
              </w:rPr>
              <w:t>Proficient</w:t>
            </w:r>
          </w:p>
        </w:tc>
        <w:tc>
          <w:tcPr>
            <w:tcW w:w="3510" w:type="dxa"/>
          </w:tcPr>
          <w:p w:rsidR="00633A25" w:rsidRPr="00247027" w:rsidRDefault="005578F1" w:rsidP="0069794E">
            <w:pPr>
              <w:pStyle w:val="Header"/>
              <w:tabs>
                <w:tab w:val="clear" w:pos="4320"/>
                <w:tab w:val="clear" w:pos="8640"/>
              </w:tabs>
              <w:jc w:val="center"/>
              <w:rPr>
                <w:b/>
              </w:rPr>
            </w:pPr>
            <w:r w:rsidRPr="00247027">
              <w:rPr>
                <w:b/>
              </w:rPr>
              <w:t>Distinguished</w:t>
            </w:r>
          </w:p>
        </w:tc>
      </w:tr>
      <w:tr w:rsidR="00B402A8" w:rsidRPr="005603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22"/>
        </w:trPr>
        <w:tc>
          <w:tcPr>
            <w:tcW w:w="1686" w:type="dxa"/>
            <w:gridSpan w:val="2"/>
          </w:tcPr>
          <w:p w:rsidR="00B402A8" w:rsidRPr="00560387" w:rsidRDefault="005578F1" w:rsidP="00021544">
            <w:pPr>
              <w:pStyle w:val="Header"/>
              <w:tabs>
                <w:tab w:val="clear" w:pos="4320"/>
                <w:tab w:val="clear" w:pos="8640"/>
              </w:tabs>
              <w:rPr>
                <w:i/>
                <w:sz w:val="18"/>
                <w:szCs w:val="18"/>
              </w:rPr>
            </w:pPr>
            <w:r w:rsidRPr="00560387">
              <w:rPr>
                <w:i/>
                <w:sz w:val="18"/>
                <w:szCs w:val="18"/>
              </w:rPr>
              <w:t>3a: Communicating with students</w:t>
            </w:r>
          </w:p>
          <w:p w:rsidR="00B402A8" w:rsidRDefault="00EA5FA9" w:rsidP="00021544">
            <w:pPr>
              <w:tabs>
                <w:tab w:val="left" w:pos="720"/>
                <w:tab w:val="left" w:pos="1080"/>
              </w:tabs>
              <w:rPr>
                <w:sz w:val="18"/>
                <w:szCs w:val="18"/>
              </w:rPr>
            </w:pPr>
          </w:p>
          <w:p w:rsidR="00B402A8" w:rsidRPr="00DC2D2F" w:rsidRDefault="00EA5FA9" w:rsidP="00021544">
            <w:pPr>
              <w:tabs>
                <w:tab w:val="left" w:pos="720"/>
                <w:tab w:val="left" w:pos="1080"/>
              </w:tabs>
              <w:rPr>
                <w:sz w:val="18"/>
                <w:szCs w:val="18"/>
              </w:rPr>
            </w:pPr>
          </w:p>
        </w:tc>
        <w:tc>
          <w:tcPr>
            <w:tcW w:w="3133" w:type="dxa"/>
            <w:gridSpan w:val="2"/>
          </w:tcPr>
          <w:p w:rsidR="00B402A8" w:rsidRPr="00560387" w:rsidRDefault="005578F1" w:rsidP="00021544">
            <w:pPr>
              <w:suppressAutoHyphens/>
              <w:spacing w:after="120"/>
              <w:rPr>
                <w:sz w:val="18"/>
                <w:szCs w:val="18"/>
              </w:rPr>
            </w:pPr>
            <w:r w:rsidRPr="00560387">
              <w:rPr>
                <w:bCs/>
                <w:spacing w:val="-2"/>
                <w:sz w:val="18"/>
                <w:szCs w:val="18"/>
              </w:rPr>
              <w:t xml:space="preserve">The instructional </w:t>
            </w:r>
            <w:r>
              <w:rPr>
                <w:bCs/>
                <w:spacing w:val="-2"/>
                <w:sz w:val="18"/>
                <w:szCs w:val="18"/>
              </w:rPr>
              <w:t xml:space="preserve">purpose of the lesson is unclear to students and the directions and procedures are confusing. Teacher’s explanation of the content contains major errors. The teacher’s spoken or written language contains errors of grammar or syntax. Vocabulary is inappropriate, vague, or used incorrectly, leaving students confused. </w:t>
            </w:r>
          </w:p>
        </w:tc>
        <w:tc>
          <w:tcPr>
            <w:tcW w:w="3011" w:type="dxa"/>
          </w:tcPr>
          <w:p w:rsidR="00B402A8" w:rsidRPr="00560387" w:rsidRDefault="005578F1" w:rsidP="00021544">
            <w:pPr>
              <w:pStyle w:val="Header"/>
              <w:rPr>
                <w:sz w:val="18"/>
                <w:szCs w:val="18"/>
              </w:rPr>
            </w:pPr>
            <w:r w:rsidRPr="00560387">
              <w:rPr>
                <w:bCs/>
                <w:spacing w:val="-2"/>
                <w:sz w:val="18"/>
                <w:szCs w:val="18"/>
              </w:rPr>
              <w:t>Teacher’s attempt to explain the instructional purpose has only limited success, and</w:t>
            </w:r>
            <w:r>
              <w:rPr>
                <w:bCs/>
                <w:spacing w:val="-2"/>
                <w:sz w:val="18"/>
                <w:szCs w:val="18"/>
              </w:rPr>
              <w:t xml:space="preserve">/or </w:t>
            </w:r>
            <w:r w:rsidRPr="00560387">
              <w:rPr>
                <w:bCs/>
                <w:spacing w:val="-2"/>
                <w:sz w:val="18"/>
                <w:szCs w:val="18"/>
              </w:rPr>
              <w:t>directions and procedures must be clarified after initial student confusion. Teacher’s exp</w:t>
            </w:r>
            <w:r>
              <w:rPr>
                <w:bCs/>
                <w:spacing w:val="-2"/>
                <w:sz w:val="18"/>
                <w:szCs w:val="18"/>
              </w:rPr>
              <w:t>lanation of the content may contain minor errors; s</w:t>
            </w:r>
            <w:r w:rsidRPr="00560387">
              <w:rPr>
                <w:bCs/>
                <w:spacing w:val="-2"/>
                <w:sz w:val="18"/>
                <w:szCs w:val="18"/>
              </w:rPr>
              <w:t>ome portions are clear</w:t>
            </w:r>
            <w:r>
              <w:rPr>
                <w:bCs/>
                <w:spacing w:val="-2"/>
                <w:sz w:val="18"/>
                <w:szCs w:val="18"/>
              </w:rPr>
              <w:t>;</w:t>
            </w:r>
            <w:r w:rsidRPr="00560387">
              <w:rPr>
                <w:bCs/>
                <w:spacing w:val="-2"/>
                <w:sz w:val="18"/>
                <w:szCs w:val="18"/>
              </w:rPr>
              <w:t xml:space="preserve"> other portions are difficult to follow. </w:t>
            </w:r>
            <w:r>
              <w:rPr>
                <w:bCs/>
                <w:spacing w:val="-2"/>
                <w:sz w:val="18"/>
                <w:szCs w:val="18"/>
              </w:rPr>
              <w:t xml:space="preserve">Teacher’s explanation consists of a monologue, with no invitation to the students for intellectual engagement. </w:t>
            </w:r>
            <w:r w:rsidRPr="00560387">
              <w:rPr>
                <w:bCs/>
                <w:spacing w:val="-2"/>
                <w:sz w:val="18"/>
                <w:szCs w:val="18"/>
              </w:rPr>
              <w:t>Teacher’s spoken language is correct; however</w:t>
            </w:r>
            <w:r>
              <w:rPr>
                <w:bCs/>
                <w:spacing w:val="-2"/>
                <w:sz w:val="18"/>
                <w:szCs w:val="18"/>
              </w:rPr>
              <w:t>,</w:t>
            </w:r>
            <w:r w:rsidRPr="00560387">
              <w:rPr>
                <w:bCs/>
                <w:spacing w:val="-2"/>
                <w:sz w:val="18"/>
                <w:szCs w:val="18"/>
              </w:rPr>
              <w:t xml:space="preserve"> vocabulary is limited, or not </w:t>
            </w:r>
            <w:r>
              <w:rPr>
                <w:bCs/>
                <w:spacing w:val="-2"/>
                <w:sz w:val="18"/>
                <w:szCs w:val="18"/>
              </w:rPr>
              <w:t xml:space="preserve">fully </w:t>
            </w:r>
            <w:r w:rsidRPr="00560387">
              <w:rPr>
                <w:bCs/>
                <w:spacing w:val="-2"/>
                <w:sz w:val="18"/>
                <w:szCs w:val="18"/>
              </w:rPr>
              <w:t>appropriate to the students’ ages or backgrounds.</w:t>
            </w:r>
          </w:p>
        </w:tc>
        <w:tc>
          <w:tcPr>
            <w:tcW w:w="3224" w:type="dxa"/>
            <w:gridSpan w:val="2"/>
          </w:tcPr>
          <w:p w:rsidR="00B402A8" w:rsidRPr="00560387" w:rsidRDefault="005578F1" w:rsidP="00021544">
            <w:pPr>
              <w:pStyle w:val="Header"/>
              <w:rPr>
                <w:sz w:val="18"/>
                <w:szCs w:val="18"/>
              </w:rPr>
            </w:pPr>
            <w:r>
              <w:rPr>
                <w:bCs/>
                <w:spacing w:val="-2"/>
                <w:sz w:val="18"/>
                <w:szCs w:val="18"/>
              </w:rPr>
              <w:t>The instructional purpose</w:t>
            </w:r>
            <w:r w:rsidRPr="00560387">
              <w:rPr>
                <w:bCs/>
                <w:spacing w:val="-2"/>
                <w:sz w:val="18"/>
                <w:szCs w:val="18"/>
              </w:rPr>
              <w:t xml:space="preserve"> of the lesson is clearly communicated to students, including where it is situated within broader learning; directions and procedures are explained clearly. Teacher’s ex</w:t>
            </w:r>
            <w:r>
              <w:rPr>
                <w:bCs/>
                <w:spacing w:val="-2"/>
                <w:sz w:val="18"/>
                <w:szCs w:val="18"/>
              </w:rPr>
              <w:t>planation of content is well scaffolded, clear</w:t>
            </w:r>
            <w:r w:rsidRPr="00560387">
              <w:rPr>
                <w:bCs/>
                <w:spacing w:val="-2"/>
                <w:sz w:val="18"/>
                <w:szCs w:val="18"/>
              </w:rPr>
              <w:t xml:space="preserve"> and</w:t>
            </w:r>
            <w:r>
              <w:rPr>
                <w:bCs/>
                <w:spacing w:val="-2"/>
                <w:sz w:val="18"/>
                <w:szCs w:val="18"/>
              </w:rPr>
              <w:t xml:space="preserve"> accurate, and</w:t>
            </w:r>
            <w:r w:rsidRPr="00560387">
              <w:rPr>
                <w:bCs/>
                <w:spacing w:val="-2"/>
                <w:sz w:val="18"/>
                <w:szCs w:val="18"/>
              </w:rPr>
              <w:t xml:space="preserve"> connects with students’ knowledge and experience. </w:t>
            </w:r>
            <w:r>
              <w:rPr>
                <w:bCs/>
                <w:spacing w:val="-2"/>
                <w:sz w:val="18"/>
                <w:szCs w:val="18"/>
              </w:rPr>
              <w:t xml:space="preserve">During the explanation of content, the teacher invites student intellectual engagement. </w:t>
            </w:r>
            <w:r w:rsidRPr="00560387">
              <w:rPr>
                <w:bCs/>
                <w:spacing w:val="-2"/>
                <w:sz w:val="18"/>
                <w:szCs w:val="18"/>
              </w:rPr>
              <w:t>Teacher’s spoken and written language is clear and correct. Vocabulary is appropriate to the students’ ages and interests.</w:t>
            </w:r>
          </w:p>
        </w:tc>
        <w:tc>
          <w:tcPr>
            <w:tcW w:w="3582" w:type="dxa"/>
            <w:gridSpan w:val="3"/>
          </w:tcPr>
          <w:p w:rsidR="00B402A8" w:rsidRPr="00560387" w:rsidRDefault="005578F1" w:rsidP="00021544">
            <w:pPr>
              <w:pStyle w:val="Header"/>
              <w:rPr>
                <w:sz w:val="18"/>
                <w:szCs w:val="18"/>
              </w:rPr>
            </w:pPr>
            <w:r w:rsidRPr="0076586A">
              <w:rPr>
                <w:bCs/>
                <w:spacing w:val="-2"/>
                <w:sz w:val="18"/>
                <w:szCs w:val="18"/>
              </w:rPr>
              <w:t>The teacher</w:t>
            </w:r>
            <w:r>
              <w:rPr>
                <w:bCs/>
                <w:spacing w:val="-2"/>
                <w:sz w:val="18"/>
                <w:szCs w:val="18"/>
              </w:rPr>
              <w:t xml:space="preserve"> links the instructional purpose</w:t>
            </w:r>
            <w:r w:rsidRPr="0076586A">
              <w:rPr>
                <w:bCs/>
                <w:spacing w:val="-2"/>
                <w:sz w:val="18"/>
                <w:szCs w:val="18"/>
              </w:rPr>
              <w:t xml:space="preserve"> of the lesson to student interests; the directions and procedures </w:t>
            </w:r>
            <w:r>
              <w:rPr>
                <w:bCs/>
                <w:spacing w:val="-2"/>
                <w:sz w:val="18"/>
                <w:szCs w:val="18"/>
              </w:rPr>
              <w:t xml:space="preserve">are clear and </w:t>
            </w:r>
            <w:r w:rsidRPr="0076586A">
              <w:rPr>
                <w:bCs/>
                <w:spacing w:val="-2"/>
                <w:sz w:val="18"/>
                <w:szCs w:val="18"/>
              </w:rPr>
              <w:t xml:space="preserve">anticipate possible student misunderstanding. Teacher’s explanation of content is thorough and clear, </w:t>
            </w:r>
            <w:r>
              <w:rPr>
                <w:bCs/>
                <w:spacing w:val="-2"/>
                <w:sz w:val="18"/>
                <w:szCs w:val="18"/>
              </w:rPr>
              <w:t>developing</w:t>
            </w:r>
            <w:r w:rsidRPr="0076586A">
              <w:rPr>
                <w:bCs/>
                <w:spacing w:val="-2"/>
                <w:sz w:val="18"/>
                <w:szCs w:val="18"/>
              </w:rPr>
              <w:t xml:space="preserve"> </w:t>
            </w:r>
            <w:r>
              <w:rPr>
                <w:bCs/>
                <w:spacing w:val="-2"/>
                <w:sz w:val="18"/>
                <w:szCs w:val="18"/>
              </w:rPr>
              <w:t>conceptual understanding through artful scaffolding and connecting with students’ interests. S</w:t>
            </w:r>
            <w:r w:rsidRPr="0076586A">
              <w:rPr>
                <w:bCs/>
                <w:spacing w:val="-2"/>
                <w:sz w:val="18"/>
                <w:szCs w:val="18"/>
              </w:rPr>
              <w:t xml:space="preserve">tudents contribute to </w:t>
            </w:r>
            <w:r>
              <w:rPr>
                <w:bCs/>
                <w:spacing w:val="-2"/>
                <w:sz w:val="18"/>
                <w:szCs w:val="18"/>
              </w:rPr>
              <w:t xml:space="preserve">extending the content, and in </w:t>
            </w:r>
            <w:r w:rsidRPr="0076586A">
              <w:rPr>
                <w:bCs/>
                <w:spacing w:val="-2"/>
                <w:sz w:val="18"/>
                <w:szCs w:val="18"/>
              </w:rPr>
              <w:t>explaining concepts to their classmates. Teacher’s spoken and w</w:t>
            </w:r>
            <w:r>
              <w:rPr>
                <w:bCs/>
                <w:spacing w:val="-2"/>
                <w:sz w:val="18"/>
                <w:szCs w:val="18"/>
              </w:rPr>
              <w:t>ritten language is expressive, and the t</w:t>
            </w:r>
            <w:r w:rsidRPr="0076586A">
              <w:rPr>
                <w:bCs/>
                <w:spacing w:val="-2"/>
                <w:sz w:val="18"/>
                <w:szCs w:val="18"/>
              </w:rPr>
              <w:t>eacher finds opportunities to extend students’ vocabularies.</w:t>
            </w:r>
          </w:p>
        </w:tc>
      </w:tr>
      <w:tr w:rsidR="00E312AF" w:rsidRPr="00247027">
        <w:tc>
          <w:tcPr>
            <w:tcW w:w="1686" w:type="dxa"/>
            <w:gridSpan w:val="2"/>
          </w:tcPr>
          <w:p w:rsidR="00E312AF" w:rsidRPr="00247027" w:rsidRDefault="005578F1" w:rsidP="00F54A7A">
            <w:pPr>
              <w:pStyle w:val="Header"/>
              <w:tabs>
                <w:tab w:val="clear" w:pos="4320"/>
                <w:tab w:val="clear" w:pos="8640"/>
              </w:tabs>
              <w:rPr>
                <w:b/>
                <w:i/>
                <w:sz w:val="18"/>
                <w:szCs w:val="18"/>
              </w:rPr>
            </w:pPr>
            <w:r>
              <w:rPr>
                <w:b/>
                <w:i/>
                <w:sz w:val="18"/>
                <w:szCs w:val="18"/>
              </w:rPr>
              <w:t>Critical Attributes</w:t>
            </w:r>
          </w:p>
        </w:tc>
        <w:tc>
          <w:tcPr>
            <w:tcW w:w="3133" w:type="dxa"/>
            <w:gridSpan w:val="2"/>
          </w:tcPr>
          <w:p w:rsidR="00E312AF" w:rsidRDefault="005578F1" w:rsidP="00F54A7A">
            <w:pPr>
              <w:pStyle w:val="Header"/>
              <w:numPr>
                <w:ilvl w:val="0"/>
                <w:numId w:val="1"/>
              </w:numPr>
              <w:tabs>
                <w:tab w:val="clear" w:pos="4320"/>
                <w:tab w:val="clear" w:pos="8640"/>
              </w:tabs>
              <w:ind w:left="144" w:hanging="144"/>
              <w:rPr>
                <w:i/>
                <w:sz w:val="18"/>
                <w:szCs w:val="18"/>
              </w:rPr>
            </w:pPr>
            <w:r>
              <w:rPr>
                <w:i/>
                <w:sz w:val="18"/>
                <w:szCs w:val="18"/>
              </w:rPr>
              <w:t>At no time during the lesson does the teacher convey to the students what they will be learning.</w:t>
            </w:r>
          </w:p>
          <w:p w:rsidR="00E312AF" w:rsidRPr="00247027" w:rsidRDefault="005578F1" w:rsidP="00F54A7A">
            <w:pPr>
              <w:pStyle w:val="Header"/>
              <w:numPr>
                <w:ilvl w:val="0"/>
                <w:numId w:val="1"/>
              </w:numPr>
              <w:tabs>
                <w:tab w:val="clear" w:pos="4320"/>
                <w:tab w:val="clear" w:pos="8640"/>
              </w:tabs>
              <w:ind w:left="144" w:hanging="144"/>
              <w:rPr>
                <w:i/>
                <w:sz w:val="18"/>
                <w:szCs w:val="18"/>
              </w:rPr>
            </w:pPr>
            <w:r w:rsidRPr="00247027">
              <w:rPr>
                <w:i/>
                <w:sz w:val="18"/>
                <w:szCs w:val="18"/>
              </w:rPr>
              <w:t>Students indicate through their questions that they are confused as to the learning task.</w:t>
            </w:r>
          </w:p>
          <w:p w:rsidR="00E312AF" w:rsidRDefault="005578F1" w:rsidP="00F54A7A">
            <w:pPr>
              <w:pStyle w:val="Header"/>
              <w:numPr>
                <w:ilvl w:val="0"/>
                <w:numId w:val="1"/>
              </w:numPr>
              <w:tabs>
                <w:tab w:val="clear" w:pos="4320"/>
                <w:tab w:val="clear" w:pos="8640"/>
              </w:tabs>
              <w:ind w:left="144" w:hanging="144"/>
              <w:rPr>
                <w:i/>
                <w:sz w:val="18"/>
                <w:szCs w:val="18"/>
              </w:rPr>
            </w:pPr>
            <w:r w:rsidRPr="00247027">
              <w:rPr>
                <w:i/>
                <w:sz w:val="18"/>
                <w:szCs w:val="18"/>
              </w:rPr>
              <w:t>The teacher makes a serious content error that will affect students’ understanding of the lesson.</w:t>
            </w:r>
          </w:p>
          <w:p w:rsidR="00E312AF" w:rsidRPr="00247027" w:rsidRDefault="005578F1" w:rsidP="00F54A7A">
            <w:pPr>
              <w:pStyle w:val="Header"/>
              <w:numPr>
                <w:ilvl w:val="0"/>
                <w:numId w:val="1"/>
              </w:numPr>
              <w:tabs>
                <w:tab w:val="clear" w:pos="4320"/>
                <w:tab w:val="clear" w:pos="8640"/>
              </w:tabs>
              <w:ind w:left="144" w:hanging="144"/>
              <w:rPr>
                <w:i/>
                <w:sz w:val="18"/>
                <w:szCs w:val="18"/>
              </w:rPr>
            </w:pPr>
            <w:r w:rsidRPr="00247027">
              <w:rPr>
                <w:i/>
                <w:sz w:val="18"/>
                <w:szCs w:val="18"/>
              </w:rPr>
              <w:t>Students indicate through body language or questions that they don’t understand the content being presented.</w:t>
            </w:r>
          </w:p>
          <w:p w:rsidR="00E312AF" w:rsidRDefault="005578F1" w:rsidP="00F54A7A">
            <w:pPr>
              <w:pStyle w:val="Header"/>
              <w:numPr>
                <w:ilvl w:val="0"/>
                <w:numId w:val="1"/>
              </w:numPr>
              <w:tabs>
                <w:tab w:val="clear" w:pos="4320"/>
                <w:tab w:val="clear" w:pos="8640"/>
              </w:tabs>
              <w:ind w:left="144" w:hanging="144"/>
              <w:rPr>
                <w:i/>
                <w:sz w:val="18"/>
                <w:szCs w:val="18"/>
              </w:rPr>
            </w:pPr>
            <w:r w:rsidRPr="00247027">
              <w:rPr>
                <w:i/>
                <w:sz w:val="18"/>
                <w:szCs w:val="18"/>
              </w:rPr>
              <w:t>Teacher’s communications include errors of vocabulary or usage.</w:t>
            </w:r>
          </w:p>
          <w:p w:rsidR="00E312AF" w:rsidRDefault="005578F1" w:rsidP="00F54A7A">
            <w:pPr>
              <w:pStyle w:val="Header"/>
              <w:numPr>
                <w:ilvl w:val="0"/>
                <w:numId w:val="1"/>
              </w:numPr>
              <w:tabs>
                <w:tab w:val="clear" w:pos="4320"/>
                <w:tab w:val="clear" w:pos="8640"/>
              </w:tabs>
              <w:ind w:left="144" w:hanging="144"/>
              <w:rPr>
                <w:i/>
                <w:sz w:val="18"/>
                <w:szCs w:val="18"/>
              </w:rPr>
            </w:pPr>
            <w:r>
              <w:rPr>
                <w:i/>
                <w:sz w:val="18"/>
                <w:szCs w:val="18"/>
              </w:rPr>
              <w:t>Vocabulary is inappropriate to the age or culture of the students.</w:t>
            </w:r>
          </w:p>
          <w:p w:rsidR="00E312AF" w:rsidRPr="00247027" w:rsidRDefault="00EA5FA9" w:rsidP="00F54A7A">
            <w:pPr>
              <w:pStyle w:val="Header"/>
              <w:tabs>
                <w:tab w:val="clear" w:pos="4320"/>
                <w:tab w:val="clear" w:pos="8640"/>
              </w:tabs>
              <w:ind w:left="144"/>
              <w:rPr>
                <w:i/>
                <w:sz w:val="18"/>
                <w:szCs w:val="18"/>
              </w:rPr>
            </w:pPr>
          </w:p>
        </w:tc>
        <w:tc>
          <w:tcPr>
            <w:tcW w:w="3045" w:type="dxa"/>
            <w:gridSpan w:val="2"/>
          </w:tcPr>
          <w:p w:rsidR="00E312AF" w:rsidRDefault="005578F1" w:rsidP="00F54A7A">
            <w:pPr>
              <w:pStyle w:val="Header"/>
              <w:numPr>
                <w:ilvl w:val="0"/>
                <w:numId w:val="1"/>
              </w:numPr>
              <w:tabs>
                <w:tab w:val="clear" w:pos="4320"/>
                <w:tab w:val="clear" w:pos="8640"/>
              </w:tabs>
              <w:ind w:left="144" w:hanging="144"/>
              <w:rPr>
                <w:i/>
                <w:sz w:val="18"/>
                <w:szCs w:val="18"/>
              </w:rPr>
            </w:pPr>
            <w:r w:rsidRPr="00247027">
              <w:rPr>
                <w:sz w:val="18"/>
                <w:szCs w:val="18"/>
              </w:rPr>
              <w:t xml:space="preserve"> </w:t>
            </w:r>
            <w:r>
              <w:rPr>
                <w:i/>
                <w:sz w:val="18"/>
                <w:szCs w:val="18"/>
              </w:rPr>
              <w:t>The teacher refers in passing to what the students will be learning, or it is written on the board with no elaboration or explanation.</w:t>
            </w:r>
          </w:p>
          <w:p w:rsidR="00E312AF" w:rsidRDefault="005578F1" w:rsidP="00F54A7A">
            <w:pPr>
              <w:pStyle w:val="Header"/>
              <w:numPr>
                <w:ilvl w:val="0"/>
                <w:numId w:val="1"/>
              </w:numPr>
              <w:tabs>
                <w:tab w:val="clear" w:pos="4320"/>
                <w:tab w:val="clear" w:pos="8640"/>
              </w:tabs>
              <w:ind w:left="144" w:hanging="144"/>
              <w:rPr>
                <w:i/>
                <w:sz w:val="18"/>
                <w:szCs w:val="18"/>
              </w:rPr>
            </w:pPr>
            <w:r w:rsidRPr="00247027">
              <w:rPr>
                <w:i/>
                <w:sz w:val="18"/>
                <w:szCs w:val="18"/>
              </w:rPr>
              <w:t xml:space="preserve">Teacher </w:t>
            </w:r>
            <w:r>
              <w:rPr>
                <w:i/>
                <w:sz w:val="18"/>
                <w:szCs w:val="18"/>
              </w:rPr>
              <w:t xml:space="preserve">must </w:t>
            </w:r>
            <w:r w:rsidRPr="00247027">
              <w:rPr>
                <w:i/>
                <w:sz w:val="18"/>
                <w:szCs w:val="18"/>
              </w:rPr>
              <w:t>clari</w:t>
            </w:r>
            <w:r>
              <w:rPr>
                <w:i/>
                <w:sz w:val="18"/>
                <w:szCs w:val="18"/>
              </w:rPr>
              <w:t>fy</w:t>
            </w:r>
            <w:r w:rsidRPr="00247027">
              <w:rPr>
                <w:i/>
                <w:sz w:val="18"/>
                <w:szCs w:val="18"/>
              </w:rPr>
              <w:t xml:space="preserve"> the learning task so students </w:t>
            </w:r>
            <w:r>
              <w:rPr>
                <w:i/>
                <w:sz w:val="18"/>
                <w:szCs w:val="18"/>
              </w:rPr>
              <w:t>can</w:t>
            </w:r>
            <w:r w:rsidRPr="00247027">
              <w:rPr>
                <w:i/>
                <w:sz w:val="18"/>
                <w:szCs w:val="18"/>
              </w:rPr>
              <w:t xml:space="preserve"> complete it.</w:t>
            </w:r>
          </w:p>
          <w:p w:rsidR="00E312AF" w:rsidRPr="00AE13EF" w:rsidRDefault="005578F1" w:rsidP="00F54A7A">
            <w:pPr>
              <w:pStyle w:val="Header"/>
              <w:numPr>
                <w:ilvl w:val="0"/>
                <w:numId w:val="1"/>
              </w:numPr>
              <w:tabs>
                <w:tab w:val="clear" w:pos="4320"/>
                <w:tab w:val="clear" w:pos="8640"/>
              </w:tabs>
              <w:ind w:left="144" w:hanging="144"/>
              <w:rPr>
                <w:i/>
                <w:sz w:val="18"/>
                <w:szCs w:val="18"/>
              </w:rPr>
            </w:pPr>
            <w:r w:rsidRPr="00AE13EF">
              <w:rPr>
                <w:i/>
                <w:sz w:val="18"/>
                <w:szCs w:val="18"/>
              </w:rPr>
              <w:t>The teacher makes no serious content errors, although may make a minor error.</w:t>
            </w:r>
          </w:p>
          <w:p w:rsidR="00E312AF" w:rsidRPr="00AE13EF" w:rsidRDefault="005578F1" w:rsidP="00F54A7A">
            <w:pPr>
              <w:pStyle w:val="Header"/>
              <w:numPr>
                <w:ilvl w:val="0"/>
                <w:numId w:val="1"/>
              </w:numPr>
              <w:tabs>
                <w:tab w:val="clear" w:pos="4320"/>
                <w:tab w:val="clear" w:pos="8640"/>
              </w:tabs>
              <w:ind w:left="144" w:hanging="144"/>
              <w:rPr>
                <w:i/>
                <w:sz w:val="18"/>
                <w:szCs w:val="18"/>
              </w:rPr>
            </w:pPr>
            <w:r w:rsidRPr="00AE13EF">
              <w:rPr>
                <w:i/>
                <w:sz w:val="18"/>
                <w:szCs w:val="18"/>
              </w:rPr>
              <w:t>The teacher’s explanation of the content consists of a monologue or is purely procedural with minimal participation by students.</w:t>
            </w:r>
          </w:p>
          <w:p w:rsidR="00E312AF" w:rsidRPr="00247027" w:rsidRDefault="005578F1" w:rsidP="00F54A7A">
            <w:pPr>
              <w:pStyle w:val="Header"/>
              <w:numPr>
                <w:ilvl w:val="0"/>
                <w:numId w:val="1"/>
              </w:numPr>
              <w:tabs>
                <w:tab w:val="clear" w:pos="4320"/>
                <w:tab w:val="clear" w:pos="8640"/>
              </w:tabs>
              <w:ind w:left="144" w:hanging="144"/>
              <w:rPr>
                <w:i/>
                <w:sz w:val="18"/>
                <w:szCs w:val="18"/>
              </w:rPr>
            </w:pPr>
            <w:r>
              <w:rPr>
                <w:i/>
                <w:sz w:val="18"/>
                <w:szCs w:val="18"/>
              </w:rPr>
              <w:t>Vocabulary and usage are correct but unimaginative.</w:t>
            </w:r>
          </w:p>
          <w:p w:rsidR="00E312AF" w:rsidRPr="00247027" w:rsidRDefault="005578F1" w:rsidP="00F54A7A">
            <w:pPr>
              <w:pStyle w:val="Header"/>
              <w:numPr>
                <w:ilvl w:val="0"/>
                <w:numId w:val="1"/>
              </w:numPr>
              <w:tabs>
                <w:tab w:val="clear" w:pos="4320"/>
                <w:tab w:val="clear" w:pos="8640"/>
              </w:tabs>
              <w:ind w:left="144" w:hanging="144"/>
              <w:rPr>
                <w:i/>
                <w:sz w:val="18"/>
                <w:szCs w:val="18"/>
              </w:rPr>
            </w:pPr>
            <w:r>
              <w:rPr>
                <w:i/>
                <w:sz w:val="18"/>
                <w:szCs w:val="18"/>
              </w:rPr>
              <w:t>Vocabulary is too advanced or juvenile for the students.</w:t>
            </w:r>
          </w:p>
          <w:p w:rsidR="00E312AF" w:rsidRPr="00247027" w:rsidRDefault="00EA5FA9" w:rsidP="00F54A7A">
            <w:pPr>
              <w:pStyle w:val="Header"/>
              <w:tabs>
                <w:tab w:val="clear" w:pos="4320"/>
                <w:tab w:val="clear" w:pos="8640"/>
              </w:tabs>
              <w:ind w:left="144"/>
              <w:rPr>
                <w:sz w:val="18"/>
                <w:szCs w:val="18"/>
              </w:rPr>
            </w:pPr>
          </w:p>
        </w:tc>
        <w:tc>
          <w:tcPr>
            <w:tcW w:w="3190" w:type="dxa"/>
          </w:tcPr>
          <w:p w:rsidR="00E312AF" w:rsidRPr="00AE13EF" w:rsidRDefault="005578F1" w:rsidP="00F54A7A">
            <w:pPr>
              <w:pStyle w:val="Header"/>
              <w:numPr>
                <w:ilvl w:val="0"/>
                <w:numId w:val="1"/>
              </w:numPr>
              <w:tabs>
                <w:tab w:val="clear" w:pos="4320"/>
                <w:tab w:val="clear" w:pos="8640"/>
              </w:tabs>
              <w:ind w:left="144" w:hanging="144"/>
              <w:rPr>
                <w:i/>
                <w:sz w:val="18"/>
                <w:szCs w:val="18"/>
              </w:rPr>
            </w:pPr>
            <w:r w:rsidRPr="00AE13EF">
              <w:rPr>
                <w:i/>
                <w:sz w:val="18"/>
                <w:szCs w:val="18"/>
              </w:rPr>
              <w:t xml:space="preserve">The teacher states clearly, at some point during the lesson, what the students </w:t>
            </w:r>
            <w:r>
              <w:rPr>
                <w:i/>
                <w:sz w:val="18"/>
                <w:szCs w:val="18"/>
              </w:rPr>
              <w:t>will be learning.</w:t>
            </w:r>
          </w:p>
          <w:p w:rsidR="00FE3E33" w:rsidRDefault="005578F1" w:rsidP="00FE3E33">
            <w:pPr>
              <w:pStyle w:val="Header"/>
              <w:numPr>
                <w:ilvl w:val="0"/>
                <w:numId w:val="1"/>
              </w:numPr>
              <w:tabs>
                <w:tab w:val="clear" w:pos="4320"/>
                <w:tab w:val="clear" w:pos="8640"/>
              </w:tabs>
              <w:ind w:left="144" w:hanging="144"/>
              <w:rPr>
                <w:i/>
                <w:sz w:val="18"/>
                <w:szCs w:val="18"/>
              </w:rPr>
            </w:pPr>
            <w:r>
              <w:rPr>
                <w:i/>
                <w:sz w:val="18"/>
                <w:szCs w:val="18"/>
              </w:rPr>
              <w:t>If appropriate, the teacher models the process to be followed in the task.</w:t>
            </w:r>
          </w:p>
          <w:p w:rsidR="00E312AF" w:rsidRPr="00AE13EF" w:rsidRDefault="005578F1" w:rsidP="00F54A7A">
            <w:pPr>
              <w:pStyle w:val="Header"/>
              <w:numPr>
                <w:ilvl w:val="0"/>
                <w:numId w:val="1"/>
              </w:numPr>
              <w:tabs>
                <w:tab w:val="clear" w:pos="4320"/>
                <w:tab w:val="clear" w:pos="8640"/>
              </w:tabs>
              <w:ind w:left="144" w:hanging="144"/>
              <w:rPr>
                <w:i/>
                <w:sz w:val="18"/>
                <w:szCs w:val="18"/>
              </w:rPr>
            </w:pPr>
            <w:r w:rsidRPr="00AE13EF">
              <w:rPr>
                <w:i/>
                <w:sz w:val="18"/>
                <w:szCs w:val="18"/>
              </w:rPr>
              <w:t>Students engage with the learning task, indicating that they understand what they are to do.</w:t>
            </w:r>
          </w:p>
          <w:p w:rsidR="00E312AF" w:rsidRPr="00247027" w:rsidRDefault="005578F1" w:rsidP="00F54A7A">
            <w:pPr>
              <w:pStyle w:val="Header"/>
              <w:numPr>
                <w:ilvl w:val="0"/>
                <w:numId w:val="1"/>
              </w:numPr>
              <w:tabs>
                <w:tab w:val="clear" w:pos="4320"/>
                <w:tab w:val="clear" w:pos="8640"/>
              </w:tabs>
              <w:ind w:left="144" w:hanging="144"/>
              <w:rPr>
                <w:i/>
                <w:sz w:val="18"/>
                <w:szCs w:val="18"/>
              </w:rPr>
            </w:pPr>
            <w:r w:rsidRPr="00247027">
              <w:rPr>
                <w:i/>
                <w:sz w:val="18"/>
                <w:szCs w:val="18"/>
              </w:rPr>
              <w:t>The teacher makes no content errors</w:t>
            </w:r>
            <w:r>
              <w:rPr>
                <w:i/>
                <w:sz w:val="18"/>
                <w:szCs w:val="18"/>
              </w:rPr>
              <w:t>.</w:t>
            </w:r>
          </w:p>
          <w:p w:rsidR="00E312AF" w:rsidRDefault="005578F1" w:rsidP="00F54A7A">
            <w:pPr>
              <w:pStyle w:val="Header"/>
              <w:numPr>
                <w:ilvl w:val="0"/>
                <w:numId w:val="1"/>
              </w:numPr>
              <w:tabs>
                <w:tab w:val="clear" w:pos="4320"/>
                <w:tab w:val="clear" w:pos="8640"/>
              </w:tabs>
              <w:ind w:left="144" w:hanging="144"/>
              <w:rPr>
                <w:i/>
                <w:sz w:val="18"/>
                <w:szCs w:val="18"/>
              </w:rPr>
            </w:pPr>
            <w:r w:rsidRPr="00247027">
              <w:rPr>
                <w:i/>
                <w:sz w:val="18"/>
                <w:szCs w:val="18"/>
              </w:rPr>
              <w:t>Teacher’s explanation of content is clear</w:t>
            </w:r>
            <w:r>
              <w:rPr>
                <w:i/>
                <w:sz w:val="18"/>
                <w:szCs w:val="18"/>
              </w:rPr>
              <w:t>, and invites student participation and thinking</w:t>
            </w:r>
            <w:r w:rsidRPr="00247027">
              <w:rPr>
                <w:i/>
                <w:sz w:val="18"/>
                <w:szCs w:val="18"/>
              </w:rPr>
              <w:t>.</w:t>
            </w:r>
          </w:p>
          <w:p w:rsidR="00E312AF" w:rsidRPr="00247027" w:rsidRDefault="005578F1" w:rsidP="00F54A7A">
            <w:pPr>
              <w:pStyle w:val="Header"/>
              <w:numPr>
                <w:ilvl w:val="0"/>
                <w:numId w:val="1"/>
              </w:numPr>
              <w:tabs>
                <w:tab w:val="clear" w:pos="4320"/>
                <w:tab w:val="clear" w:pos="8640"/>
              </w:tabs>
              <w:ind w:left="144" w:hanging="144"/>
              <w:rPr>
                <w:i/>
                <w:sz w:val="18"/>
                <w:szCs w:val="18"/>
              </w:rPr>
            </w:pPr>
            <w:r>
              <w:rPr>
                <w:i/>
                <w:sz w:val="18"/>
                <w:szCs w:val="18"/>
              </w:rPr>
              <w:t>Vocabulary and usage are correct and completely suited to the lesson.</w:t>
            </w:r>
          </w:p>
          <w:p w:rsidR="00E312AF" w:rsidRPr="00247027" w:rsidRDefault="005578F1" w:rsidP="00F54A7A">
            <w:pPr>
              <w:pStyle w:val="Header"/>
              <w:numPr>
                <w:ilvl w:val="0"/>
                <w:numId w:val="1"/>
              </w:numPr>
              <w:tabs>
                <w:tab w:val="clear" w:pos="4320"/>
                <w:tab w:val="clear" w:pos="8640"/>
              </w:tabs>
              <w:ind w:left="144" w:hanging="144"/>
              <w:rPr>
                <w:i/>
                <w:sz w:val="18"/>
                <w:szCs w:val="18"/>
              </w:rPr>
            </w:pPr>
            <w:r>
              <w:rPr>
                <w:i/>
                <w:sz w:val="18"/>
                <w:szCs w:val="18"/>
              </w:rPr>
              <w:t>Vocabulary is appropriate to the students’ ages and levels of development.</w:t>
            </w:r>
          </w:p>
          <w:p w:rsidR="00E312AF" w:rsidRPr="00247027" w:rsidRDefault="00EA5FA9" w:rsidP="00F54A7A">
            <w:pPr>
              <w:pStyle w:val="Header"/>
              <w:tabs>
                <w:tab w:val="clear" w:pos="4320"/>
                <w:tab w:val="clear" w:pos="8640"/>
              </w:tabs>
              <w:ind w:left="144"/>
              <w:rPr>
                <w:sz w:val="18"/>
                <w:szCs w:val="18"/>
              </w:rPr>
            </w:pPr>
          </w:p>
        </w:tc>
        <w:tc>
          <w:tcPr>
            <w:tcW w:w="3582" w:type="dxa"/>
            <w:gridSpan w:val="3"/>
          </w:tcPr>
          <w:p w:rsidR="00E312AF" w:rsidRPr="00247027" w:rsidRDefault="005578F1" w:rsidP="00F54A7A">
            <w:pPr>
              <w:pStyle w:val="Header"/>
              <w:tabs>
                <w:tab w:val="clear" w:pos="4320"/>
                <w:tab w:val="clear" w:pos="8640"/>
              </w:tabs>
              <w:rPr>
                <w:sz w:val="18"/>
                <w:szCs w:val="18"/>
              </w:rPr>
            </w:pPr>
            <w:r w:rsidRPr="00247027">
              <w:rPr>
                <w:sz w:val="18"/>
                <w:szCs w:val="18"/>
              </w:rPr>
              <w:t xml:space="preserve">In addition to the characteristics of “proficient,” </w:t>
            </w:r>
          </w:p>
          <w:p w:rsidR="00E312AF" w:rsidRDefault="005578F1" w:rsidP="00F54A7A">
            <w:pPr>
              <w:pStyle w:val="Header"/>
              <w:numPr>
                <w:ilvl w:val="0"/>
                <w:numId w:val="1"/>
              </w:numPr>
              <w:tabs>
                <w:tab w:val="clear" w:pos="4320"/>
                <w:tab w:val="clear" w:pos="8640"/>
              </w:tabs>
              <w:ind w:left="144" w:hanging="144"/>
              <w:rPr>
                <w:i/>
                <w:sz w:val="18"/>
                <w:szCs w:val="18"/>
              </w:rPr>
            </w:pPr>
            <w:r>
              <w:rPr>
                <w:i/>
                <w:sz w:val="18"/>
                <w:szCs w:val="18"/>
              </w:rPr>
              <w:t>The teacher points out possible areas for misunderstanding.</w:t>
            </w:r>
          </w:p>
          <w:p w:rsidR="00E312AF" w:rsidRDefault="005578F1" w:rsidP="00F54A7A">
            <w:pPr>
              <w:pStyle w:val="Header"/>
              <w:numPr>
                <w:ilvl w:val="0"/>
                <w:numId w:val="1"/>
              </w:numPr>
              <w:tabs>
                <w:tab w:val="clear" w:pos="4320"/>
                <w:tab w:val="clear" w:pos="8640"/>
              </w:tabs>
              <w:ind w:left="144" w:hanging="144"/>
              <w:rPr>
                <w:i/>
                <w:sz w:val="18"/>
                <w:szCs w:val="18"/>
              </w:rPr>
            </w:pPr>
            <w:r w:rsidRPr="00247027">
              <w:rPr>
                <w:i/>
                <w:sz w:val="18"/>
                <w:szCs w:val="18"/>
              </w:rPr>
              <w:t>Teacher explains content clearly</w:t>
            </w:r>
            <w:r>
              <w:rPr>
                <w:i/>
                <w:sz w:val="18"/>
                <w:szCs w:val="18"/>
              </w:rPr>
              <w:t xml:space="preserve"> and imaginatively</w:t>
            </w:r>
            <w:r w:rsidRPr="00247027">
              <w:rPr>
                <w:i/>
                <w:sz w:val="18"/>
                <w:szCs w:val="18"/>
              </w:rPr>
              <w:t>, using metaphors and analogies to bring content to life.</w:t>
            </w:r>
          </w:p>
          <w:p w:rsidR="00E312AF" w:rsidRPr="00247027" w:rsidRDefault="005578F1" w:rsidP="00F54A7A">
            <w:pPr>
              <w:pStyle w:val="Header"/>
              <w:numPr>
                <w:ilvl w:val="0"/>
                <w:numId w:val="1"/>
              </w:numPr>
              <w:tabs>
                <w:tab w:val="clear" w:pos="4320"/>
                <w:tab w:val="clear" w:pos="8640"/>
              </w:tabs>
              <w:ind w:left="144" w:hanging="144"/>
              <w:rPr>
                <w:i/>
                <w:sz w:val="18"/>
                <w:szCs w:val="18"/>
              </w:rPr>
            </w:pPr>
            <w:r>
              <w:rPr>
                <w:i/>
                <w:sz w:val="18"/>
                <w:szCs w:val="18"/>
              </w:rPr>
              <w:t>All students seem to understand the presentation.</w:t>
            </w:r>
          </w:p>
          <w:p w:rsidR="00E312AF" w:rsidRPr="00247027" w:rsidRDefault="005578F1" w:rsidP="00F54A7A">
            <w:pPr>
              <w:pStyle w:val="Header"/>
              <w:numPr>
                <w:ilvl w:val="0"/>
                <w:numId w:val="1"/>
              </w:numPr>
              <w:tabs>
                <w:tab w:val="clear" w:pos="4320"/>
                <w:tab w:val="clear" w:pos="8640"/>
              </w:tabs>
              <w:ind w:left="144" w:hanging="144"/>
              <w:rPr>
                <w:i/>
                <w:sz w:val="18"/>
                <w:szCs w:val="18"/>
              </w:rPr>
            </w:pPr>
            <w:r>
              <w:rPr>
                <w:i/>
                <w:sz w:val="18"/>
                <w:szCs w:val="18"/>
              </w:rPr>
              <w:t>The teacher invites students to explain the content to the class, or to classmates.</w:t>
            </w:r>
          </w:p>
          <w:p w:rsidR="00E312AF" w:rsidRPr="00247027" w:rsidRDefault="005578F1" w:rsidP="00F54A7A">
            <w:pPr>
              <w:pStyle w:val="Header"/>
              <w:numPr>
                <w:ilvl w:val="0"/>
                <w:numId w:val="1"/>
              </w:numPr>
              <w:tabs>
                <w:tab w:val="clear" w:pos="4320"/>
                <w:tab w:val="clear" w:pos="8640"/>
              </w:tabs>
              <w:ind w:left="144" w:hanging="144"/>
              <w:rPr>
                <w:i/>
                <w:sz w:val="18"/>
                <w:szCs w:val="18"/>
              </w:rPr>
            </w:pPr>
            <w:r w:rsidRPr="00247027">
              <w:rPr>
                <w:i/>
                <w:sz w:val="18"/>
                <w:szCs w:val="18"/>
              </w:rPr>
              <w:t>Teacher uses rich language, offering brief vocabulary lessons where appropriate.</w:t>
            </w:r>
          </w:p>
          <w:p w:rsidR="00E312AF" w:rsidRPr="00247027" w:rsidRDefault="00EA5FA9" w:rsidP="00F54A7A">
            <w:pPr>
              <w:pStyle w:val="Header"/>
              <w:tabs>
                <w:tab w:val="clear" w:pos="4320"/>
                <w:tab w:val="clear" w:pos="8640"/>
              </w:tabs>
              <w:ind w:left="144"/>
              <w:rPr>
                <w:sz w:val="18"/>
                <w:szCs w:val="18"/>
              </w:rPr>
            </w:pPr>
          </w:p>
        </w:tc>
      </w:tr>
      <w:tr w:rsidR="00E312AF" w:rsidRPr="00247027">
        <w:trPr>
          <w:gridAfter w:val="1"/>
          <w:wAfter w:w="56" w:type="dxa"/>
        </w:trPr>
        <w:tc>
          <w:tcPr>
            <w:tcW w:w="1686" w:type="dxa"/>
            <w:gridSpan w:val="2"/>
          </w:tcPr>
          <w:p w:rsidR="00E312AF" w:rsidRDefault="005578F1" w:rsidP="00F54A7A">
            <w:pPr>
              <w:pStyle w:val="Header"/>
              <w:tabs>
                <w:tab w:val="clear" w:pos="4320"/>
                <w:tab w:val="clear" w:pos="8640"/>
              </w:tabs>
              <w:rPr>
                <w:b/>
                <w:i/>
                <w:sz w:val="18"/>
                <w:szCs w:val="18"/>
              </w:rPr>
            </w:pPr>
            <w:r>
              <w:rPr>
                <w:b/>
                <w:i/>
                <w:sz w:val="18"/>
                <w:szCs w:val="18"/>
              </w:rPr>
              <w:t>Possible Examples</w:t>
            </w:r>
          </w:p>
        </w:tc>
        <w:tc>
          <w:tcPr>
            <w:tcW w:w="3133" w:type="dxa"/>
            <w:gridSpan w:val="2"/>
          </w:tcPr>
          <w:p w:rsidR="00E312AF" w:rsidRDefault="005578F1" w:rsidP="00F54A7A">
            <w:pPr>
              <w:pStyle w:val="Header"/>
              <w:numPr>
                <w:ilvl w:val="0"/>
                <w:numId w:val="1"/>
              </w:numPr>
              <w:tabs>
                <w:tab w:val="clear" w:pos="4320"/>
                <w:tab w:val="clear" w:pos="8640"/>
              </w:tabs>
              <w:ind w:left="144" w:hanging="144"/>
              <w:rPr>
                <w:i/>
                <w:sz w:val="18"/>
                <w:szCs w:val="18"/>
              </w:rPr>
            </w:pPr>
            <w:r>
              <w:rPr>
                <w:i/>
                <w:sz w:val="18"/>
                <w:szCs w:val="18"/>
              </w:rPr>
              <w:t>A student asks: “What are we supposed to be doing?” but the teacher ignores the question.</w:t>
            </w:r>
          </w:p>
          <w:p w:rsidR="00E312AF" w:rsidRDefault="005578F1" w:rsidP="00F54A7A">
            <w:pPr>
              <w:pStyle w:val="Header"/>
              <w:numPr>
                <w:ilvl w:val="0"/>
                <w:numId w:val="1"/>
              </w:numPr>
              <w:tabs>
                <w:tab w:val="clear" w:pos="4320"/>
                <w:tab w:val="clear" w:pos="8640"/>
              </w:tabs>
              <w:ind w:left="144" w:hanging="144"/>
              <w:rPr>
                <w:i/>
                <w:sz w:val="18"/>
                <w:szCs w:val="18"/>
              </w:rPr>
            </w:pPr>
            <w:r>
              <w:rPr>
                <w:i/>
                <w:sz w:val="18"/>
                <w:szCs w:val="18"/>
              </w:rPr>
              <w:t>The teacher states that to add fractions, they must have the same numerator.</w:t>
            </w:r>
          </w:p>
          <w:p w:rsidR="00E312AF" w:rsidRDefault="005578F1" w:rsidP="00F54A7A">
            <w:pPr>
              <w:pStyle w:val="Header"/>
              <w:numPr>
                <w:ilvl w:val="0"/>
                <w:numId w:val="1"/>
              </w:numPr>
              <w:tabs>
                <w:tab w:val="clear" w:pos="4320"/>
                <w:tab w:val="clear" w:pos="8640"/>
              </w:tabs>
              <w:ind w:left="144" w:hanging="144"/>
              <w:rPr>
                <w:i/>
                <w:sz w:val="18"/>
                <w:szCs w:val="18"/>
              </w:rPr>
            </w:pPr>
            <w:r>
              <w:rPr>
                <w:i/>
                <w:sz w:val="18"/>
                <w:szCs w:val="18"/>
              </w:rPr>
              <w:t>Students have a quizzical look on their faces; some may withdraw from the lesson.</w:t>
            </w:r>
          </w:p>
          <w:p w:rsidR="00E312AF" w:rsidRPr="00247027" w:rsidRDefault="005578F1" w:rsidP="00F54A7A">
            <w:pPr>
              <w:pStyle w:val="Header"/>
              <w:numPr>
                <w:ilvl w:val="0"/>
                <w:numId w:val="1"/>
              </w:numPr>
              <w:tabs>
                <w:tab w:val="clear" w:pos="4320"/>
                <w:tab w:val="clear" w:pos="8640"/>
              </w:tabs>
              <w:ind w:left="144" w:hanging="144"/>
              <w:rPr>
                <w:i/>
                <w:sz w:val="18"/>
                <w:szCs w:val="18"/>
              </w:rPr>
            </w:pPr>
            <w:r w:rsidRPr="00247027">
              <w:rPr>
                <w:i/>
                <w:sz w:val="18"/>
                <w:szCs w:val="18"/>
              </w:rPr>
              <w:t>Students become disruptive, or talk among themselves in an effort to follow the lesson.</w:t>
            </w:r>
          </w:p>
          <w:p w:rsidR="00E312AF" w:rsidRDefault="005578F1" w:rsidP="00F54A7A">
            <w:pPr>
              <w:pStyle w:val="Header"/>
              <w:numPr>
                <w:ilvl w:val="0"/>
                <w:numId w:val="1"/>
              </w:numPr>
              <w:tabs>
                <w:tab w:val="clear" w:pos="4320"/>
                <w:tab w:val="clear" w:pos="8640"/>
              </w:tabs>
              <w:ind w:left="144" w:hanging="144"/>
              <w:rPr>
                <w:i/>
                <w:sz w:val="18"/>
                <w:szCs w:val="18"/>
              </w:rPr>
            </w:pPr>
            <w:r>
              <w:rPr>
                <w:i/>
                <w:sz w:val="18"/>
                <w:szCs w:val="18"/>
              </w:rPr>
              <w:t xml:space="preserve">The teacher uses technical terms with an elementary class without explaining their meanings. </w:t>
            </w:r>
          </w:p>
          <w:p w:rsidR="00E312AF" w:rsidRPr="00247027" w:rsidRDefault="005578F1" w:rsidP="00FE3E33">
            <w:pPr>
              <w:pStyle w:val="Header"/>
              <w:numPr>
                <w:ilvl w:val="0"/>
                <w:numId w:val="1"/>
              </w:numPr>
              <w:tabs>
                <w:tab w:val="clear" w:pos="4320"/>
                <w:tab w:val="clear" w:pos="8640"/>
              </w:tabs>
              <w:ind w:left="144" w:hanging="144"/>
              <w:rPr>
                <w:i/>
                <w:sz w:val="18"/>
                <w:szCs w:val="18"/>
              </w:rPr>
            </w:pPr>
            <w:r>
              <w:rPr>
                <w:i/>
                <w:sz w:val="18"/>
                <w:szCs w:val="18"/>
              </w:rPr>
              <w:t xml:space="preserve">The teacher says “ain’t.” </w:t>
            </w:r>
          </w:p>
        </w:tc>
        <w:tc>
          <w:tcPr>
            <w:tcW w:w="3011" w:type="dxa"/>
          </w:tcPr>
          <w:p w:rsidR="00E312AF" w:rsidRPr="00174CC2" w:rsidRDefault="005578F1" w:rsidP="00F54A7A">
            <w:pPr>
              <w:pStyle w:val="Header"/>
              <w:numPr>
                <w:ilvl w:val="0"/>
                <w:numId w:val="1"/>
              </w:numPr>
              <w:tabs>
                <w:tab w:val="clear" w:pos="4320"/>
                <w:tab w:val="clear" w:pos="8640"/>
              </w:tabs>
              <w:ind w:left="144" w:hanging="144"/>
              <w:rPr>
                <w:sz w:val="18"/>
                <w:szCs w:val="18"/>
              </w:rPr>
            </w:pPr>
            <w:r>
              <w:rPr>
                <w:i/>
                <w:sz w:val="18"/>
                <w:szCs w:val="18"/>
              </w:rPr>
              <w:t>The teacher mis-pronounces “..”</w:t>
            </w:r>
          </w:p>
          <w:p w:rsidR="00E312AF" w:rsidRPr="00174CC2" w:rsidRDefault="005578F1" w:rsidP="00F54A7A">
            <w:pPr>
              <w:pStyle w:val="Header"/>
              <w:numPr>
                <w:ilvl w:val="0"/>
                <w:numId w:val="1"/>
              </w:numPr>
              <w:tabs>
                <w:tab w:val="clear" w:pos="4320"/>
                <w:tab w:val="clear" w:pos="8640"/>
              </w:tabs>
              <w:ind w:left="144" w:hanging="144"/>
              <w:rPr>
                <w:sz w:val="18"/>
                <w:szCs w:val="18"/>
              </w:rPr>
            </w:pPr>
            <w:r>
              <w:rPr>
                <w:i/>
                <w:sz w:val="18"/>
                <w:szCs w:val="18"/>
              </w:rPr>
              <w:t>The teacher says: “And oh, by the way, today we’re going to factor polynomials.”</w:t>
            </w:r>
          </w:p>
          <w:p w:rsidR="00E312AF" w:rsidRDefault="005578F1" w:rsidP="00F54A7A">
            <w:pPr>
              <w:pStyle w:val="Header"/>
              <w:numPr>
                <w:ilvl w:val="0"/>
                <w:numId w:val="1"/>
              </w:numPr>
              <w:tabs>
                <w:tab w:val="clear" w:pos="4320"/>
                <w:tab w:val="clear" w:pos="8640"/>
              </w:tabs>
              <w:ind w:left="144" w:hanging="144"/>
              <w:rPr>
                <w:i/>
                <w:sz w:val="18"/>
                <w:szCs w:val="18"/>
              </w:rPr>
            </w:pPr>
            <w:r>
              <w:rPr>
                <w:i/>
                <w:sz w:val="18"/>
                <w:szCs w:val="18"/>
              </w:rPr>
              <w:t>A student asks: “What are we supposed to be doing?” and the teacher clarifies the task.</w:t>
            </w:r>
          </w:p>
          <w:p w:rsidR="00E312AF" w:rsidRPr="00F837C9" w:rsidRDefault="005578F1" w:rsidP="00F54A7A">
            <w:pPr>
              <w:pStyle w:val="Header"/>
              <w:numPr>
                <w:ilvl w:val="0"/>
                <w:numId w:val="1"/>
              </w:numPr>
              <w:tabs>
                <w:tab w:val="clear" w:pos="4320"/>
                <w:tab w:val="clear" w:pos="8640"/>
              </w:tabs>
              <w:ind w:left="144" w:hanging="144"/>
              <w:rPr>
                <w:sz w:val="18"/>
                <w:szCs w:val="18"/>
              </w:rPr>
            </w:pPr>
            <w:r>
              <w:rPr>
                <w:i/>
                <w:sz w:val="18"/>
                <w:szCs w:val="18"/>
              </w:rPr>
              <w:t>Students ask “What do I write here?” in order to complete a task.</w:t>
            </w:r>
          </w:p>
          <w:p w:rsidR="00E312AF" w:rsidRDefault="005578F1" w:rsidP="00F54A7A">
            <w:pPr>
              <w:pStyle w:val="Header"/>
              <w:numPr>
                <w:ilvl w:val="0"/>
                <w:numId w:val="1"/>
              </w:numPr>
              <w:tabs>
                <w:tab w:val="clear" w:pos="4320"/>
                <w:tab w:val="clear" w:pos="8640"/>
              </w:tabs>
              <w:ind w:left="144" w:hanging="144"/>
              <w:rPr>
                <w:i/>
                <w:sz w:val="18"/>
                <w:szCs w:val="18"/>
              </w:rPr>
            </w:pPr>
            <w:r>
              <w:rPr>
                <w:i/>
                <w:sz w:val="18"/>
                <w:szCs w:val="18"/>
              </w:rPr>
              <w:t>The teacher says: “Watch me while I show you how to ….” with students asked only to listen.</w:t>
            </w:r>
          </w:p>
          <w:p w:rsidR="00E312AF" w:rsidRDefault="005578F1" w:rsidP="00F54A7A">
            <w:pPr>
              <w:pStyle w:val="Header"/>
              <w:numPr>
                <w:ilvl w:val="0"/>
                <w:numId w:val="1"/>
              </w:numPr>
              <w:tabs>
                <w:tab w:val="clear" w:pos="4320"/>
                <w:tab w:val="clear" w:pos="8640"/>
              </w:tabs>
              <w:ind w:left="144" w:hanging="144"/>
              <w:rPr>
                <w:i/>
                <w:sz w:val="18"/>
                <w:szCs w:val="18"/>
              </w:rPr>
            </w:pPr>
            <w:r>
              <w:rPr>
                <w:i/>
                <w:sz w:val="18"/>
                <w:szCs w:val="18"/>
              </w:rPr>
              <w:t>A number of students do not seem to be following the explanation.</w:t>
            </w:r>
          </w:p>
          <w:p w:rsidR="00E312AF" w:rsidRDefault="005578F1" w:rsidP="00F54A7A">
            <w:pPr>
              <w:pStyle w:val="Header"/>
              <w:numPr>
                <w:ilvl w:val="0"/>
                <w:numId w:val="1"/>
              </w:numPr>
              <w:tabs>
                <w:tab w:val="clear" w:pos="4320"/>
                <w:tab w:val="clear" w:pos="8640"/>
              </w:tabs>
              <w:ind w:left="144" w:hanging="144"/>
              <w:rPr>
                <w:i/>
                <w:sz w:val="18"/>
                <w:szCs w:val="18"/>
              </w:rPr>
            </w:pPr>
            <w:r>
              <w:rPr>
                <w:i/>
                <w:sz w:val="18"/>
                <w:szCs w:val="18"/>
              </w:rPr>
              <w:t>Students are inattentive during the teacher’s explanation of content.</w:t>
            </w:r>
          </w:p>
          <w:p w:rsidR="00E312AF" w:rsidRPr="00247027" w:rsidRDefault="00EA5FA9" w:rsidP="00F54A7A">
            <w:pPr>
              <w:pStyle w:val="Header"/>
              <w:tabs>
                <w:tab w:val="clear" w:pos="4320"/>
                <w:tab w:val="clear" w:pos="8640"/>
              </w:tabs>
              <w:ind w:left="144"/>
              <w:rPr>
                <w:sz w:val="18"/>
                <w:szCs w:val="18"/>
              </w:rPr>
            </w:pPr>
          </w:p>
        </w:tc>
        <w:tc>
          <w:tcPr>
            <w:tcW w:w="3224" w:type="dxa"/>
            <w:gridSpan w:val="2"/>
          </w:tcPr>
          <w:p w:rsidR="00E312AF" w:rsidRDefault="005578F1" w:rsidP="00F54A7A">
            <w:pPr>
              <w:pStyle w:val="Header"/>
              <w:numPr>
                <w:ilvl w:val="0"/>
                <w:numId w:val="1"/>
              </w:numPr>
              <w:tabs>
                <w:tab w:val="clear" w:pos="4320"/>
                <w:tab w:val="clear" w:pos="8640"/>
              </w:tabs>
              <w:ind w:left="144" w:hanging="144"/>
              <w:rPr>
                <w:i/>
                <w:sz w:val="18"/>
                <w:szCs w:val="18"/>
              </w:rPr>
            </w:pPr>
            <w:r>
              <w:rPr>
                <w:i/>
                <w:sz w:val="18"/>
                <w:szCs w:val="18"/>
              </w:rPr>
              <w:t>“By the end of today’s lesson, you’re all going to be able to factor different types of polynomials.”</w:t>
            </w:r>
          </w:p>
          <w:p w:rsidR="00E312AF" w:rsidRDefault="005578F1" w:rsidP="00F54A7A">
            <w:pPr>
              <w:pStyle w:val="Header"/>
              <w:numPr>
                <w:ilvl w:val="0"/>
                <w:numId w:val="1"/>
              </w:numPr>
              <w:tabs>
                <w:tab w:val="clear" w:pos="4320"/>
                <w:tab w:val="clear" w:pos="8640"/>
              </w:tabs>
              <w:ind w:left="144" w:hanging="144"/>
              <w:rPr>
                <w:i/>
                <w:sz w:val="18"/>
                <w:szCs w:val="18"/>
              </w:rPr>
            </w:pPr>
            <w:r>
              <w:rPr>
                <w:i/>
                <w:sz w:val="18"/>
                <w:szCs w:val="18"/>
              </w:rPr>
              <w:t>In the course of a presentation of content, the teacher asks of students: “Can anyone think of an example of that?”</w:t>
            </w:r>
          </w:p>
          <w:p w:rsidR="00480C15" w:rsidRDefault="005578F1">
            <w:pPr>
              <w:pStyle w:val="Header"/>
              <w:numPr>
                <w:ilvl w:val="0"/>
                <w:numId w:val="1"/>
              </w:numPr>
              <w:tabs>
                <w:tab w:val="clear" w:pos="4320"/>
                <w:tab w:val="clear" w:pos="8640"/>
              </w:tabs>
              <w:ind w:left="144" w:hanging="144"/>
              <w:rPr>
                <w:i/>
                <w:sz w:val="18"/>
                <w:szCs w:val="18"/>
              </w:rPr>
            </w:pPr>
            <w:r>
              <w:rPr>
                <w:i/>
                <w:sz w:val="18"/>
                <w:szCs w:val="18"/>
              </w:rPr>
              <w:t xml:space="preserve">The teacher uses </w:t>
            </w:r>
            <w:r w:rsidRPr="009D27C5">
              <w:rPr>
                <w:bCs/>
                <w:i/>
                <w:sz w:val="18"/>
                <w:szCs w:val="18"/>
              </w:rPr>
              <w:t xml:space="preserve">a board or projection device </w:t>
            </w:r>
            <w:r>
              <w:rPr>
                <w:bCs/>
                <w:i/>
                <w:sz w:val="18"/>
                <w:szCs w:val="18"/>
              </w:rPr>
              <w:t xml:space="preserve">so </w:t>
            </w:r>
            <w:r w:rsidRPr="009D27C5">
              <w:rPr>
                <w:bCs/>
                <w:i/>
                <w:sz w:val="18"/>
                <w:szCs w:val="18"/>
              </w:rPr>
              <w:t>students can refer to it without requiring the teacher’s attention.</w:t>
            </w:r>
          </w:p>
        </w:tc>
        <w:tc>
          <w:tcPr>
            <w:tcW w:w="3526" w:type="dxa"/>
            <w:gridSpan w:val="2"/>
          </w:tcPr>
          <w:p w:rsidR="00E312AF" w:rsidRDefault="005578F1" w:rsidP="00F54A7A">
            <w:pPr>
              <w:pStyle w:val="Header"/>
              <w:numPr>
                <w:ilvl w:val="0"/>
                <w:numId w:val="1"/>
              </w:numPr>
              <w:tabs>
                <w:tab w:val="clear" w:pos="4320"/>
                <w:tab w:val="clear" w:pos="8640"/>
              </w:tabs>
              <w:ind w:left="144" w:hanging="144"/>
              <w:rPr>
                <w:i/>
                <w:sz w:val="18"/>
                <w:szCs w:val="18"/>
              </w:rPr>
            </w:pPr>
            <w:r>
              <w:rPr>
                <w:i/>
                <w:sz w:val="18"/>
                <w:szCs w:val="18"/>
              </w:rPr>
              <w:t>The teacher says: “Here’s a spot where some students have difficulty:…be sure to read it carefully”</w:t>
            </w:r>
          </w:p>
          <w:p w:rsidR="00FE3E33" w:rsidRDefault="005578F1" w:rsidP="00FE3E33">
            <w:pPr>
              <w:pStyle w:val="Header"/>
              <w:numPr>
                <w:ilvl w:val="0"/>
                <w:numId w:val="1"/>
              </w:numPr>
              <w:tabs>
                <w:tab w:val="clear" w:pos="4320"/>
                <w:tab w:val="clear" w:pos="8640"/>
              </w:tabs>
              <w:ind w:left="144" w:hanging="144"/>
              <w:rPr>
                <w:i/>
                <w:sz w:val="18"/>
                <w:szCs w:val="18"/>
              </w:rPr>
            </w:pPr>
            <w:r>
              <w:rPr>
                <w:i/>
                <w:sz w:val="18"/>
                <w:szCs w:val="18"/>
              </w:rPr>
              <w:t>The teacher asks a student to explain the task to other students.</w:t>
            </w:r>
          </w:p>
          <w:p w:rsidR="00E312AF" w:rsidRDefault="005578F1" w:rsidP="00F54A7A">
            <w:pPr>
              <w:pStyle w:val="Header"/>
              <w:numPr>
                <w:ilvl w:val="0"/>
                <w:numId w:val="1"/>
              </w:numPr>
              <w:tabs>
                <w:tab w:val="clear" w:pos="4320"/>
                <w:tab w:val="clear" w:pos="8640"/>
              </w:tabs>
              <w:ind w:left="144" w:hanging="144"/>
              <w:rPr>
                <w:i/>
                <w:sz w:val="18"/>
                <w:szCs w:val="18"/>
              </w:rPr>
            </w:pPr>
            <w:r>
              <w:rPr>
                <w:i/>
                <w:sz w:val="18"/>
                <w:szCs w:val="18"/>
              </w:rPr>
              <w:t>When needed, a s</w:t>
            </w:r>
            <w:r w:rsidRPr="00247027">
              <w:rPr>
                <w:i/>
                <w:sz w:val="18"/>
                <w:szCs w:val="18"/>
              </w:rPr>
              <w:t>tudent offer</w:t>
            </w:r>
            <w:r>
              <w:rPr>
                <w:i/>
                <w:sz w:val="18"/>
                <w:szCs w:val="18"/>
              </w:rPr>
              <w:t xml:space="preserve">s </w:t>
            </w:r>
            <w:r w:rsidRPr="00247027">
              <w:rPr>
                <w:i/>
                <w:sz w:val="18"/>
                <w:szCs w:val="18"/>
              </w:rPr>
              <w:t>clarification about the learning task to classmates.</w:t>
            </w:r>
          </w:p>
          <w:p w:rsidR="00E312AF" w:rsidRDefault="005578F1" w:rsidP="00F54A7A">
            <w:pPr>
              <w:pStyle w:val="Header"/>
              <w:numPr>
                <w:ilvl w:val="0"/>
                <w:numId w:val="1"/>
              </w:numPr>
              <w:tabs>
                <w:tab w:val="clear" w:pos="4320"/>
                <w:tab w:val="clear" w:pos="8640"/>
              </w:tabs>
              <w:ind w:left="144" w:hanging="144"/>
              <w:rPr>
                <w:i/>
                <w:sz w:val="18"/>
                <w:szCs w:val="18"/>
              </w:rPr>
            </w:pPr>
            <w:r>
              <w:rPr>
                <w:i/>
                <w:sz w:val="18"/>
                <w:szCs w:val="18"/>
              </w:rPr>
              <w:t>The teacher explains passive solar energy by inviting students to think about the temperature in a closed car on a cold, but sunny, day, or by the water in a hose that has been sitting in the sun.</w:t>
            </w:r>
          </w:p>
          <w:p w:rsidR="00E312AF" w:rsidRDefault="005578F1" w:rsidP="00F54A7A">
            <w:pPr>
              <w:pStyle w:val="Header"/>
              <w:numPr>
                <w:ilvl w:val="0"/>
                <w:numId w:val="1"/>
              </w:numPr>
              <w:tabs>
                <w:tab w:val="clear" w:pos="4320"/>
                <w:tab w:val="clear" w:pos="8640"/>
              </w:tabs>
              <w:ind w:left="144" w:hanging="144"/>
              <w:rPr>
                <w:i/>
                <w:sz w:val="18"/>
                <w:szCs w:val="18"/>
              </w:rPr>
            </w:pPr>
            <w:r>
              <w:rPr>
                <w:i/>
                <w:sz w:val="18"/>
                <w:szCs w:val="18"/>
              </w:rPr>
              <w:t>The teacher says: “Who would like to explain this idea to us?”</w:t>
            </w:r>
          </w:p>
          <w:p w:rsidR="00E312AF" w:rsidRDefault="005578F1" w:rsidP="00F54A7A">
            <w:pPr>
              <w:pStyle w:val="Header"/>
              <w:numPr>
                <w:ilvl w:val="0"/>
                <w:numId w:val="1"/>
              </w:numPr>
              <w:tabs>
                <w:tab w:val="clear" w:pos="4320"/>
                <w:tab w:val="clear" w:pos="8640"/>
              </w:tabs>
              <w:ind w:left="144" w:hanging="144"/>
              <w:rPr>
                <w:i/>
                <w:sz w:val="18"/>
                <w:szCs w:val="18"/>
              </w:rPr>
            </w:pPr>
            <w:r>
              <w:rPr>
                <w:i/>
                <w:sz w:val="18"/>
                <w:szCs w:val="18"/>
              </w:rPr>
              <w:t>The teacher pauses during an explanation of the civil rights movement to remind students that the prefix “in” as in “inequality” means “not.” The prefix “un” also means the same thing.</w:t>
            </w:r>
          </w:p>
          <w:p w:rsidR="00E312AF" w:rsidRPr="00247027" w:rsidRDefault="00EA5FA9" w:rsidP="00F54A7A">
            <w:pPr>
              <w:pStyle w:val="Header"/>
              <w:tabs>
                <w:tab w:val="clear" w:pos="4320"/>
                <w:tab w:val="clear" w:pos="8640"/>
              </w:tabs>
              <w:rPr>
                <w:sz w:val="18"/>
                <w:szCs w:val="18"/>
              </w:rPr>
            </w:pPr>
          </w:p>
        </w:tc>
      </w:tr>
    </w:tbl>
    <w:p w:rsidR="00504F90" w:rsidRDefault="00EA5FA9" w:rsidP="00504F90"/>
    <w:p w:rsidR="00504F90" w:rsidRDefault="005578F1" w:rsidP="00504F90">
      <w:pPr>
        <w:spacing w:after="200" w:line="276" w:lineRule="auto"/>
      </w:pPr>
      <w:r>
        <w:br w:type="page"/>
      </w: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12894"/>
      </w:tblGrid>
      <w:tr w:rsidR="00504F90" w:rsidRPr="00FB3E43">
        <w:tc>
          <w:tcPr>
            <w:tcW w:w="1686" w:type="dxa"/>
          </w:tcPr>
          <w:p w:rsidR="00504F90" w:rsidRPr="00FB3E43" w:rsidRDefault="005578F1" w:rsidP="00B56A4D">
            <w:pPr>
              <w:pStyle w:val="Header"/>
              <w:tabs>
                <w:tab w:val="clear" w:pos="4320"/>
                <w:tab w:val="clear" w:pos="8640"/>
              </w:tabs>
              <w:jc w:val="center"/>
              <w:rPr>
                <w:b/>
                <w:sz w:val="22"/>
                <w:szCs w:val="22"/>
              </w:rPr>
            </w:pPr>
            <w:r w:rsidRPr="00FB3E43">
              <w:rPr>
                <w:b/>
                <w:sz w:val="22"/>
                <w:szCs w:val="22"/>
              </w:rPr>
              <w:t>Component</w:t>
            </w:r>
          </w:p>
        </w:tc>
        <w:tc>
          <w:tcPr>
            <w:tcW w:w="12894" w:type="dxa"/>
          </w:tcPr>
          <w:p w:rsidR="00504F90" w:rsidRPr="00FB3E43" w:rsidRDefault="005578F1" w:rsidP="00FB3E43">
            <w:pPr>
              <w:pStyle w:val="Header"/>
              <w:tabs>
                <w:tab w:val="clear" w:pos="4320"/>
                <w:tab w:val="clear" w:pos="8640"/>
              </w:tabs>
              <w:rPr>
                <w:b/>
                <w:sz w:val="22"/>
                <w:szCs w:val="22"/>
              </w:rPr>
            </w:pPr>
            <w:r w:rsidRPr="00FB3E43">
              <w:rPr>
                <w:b/>
                <w:sz w:val="22"/>
                <w:szCs w:val="22"/>
              </w:rPr>
              <w:t>3b: Using Questioning and Discussion Techniques</w:t>
            </w:r>
          </w:p>
          <w:p w:rsidR="00FB3E43" w:rsidRPr="00FB3E43" w:rsidRDefault="00EA5FA9" w:rsidP="00FB3E43">
            <w:pPr>
              <w:pStyle w:val="Header"/>
              <w:tabs>
                <w:tab w:val="clear" w:pos="4320"/>
                <w:tab w:val="clear" w:pos="8640"/>
              </w:tabs>
              <w:rPr>
                <w:b/>
                <w:sz w:val="22"/>
                <w:szCs w:val="22"/>
              </w:rPr>
            </w:pPr>
          </w:p>
        </w:tc>
      </w:tr>
      <w:tr w:rsidR="00504F90" w:rsidRPr="00247027">
        <w:tc>
          <w:tcPr>
            <w:tcW w:w="1686" w:type="dxa"/>
          </w:tcPr>
          <w:p w:rsidR="00504F90" w:rsidRDefault="00EA5FA9" w:rsidP="00B56A4D">
            <w:pPr>
              <w:pStyle w:val="Header"/>
              <w:tabs>
                <w:tab w:val="clear" w:pos="4320"/>
                <w:tab w:val="clear" w:pos="8640"/>
              </w:tabs>
              <w:jc w:val="center"/>
              <w:rPr>
                <w:b/>
              </w:rPr>
            </w:pPr>
          </w:p>
          <w:p w:rsidR="00504F90" w:rsidRPr="00247027" w:rsidRDefault="00EA5FA9" w:rsidP="00B56A4D">
            <w:pPr>
              <w:pStyle w:val="Header"/>
              <w:tabs>
                <w:tab w:val="clear" w:pos="4320"/>
                <w:tab w:val="clear" w:pos="8640"/>
              </w:tabs>
              <w:jc w:val="center"/>
              <w:rPr>
                <w:b/>
              </w:rPr>
            </w:pPr>
          </w:p>
        </w:tc>
        <w:tc>
          <w:tcPr>
            <w:tcW w:w="12894" w:type="dxa"/>
          </w:tcPr>
          <w:p w:rsidR="00504F90" w:rsidRDefault="00EA5FA9" w:rsidP="00B56A4D">
            <w:pPr>
              <w:pStyle w:val="Header"/>
              <w:tabs>
                <w:tab w:val="clear" w:pos="4320"/>
                <w:tab w:val="clear" w:pos="8640"/>
              </w:tabs>
              <w:rPr>
                <w:b/>
              </w:rPr>
            </w:pPr>
          </w:p>
          <w:p w:rsidR="00504F90" w:rsidRPr="004F2204" w:rsidRDefault="005578F1" w:rsidP="00B56A4D">
            <w:pPr>
              <w:pStyle w:val="Header"/>
              <w:tabs>
                <w:tab w:val="clear" w:pos="4320"/>
                <w:tab w:val="clear" w:pos="8640"/>
              </w:tabs>
            </w:pPr>
            <w:r w:rsidRPr="004F2204">
              <w:t xml:space="preserve">Questioning and discussion </w:t>
            </w:r>
            <w:r>
              <w:t>are</w:t>
            </w:r>
            <w:r w:rsidRPr="004F2204">
              <w:t xml:space="preserve"> the only instructional strateg</w:t>
            </w:r>
            <w:r>
              <w:t>ies</w:t>
            </w:r>
            <w:r w:rsidRPr="004F2204">
              <w:t xml:space="preserve"> specifically referred to in the frame</w:t>
            </w:r>
            <w:r>
              <w:t>wo</w:t>
            </w:r>
            <w:r w:rsidRPr="004F2204">
              <w:t xml:space="preserve">rk for teaching; </w:t>
            </w:r>
            <w:r>
              <w:t>this</w:t>
            </w:r>
            <w:r w:rsidRPr="004F2204">
              <w:t xml:space="preserve"> reflect</w:t>
            </w:r>
            <w:r>
              <w:t>s</w:t>
            </w:r>
            <w:r w:rsidRPr="004F2204">
              <w:t xml:space="preserve"> </w:t>
            </w:r>
            <w:r>
              <w:t>their</w:t>
            </w:r>
            <w:r w:rsidRPr="004F2204">
              <w:t xml:space="preserve"> central </w:t>
            </w:r>
            <w:r>
              <w:t>importance</w:t>
            </w:r>
            <w:r w:rsidRPr="004F2204">
              <w:t xml:space="preserve"> </w:t>
            </w:r>
            <w:r>
              <w:t xml:space="preserve">to </w:t>
            </w:r>
            <w:r w:rsidRPr="004F2204">
              <w:t>teachers’ practice. But in the framework, it is important that questioning and discussion are used as techniques to deepen student understanding, rather than serving as recitation, or a verbal “quiz”</w:t>
            </w:r>
            <w:r>
              <w:t xml:space="preserve">. </w:t>
            </w:r>
            <w:r w:rsidRPr="004F2204">
              <w:t xml:space="preserve"> </w:t>
            </w:r>
            <w:r w:rsidRPr="004F2204">
              <w:rPr>
                <w:spacing w:val="-2"/>
              </w:rPr>
              <w:t xml:space="preserve">Good </w:t>
            </w:r>
            <w:r>
              <w:rPr>
                <w:spacing w:val="-2"/>
              </w:rPr>
              <w:t xml:space="preserve">teachers use </w:t>
            </w:r>
            <w:r w:rsidRPr="004F2204">
              <w:rPr>
                <w:spacing w:val="-2"/>
              </w:rPr>
              <w:t xml:space="preserve">divergent </w:t>
            </w:r>
            <w:r>
              <w:rPr>
                <w:spacing w:val="-2"/>
              </w:rPr>
              <w:t>as well as</w:t>
            </w:r>
            <w:r w:rsidRPr="004F2204">
              <w:rPr>
                <w:spacing w:val="-2"/>
              </w:rPr>
              <w:t xml:space="preserve"> convergent</w:t>
            </w:r>
            <w:r>
              <w:rPr>
                <w:spacing w:val="-2"/>
              </w:rPr>
              <w:t xml:space="preserve"> questions</w:t>
            </w:r>
            <w:r w:rsidRPr="004F2204">
              <w:rPr>
                <w:spacing w:val="-2"/>
              </w:rPr>
              <w:t xml:space="preserve">, framed in such a way that they invite students to formulate hypotheses, make connections, or challenge previously held views. </w:t>
            </w:r>
            <w:r>
              <w:rPr>
                <w:spacing w:val="-2"/>
              </w:rPr>
              <w:t xml:space="preserve">Students’ responses to questions are valued; effective teachers are especially adept at responding to and building on student responses and making use of their ideas.  </w:t>
            </w:r>
            <w:r w:rsidRPr="004F2204">
              <w:rPr>
                <w:spacing w:val="-2"/>
              </w:rPr>
              <w:t>High</w:t>
            </w:r>
            <w:r>
              <w:rPr>
                <w:spacing w:val="-2"/>
              </w:rPr>
              <w:t xml:space="preserve"> </w:t>
            </w:r>
            <w:r w:rsidRPr="004F2204">
              <w:rPr>
                <w:spacing w:val="-2"/>
              </w:rPr>
              <w:t>quality questions encourag</w:t>
            </w:r>
            <w:r>
              <w:rPr>
                <w:spacing w:val="-2"/>
              </w:rPr>
              <w:t xml:space="preserve">e students </w:t>
            </w:r>
            <w:r w:rsidRPr="004F2204">
              <w:rPr>
                <w:spacing w:val="-2"/>
              </w:rPr>
              <w:t xml:space="preserve">to make connections among concepts or events </w:t>
            </w:r>
            <w:r>
              <w:rPr>
                <w:spacing w:val="-2"/>
              </w:rPr>
              <w:t>previously</w:t>
            </w:r>
            <w:r w:rsidRPr="004F2204">
              <w:rPr>
                <w:spacing w:val="-2"/>
              </w:rPr>
              <w:t xml:space="preserve"> believed </w:t>
            </w:r>
            <w:r>
              <w:rPr>
                <w:spacing w:val="-2"/>
              </w:rPr>
              <w:t xml:space="preserve">to be </w:t>
            </w:r>
            <w:r w:rsidRPr="004F2204">
              <w:rPr>
                <w:spacing w:val="-2"/>
              </w:rPr>
              <w:t xml:space="preserve">unrelated, and arrive at new understandings of complex material. </w:t>
            </w:r>
            <w:r>
              <w:rPr>
                <w:spacing w:val="-2"/>
              </w:rPr>
              <w:t xml:space="preserve"> Effective teachers also pose questions for which they do not know the answers.  </w:t>
            </w:r>
            <w:r w:rsidRPr="00EB23FD">
              <w:rPr>
                <w:spacing w:val="-2"/>
              </w:rPr>
              <w:t>Even when a question has a limited number of correct responses, the question, being non-formulaic, is likely to promote thinking by students</w:t>
            </w:r>
            <w:r w:rsidRPr="004F2204">
              <w:rPr>
                <w:spacing w:val="-2"/>
              </w:rPr>
              <w:t xml:space="preserve">. Class discussions are animated, engaging all students in important </w:t>
            </w:r>
            <w:r>
              <w:rPr>
                <w:spacing w:val="-2"/>
              </w:rPr>
              <w:t>issues</w:t>
            </w:r>
            <w:r w:rsidRPr="004F2204">
              <w:rPr>
                <w:spacing w:val="-2"/>
              </w:rPr>
              <w:t xml:space="preserve"> and </w:t>
            </w:r>
            <w:r>
              <w:rPr>
                <w:spacing w:val="-2"/>
              </w:rPr>
              <w:t xml:space="preserve">in </w:t>
            </w:r>
            <w:r w:rsidRPr="004F2204">
              <w:rPr>
                <w:spacing w:val="-2"/>
              </w:rPr>
              <w:t xml:space="preserve">using </w:t>
            </w:r>
            <w:r>
              <w:rPr>
                <w:spacing w:val="-2"/>
              </w:rPr>
              <w:t>their own language</w:t>
            </w:r>
            <w:r w:rsidRPr="004F2204">
              <w:rPr>
                <w:spacing w:val="-2"/>
              </w:rPr>
              <w:t xml:space="preserve"> to </w:t>
            </w:r>
            <w:r w:rsidRPr="00F50D04">
              <w:rPr>
                <w:spacing w:val="-2"/>
              </w:rPr>
              <w:t>deepen and</w:t>
            </w:r>
            <w:r w:rsidRPr="004F2204">
              <w:rPr>
                <w:spacing w:val="-2"/>
              </w:rPr>
              <w:t xml:space="preserve"> extend </w:t>
            </w:r>
            <w:r>
              <w:rPr>
                <w:spacing w:val="-2"/>
              </w:rPr>
              <w:t xml:space="preserve">their understanding.  They may be based around questions formulated by the students themselves.  </w:t>
            </w:r>
          </w:p>
          <w:p w:rsidR="00504F90" w:rsidRDefault="00EA5FA9" w:rsidP="00B56A4D">
            <w:pPr>
              <w:pStyle w:val="Header"/>
              <w:tabs>
                <w:tab w:val="clear" w:pos="4320"/>
                <w:tab w:val="clear" w:pos="8640"/>
              </w:tabs>
            </w:pPr>
          </w:p>
          <w:p w:rsidR="00FE3E33" w:rsidRDefault="005578F1" w:rsidP="00FE3E33">
            <w:pPr>
              <w:pStyle w:val="Header"/>
              <w:tabs>
                <w:tab w:val="clear" w:pos="4320"/>
                <w:tab w:val="clear" w:pos="8640"/>
              </w:tabs>
              <w:rPr>
                <w:spacing w:val="-2"/>
              </w:rPr>
            </w:pPr>
            <w:r>
              <w:rPr>
                <w:spacing w:val="-2"/>
              </w:rPr>
              <w:t>N</w:t>
            </w:r>
            <w:r w:rsidRPr="00463DEE">
              <w:rPr>
                <w:spacing w:val="-2"/>
              </w:rPr>
              <w:t xml:space="preserve">ot all questions must be at a high cognitive level </w:t>
            </w:r>
            <w:r>
              <w:rPr>
                <w:spacing w:val="-2"/>
              </w:rPr>
              <w:t>i</w:t>
            </w:r>
            <w:r w:rsidRPr="00463DEE">
              <w:rPr>
                <w:spacing w:val="-2"/>
              </w:rPr>
              <w:t>n order for a teacher’s performance to be rated at a high level; that is, when exploring a topic, a teacher might begin with a series of questions of low cognitive challenge to provide a review, or to ensure that everyone in the class is “on board.” Furthermore, if questions are at a high level, but only a few students participate in the discussion, the teacher’s performance on the component cannot be judged to be at a high level. In addition, in lessons involving students in small-group work, the quality of the students’ questions and discussion in their small groups may be considered as part of this component.</w:t>
            </w:r>
            <w:r>
              <w:rPr>
                <w:spacing w:val="-2"/>
              </w:rPr>
              <w:t xml:space="preserve"> </w:t>
            </w:r>
          </w:p>
          <w:p w:rsidR="00C55E7E" w:rsidRDefault="00EA5FA9" w:rsidP="00FE3E33">
            <w:pPr>
              <w:pStyle w:val="Header"/>
              <w:tabs>
                <w:tab w:val="clear" w:pos="4320"/>
                <w:tab w:val="clear" w:pos="8640"/>
              </w:tabs>
              <w:rPr>
                <w:spacing w:val="-2"/>
              </w:rPr>
            </w:pPr>
          </w:p>
          <w:p w:rsidR="00C55E7E" w:rsidRPr="007D4E5B" w:rsidRDefault="005578F1" w:rsidP="00FE3E33">
            <w:pPr>
              <w:pStyle w:val="Header"/>
              <w:tabs>
                <w:tab w:val="clear" w:pos="4320"/>
                <w:tab w:val="clear" w:pos="86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rPr>
            </w:pPr>
            <w:r>
              <w:rPr>
                <w:spacing w:val="-2"/>
              </w:rPr>
              <w:t>In order for students to formulate high-level questions, they must have learned how to do this. Therefore, high-level questions from students, either in the full class, or in small group discussions, provide evidence that these skills have been taught.</w:t>
            </w:r>
          </w:p>
          <w:p w:rsidR="00FE3E33" w:rsidRDefault="00EA5FA9" w:rsidP="00FE3E33">
            <w:pPr>
              <w:pStyle w:val="Header"/>
              <w:tabs>
                <w:tab w:val="clear" w:pos="4320"/>
                <w:tab w:val="clear" w:pos="8640"/>
              </w:tabs>
              <w:rPr>
                <w:b/>
              </w:rPr>
            </w:pPr>
          </w:p>
          <w:p w:rsidR="00FE3E33" w:rsidRPr="0014213B" w:rsidRDefault="005578F1" w:rsidP="00FE3E33">
            <w:pPr>
              <w:pStyle w:val="Header"/>
              <w:tabs>
                <w:tab w:val="clear" w:pos="4320"/>
                <w:tab w:val="clear" w:pos="8640"/>
              </w:tabs>
            </w:pPr>
            <w:r w:rsidRPr="0014213B">
              <w:t xml:space="preserve">Elements of component 3b are: </w:t>
            </w:r>
          </w:p>
          <w:p w:rsidR="00FE3E33" w:rsidRPr="0014213B" w:rsidRDefault="005578F1" w:rsidP="00FE3E33">
            <w:pPr>
              <w:pStyle w:val="ListParagraph"/>
              <w:numPr>
                <w:ilvl w:val="0"/>
                <w:numId w:val="8"/>
              </w:numPr>
              <w:tabs>
                <w:tab w:val="left" w:pos="720"/>
              </w:tabs>
              <w:rPr>
                <w:bCs/>
                <w:i/>
                <w:spacing w:val="-2"/>
                <w:sz w:val="18"/>
                <w:szCs w:val="18"/>
              </w:rPr>
            </w:pPr>
            <w:r w:rsidRPr="0014213B">
              <w:rPr>
                <w:bCs/>
                <w:spacing w:val="-2"/>
                <w:sz w:val="20"/>
                <w:szCs w:val="20"/>
              </w:rPr>
              <w:t>Quality of questions/prompts</w:t>
            </w:r>
            <w:r>
              <w:rPr>
                <w:bCs/>
                <w:spacing w:val="-2"/>
              </w:rPr>
              <w:br/>
            </w:r>
            <w:r w:rsidRPr="0014213B">
              <w:rPr>
                <w:bCs/>
                <w:i/>
                <w:sz w:val="18"/>
                <w:szCs w:val="18"/>
              </w:rPr>
              <w:t>Questions of high quality cause students to think and reflect, to deepen their understanding, and to test their ideas against those of their classmates. When teachers ask questions of high quality, they ask only a few of them, and they provide students with sufficient time to think about their response, to reflect on the comments of their classmates, and to deepen their understanding</w:t>
            </w:r>
            <w:r>
              <w:rPr>
                <w:bCs/>
                <w:i/>
                <w:sz w:val="18"/>
                <w:szCs w:val="18"/>
              </w:rPr>
              <w:t xml:space="preserve"> </w:t>
            </w:r>
            <w:r w:rsidRPr="0014213B">
              <w:rPr>
                <w:bCs/>
                <w:i/>
                <w:sz w:val="18"/>
                <w:szCs w:val="18"/>
              </w:rPr>
              <w:t>.</w:t>
            </w:r>
            <w:r>
              <w:rPr>
                <w:bCs/>
                <w:i/>
                <w:sz w:val="18"/>
                <w:szCs w:val="18"/>
              </w:rPr>
              <w:t xml:space="preserve">Occasionally, for the purposes of review, teachers ask </w:t>
            </w:r>
            <w:r w:rsidRPr="0014213B">
              <w:rPr>
                <w:i/>
                <w:sz w:val="18"/>
                <w:szCs w:val="18"/>
              </w:rPr>
              <w:t xml:space="preserve">students </w:t>
            </w:r>
            <w:r>
              <w:rPr>
                <w:i/>
                <w:sz w:val="18"/>
                <w:szCs w:val="18"/>
              </w:rPr>
              <w:t xml:space="preserve">a series of </w:t>
            </w:r>
            <w:r w:rsidRPr="0014213B">
              <w:rPr>
                <w:i/>
                <w:sz w:val="18"/>
                <w:szCs w:val="18"/>
              </w:rPr>
              <w:t>(usually low-level) questions in a type of verbal quiz</w:t>
            </w:r>
            <w:r>
              <w:rPr>
                <w:i/>
                <w:sz w:val="18"/>
                <w:szCs w:val="18"/>
              </w:rPr>
              <w:t>. This may be helpful for the purpose of establishing the facts of an historical event, for example, but they should not be confused with the use of questioning to deepen students’ understanding.</w:t>
            </w:r>
          </w:p>
          <w:p w:rsidR="00FE3E33" w:rsidRPr="0014213B" w:rsidRDefault="005578F1" w:rsidP="00FE3E33">
            <w:pPr>
              <w:pStyle w:val="ListParagraph"/>
              <w:numPr>
                <w:ilvl w:val="0"/>
                <w:numId w:val="8"/>
              </w:numPr>
              <w:tabs>
                <w:tab w:val="left" w:pos="720"/>
              </w:tabs>
              <w:rPr>
                <w:i/>
                <w:sz w:val="18"/>
                <w:szCs w:val="18"/>
              </w:rPr>
            </w:pPr>
            <w:r w:rsidRPr="0014213B">
              <w:rPr>
                <w:bCs/>
                <w:spacing w:val="-2"/>
                <w:sz w:val="20"/>
                <w:szCs w:val="20"/>
              </w:rPr>
              <w:t>Discussion techniques</w:t>
            </w:r>
            <w:r>
              <w:rPr>
                <w:bCs/>
                <w:spacing w:val="-2"/>
              </w:rPr>
              <w:br/>
            </w:r>
            <w:r>
              <w:rPr>
                <w:i/>
                <w:sz w:val="18"/>
                <w:szCs w:val="18"/>
              </w:rPr>
              <w:t xml:space="preserve">Effective teachers promote learning through discussion.  </w:t>
            </w:r>
            <w:r w:rsidRPr="0014213B">
              <w:rPr>
                <w:i/>
                <w:sz w:val="18"/>
                <w:szCs w:val="18"/>
              </w:rPr>
              <w:t xml:space="preserve">Some teachers report that “we discussed x” when what they mean is that “I said x.” That is, some teachers confuse discussion with </w:t>
            </w:r>
            <w:r>
              <w:rPr>
                <w:i/>
                <w:sz w:val="18"/>
                <w:szCs w:val="18"/>
              </w:rPr>
              <w:t>explanation of content; as important as that is, it’s not discussion</w:t>
            </w:r>
            <w:r w:rsidRPr="0014213B">
              <w:rPr>
                <w:i/>
                <w:sz w:val="18"/>
                <w:szCs w:val="18"/>
              </w:rPr>
              <w:t xml:space="preserve">. Rather, in a true discussion, a teacher </w:t>
            </w:r>
            <w:r>
              <w:rPr>
                <w:i/>
                <w:sz w:val="18"/>
                <w:szCs w:val="18"/>
              </w:rPr>
              <w:t xml:space="preserve">poses a question, and invites </w:t>
            </w:r>
            <w:r w:rsidRPr="0014213B">
              <w:rPr>
                <w:i/>
                <w:sz w:val="18"/>
                <w:szCs w:val="18"/>
              </w:rPr>
              <w:t>all students’ views to be heard, and enabling students to engage in discussion directly with one another, not always mediated by the teacher.</w:t>
            </w:r>
          </w:p>
          <w:p w:rsidR="00FE3E33" w:rsidRPr="0014213B" w:rsidRDefault="005578F1" w:rsidP="00FE3E33">
            <w:pPr>
              <w:pStyle w:val="ListParagraph"/>
              <w:numPr>
                <w:ilvl w:val="0"/>
                <w:numId w:val="8"/>
              </w:numPr>
              <w:tabs>
                <w:tab w:val="left" w:pos="720"/>
              </w:tabs>
              <w:rPr>
                <w:i/>
                <w:sz w:val="18"/>
                <w:szCs w:val="18"/>
              </w:rPr>
            </w:pPr>
            <w:r w:rsidRPr="0014213B">
              <w:rPr>
                <w:bCs/>
                <w:spacing w:val="-2"/>
                <w:sz w:val="20"/>
                <w:szCs w:val="20"/>
              </w:rPr>
              <w:t>Student participation</w:t>
            </w:r>
            <w:r>
              <w:rPr>
                <w:bCs/>
                <w:spacing w:val="-2"/>
              </w:rPr>
              <w:br/>
            </w:r>
            <w:r w:rsidRPr="0014213B">
              <w:rPr>
                <w:i/>
                <w:sz w:val="18"/>
                <w:szCs w:val="18"/>
              </w:rPr>
              <w:t xml:space="preserve">In some classes a few students tend to dominate the discussion,; other students, recognizing this pattern, hold back their contributions. </w:t>
            </w:r>
            <w:r>
              <w:rPr>
                <w:i/>
                <w:sz w:val="18"/>
                <w:szCs w:val="18"/>
              </w:rPr>
              <w:t>T</w:t>
            </w:r>
            <w:r w:rsidRPr="0014213B">
              <w:rPr>
                <w:i/>
                <w:sz w:val="18"/>
                <w:szCs w:val="18"/>
              </w:rPr>
              <w:t>eacher use</w:t>
            </w:r>
            <w:r>
              <w:rPr>
                <w:i/>
                <w:sz w:val="18"/>
                <w:szCs w:val="18"/>
              </w:rPr>
              <w:t>s</w:t>
            </w:r>
            <w:r w:rsidRPr="0014213B">
              <w:rPr>
                <w:i/>
                <w:sz w:val="18"/>
                <w:szCs w:val="18"/>
              </w:rPr>
              <w:t xml:space="preserve"> a range of techniques to ensure that all students contribute to the discussion, and enlist the assistance of students to ensure this outcome.</w:t>
            </w:r>
          </w:p>
          <w:p w:rsidR="00FE3E33" w:rsidRPr="00BF0224" w:rsidRDefault="00EA5FA9" w:rsidP="00FE3E33">
            <w:pPr>
              <w:pStyle w:val="Header"/>
              <w:tabs>
                <w:tab w:val="clear" w:pos="4320"/>
                <w:tab w:val="clear" w:pos="8640"/>
              </w:tabs>
              <w:ind w:left="360"/>
              <w:rPr>
                <w:rFonts w:asciiTheme="minorHAnsi" w:hAnsiTheme="minorHAnsi"/>
                <w:sz w:val="22"/>
                <w:szCs w:val="22"/>
              </w:rPr>
            </w:pPr>
          </w:p>
          <w:p w:rsidR="00504F90" w:rsidRDefault="005578F1" w:rsidP="00B56A4D">
            <w:pPr>
              <w:pStyle w:val="Header"/>
              <w:tabs>
                <w:tab w:val="clear" w:pos="4320"/>
                <w:tab w:val="clear" w:pos="8640"/>
              </w:tabs>
            </w:pPr>
            <w:r>
              <w:t>Indicators include:</w:t>
            </w:r>
          </w:p>
          <w:p w:rsidR="00504F90" w:rsidRDefault="005578F1" w:rsidP="00B56A4D">
            <w:pPr>
              <w:pStyle w:val="Header"/>
              <w:numPr>
                <w:ilvl w:val="0"/>
                <w:numId w:val="3"/>
              </w:numPr>
              <w:tabs>
                <w:tab w:val="clear" w:pos="4320"/>
                <w:tab w:val="clear" w:pos="8640"/>
              </w:tabs>
              <w:rPr>
                <w:i/>
                <w:iCs/>
                <w:sz w:val="18"/>
                <w:szCs w:val="18"/>
              </w:rPr>
            </w:pPr>
            <w:r>
              <w:rPr>
                <w:i/>
                <w:iCs/>
                <w:sz w:val="18"/>
                <w:szCs w:val="18"/>
              </w:rPr>
              <w:t xml:space="preserve"> Questions of high cognitive challenge, formulated by both students and teacher</w:t>
            </w:r>
          </w:p>
          <w:p w:rsidR="00F27983" w:rsidRDefault="005578F1" w:rsidP="00B56A4D">
            <w:pPr>
              <w:pStyle w:val="Header"/>
              <w:numPr>
                <w:ilvl w:val="0"/>
                <w:numId w:val="3"/>
              </w:numPr>
              <w:tabs>
                <w:tab w:val="clear" w:pos="4320"/>
                <w:tab w:val="clear" w:pos="8640"/>
              </w:tabs>
              <w:rPr>
                <w:i/>
                <w:iCs/>
                <w:sz w:val="18"/>
                <w:szCs w:val="18"/>
              </w:rPr>
            </w:pPr>
            <w:r>
              <w:rPr>
                <w:i/>
                <w:iCs/>
                <w:sz w:val="18"/>
                <w:szCs w:val="18"/>
              </w:rPr>
              <w:t>Questions with multiple correct answers, or multiple approaches even when there is a single correct response</w:t>
            </w:r>
          </w:p>
          <w:p w:rsidR="001476D6" w:rsidRDefault="005578F1" w:rsidP="00B56A4D">
            <w:pPr>
              <w:pStyle w:val="Header"/>
              <w:numPr>
                <w:ilvl w:val="0"/>
                <w:numId w:val="3"/>
              </w:numPr>
              <w:tabs>
                <w:tab w:val="clear" w:pos="4320"/>
                <w:tab w:val="clear" w:pos="8640"/>
              </w:tabs>
              <w:rPr>
                <w:i/>
                <w:iCs/>
                <w:sz w:val="18"/>
                <w:szCs w:val="18"/>
              </w:rPr>
            </w:pPr>
            <w:r>
              <w:rPr>
                <w:i/>
                <w:iCs/>
                <w:sz w:val="18"/>
                <w:szCs w:val="18"/>
              </w:rPr>
              <w:t>Effective use of student responses and ideas</w:t>
            </w:r>
          </w:p>
          <w:p w:rsidR="00504F90" w:rsidRDefault="005578F1" w:rsidP="00B56A4D">
            <w:pPr>
              <w:pStyle w:val="Header"/>
              <w:numPr>
                <w:ilvl w:val="0"/>
                <w:numId w:val="3"/>
              </w:numPr>
              <w:tabs>
                <w:tab w:val="clear" w:pos="4320"/>
                <w:tab w:val="clear" w:pos="8640"/>
              </w:tabs>
              <w:rPr>
                <w:i/>
                <w:iCs/>
                <w:sz w:val="18"/>
                <w:szCs w:val="18"/>
              </w:rPr>
            </w:pPr>
            <w:r>
              <w:rPr>
                <w:i/>
                <w:iCs/>
                <w:sz w:val="18"/>
                <w:szCs w:val="18"/>
              </w:rPr>
              <w:t>Discussion with the teacher stepping out of the central, mediating role</w:t>
            </w:r>
          </w:p>
          <w:p w:rsidR="00F27983" w:rsidRDefault="005578F1" w:rsidP="00B56A4D">
            <w:pPr>
              <w:pStyle w:val="Header"/>
              <w:numPr>
                <w:ilvl w:val="0"/>
                <w:numId w:val="3"/>
              </w:numPr>
              <w:tabs>
                <w:tab w:val="clear" w:pos="4320"/>
                <w:tab w:val="clear" w:pos="8640"/>
              </w:tabs>
              <w:rPr>
                <w:i/>
                <w:iCs/>
                <w:sz w:val="18"/>
                <w:szCs w:val="18"/>
              </w:rPr>
            </w:pPr>
            <w:r>
              <w:rPr>
                <w:i/>
                <w:iCs/>
                <w:sz w:val="18"/>
                <w:szCs w:val="18"/>
              </w:rPr>
              <w:t>High levels of student participation in discussion</w:t>
            </w:r>
          </w:p>
          <w:p w:rsidR="00F27983" w:rsidRPr="0040378A" w:rsidRDefault="00EA5FA9" w:rsidP="00F27983">
            <w:pPr>
              <w:pStyle w:val="Header"/>
              <w:tabs>
                <w:tab w:val="clear" w:pos="4320"/>
                <w:tab w:val="clear" w:pos="8640"/>
              </w:tabs>
              <w:rPr>
                <w:i/>
                <w:iCs/>
                <w:sz w:val="18"/>
                <w:szCs w:val="18"/>
              </w:rPr>
            </w:pPr>
          </w:p>
        </w:tc>
      </w:tr>
    </w:tbl>
    <w:p w:rsidR="00FB3E43" w:rsidRDefault="005578F1">
      <w:r>
        <w:br w:type="page"/>
      </w:r>
    </w:p>
    <w:tbl>
      <w:tblPr>
        <w:tblW w:w="146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3133"/>
        <w:gridCol w:w="3011"/>
        <w:gridCol w:w="3224"/>
        <w:gridCol w:w="16"/>
        <w:gridCol w:w="3510"/>
        <w:gridCol w:w="56"/>
      </w:tblGrid>
      <w:tr w:rsidR="00633A25" w:rsidRPr="00247027">
        <w:trPr>
          <w:gridAfter w:val="1"/>
          <w:wAfter w:w="56" w:type="dxa"/>
        </w:trPr>
        <w:tc>
          <w:tcPr>
            <w:tcW w:w="1686" w:type="dxa"/>
          </w:tcPr>
          <w:p w:rsidR="00633A25" w:rsidRDefault="00EA5FA9" w:rsidP="0069794E">
            <w:pPr>
              <w:pStyle w:val="Header"/>
              <w:tabs>
                <w:tab w:val="clear" w:pos="4320"/>
                <w:tab w:val="clear" w:pos="8640"/>
              </w:tabs>
              <w:jc w:val="center"/>
              <w:rPr>
                <w:b/>
              </w:rPr>
            </w:pPr>
          </w:p>
        </w:tc>
        <w:tc>
          <w:tcPr>
            <w:tcW w:w="3133" w:type="dxa"/>
          </w:tcPr>
          <w:p w:rsidR="00633A25" w:rsidRPr="00247027" w:rsidRDefault="005578F1" w:rsidP="0069794E">
            <w:pPr>
              <w:pStyle w:val="Header"/>
              <w:tabs>
                <w:tab w:val="clear" w:pos="4320"/>
                <w:tab w:val="clear" w:pos="8640"/>
              </w:tabs>
              <w:jc w:val="center"/>
              <w:rPr>
                <w:b/>
              </w:rPr>
            </w:pPr>
            <w:r w:rsidRPr="00247027">
              <w:rPr>
                <w:b/>
              </w:rPr>
              <w:t>Unsatisfactory</w:t>
            </w:r>
          </w:p>
        </w:tc>
        <w:tc>
          <w:tcPr>
            <w:tcW w:w="3011" w:type="dxa"/>
          </w:tcPr>
          <w:p w:rsidR="00633A25" w:rsidRPr="00247027" w:rsidRDefault="005578F1" w:rsidP="0069794E">
            <w:pPr>
              <w:pStyle w:val="Header"/>
              <w:tabs>
                <w:tab w:val="clear" w:pos="4320"/>
                <w:tab w:val="clear" w:pos="8640"/>
              </w:tabs>
              <w:jc w:val="center"/>
              <w:rPr>
                <w:b/>
              </w:rPr>
            </w:pPr>
            <w:r w:rsidRPr="00247027">
              <w:rPr>
                <w:b/>
              </w:rPr>
              <w:t>Basic</w:t>
            </w:r>
          </w:p>
        </w:tc>
        <w:tc>
          <w:tcPr>
            <w:tcW w:w="3240" w:type="dxa"/>
            <w:gridSpan w:val="2"/>
          </w:tcPr>
          <w:p w:rsidR="00633A25" w:rsidRPr="00247027" w:rsidRDefault="005578F1" w:rsidP="0069794E">
            <w:pPr>
              <w:pStyle w:val="Header"/>
              <w:tabs>
                <w:tab w:val="clear" w:pos="4320"/>
                <w:tab w:val="clear" w:pos="8640"/>
              </w:tabs>
              <w:jc w:val="center"/>
              <w:rPr>
                <w:b/>
              </w:rPr>
            </w:pPr>
            <w:r w:rsidRPr="00247027">
              <w:rPr>
                <w:b/>
              </w:rPr>
              <w:t>Proficient</w:t>
            </w:r>
          </w:p>
        </w:tc>
        <w:tc>
          <w:tcPr>
            <w:tcW w:w="3510" w:type="dxa"/>
          </w:tcPr>
          <w:p w:rsidR="00633A25" w:rsidRPr="00247027" w:rsidRDefault="005578F1" w:rsidP="0069794E">
            <w:pPr>
              <w:pStyle w:val="Header"/>
              <w:tabs>
                <w:tab w:val="clear" w:pos="4320"/>
                <w:tab w:val="clear" w:pos="8640"/>
              </w:tabs>
              <w:jc w:val="center"/>
              <w:rPr>
                <w:b/>
              </w:rPr>
            </w:pPr>
            <w:r w:rsidRPr="00247027">
              <w:rPr>
                <w:b/>
              </w:rPr>
              <w:t>Distinguished</w:t>
            </w:r>
          </w:p>
        </w:tc>
      </w:tr>
      <w:tr w:rsidR="008363A5" w:rsidRPr="005603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56" w:type="dxa"/>
          <w:trHeight w:val="2880"/>
        </w:trPr>
        <w:tc>
          <w:tcPr>
            <w:tcW w:w="1686" w:type="dxa"/>
          </w:tcPr>
          <w:p w:rsidR="008363A5" w:rsidRPr="00560387" w:rsidRDefault="005578F1" w:rsidP="001C4662">
            <w:pPr>
              <w:rPr>
                <w:i/>
                <w:sz w:val="18"/>
                <w:szCs w:val="18"/>
              </w:rPr>
            </w:pPr>
            <w:r w:rsidRPr="00560387">
              <w:rPr>
                <w:i/>
                <w:iCs/>
                <w:sz w:val="18"/>
                <w:szCs w:val="18"/>
              </w:rPr>
              <w:t>3b: Using questioning / prompts and</w:t>
            </w:r>
            <w:r w:rsidRPr="00560387">
              <w:rPr>
                <w:sz w:val="18"/>
                <w:szCs w:val="18"/>
              </w:rPr>
              <w:t xml:space="preserve"> </w:t>
            </w:r>
            <w:r w:rsidRPr="00560387">
              <w:rPr>
                <w:i/>
                <w:iCs/>
                <w:sz w:val="18"/>
                <w:szCs w:val="18"/>
              </w:rPr>
              <w:t>discussion</w:t>
            </w:r>
          </w:p>
        </w:tc>
        <w:tc>
          <w:tcPr>
            <w:tcW w:w="3133" w:type="dxa"/>
          </w:tcPr>
          <w:p w:rsidR="008363A5" w:rsidRPr="003026B8" w:rsidRDefault="005578F1" w:rsidP="001C4662">
            <w:pPr>
              <w:pStyle w:val="Header"/>
              <w:tabs>
                <w:tab w:val="clear" w:pos="4320"/>
                <w:tab w:val="clear" w:pos="8640"/>
              </w:tabs>
              <w:rPr>
                <w:bCs/>
                <w:spacing w:val="-2"/>
                <w:sz w:val="18"/>
                <w:szCs w:val="18"/>
              </w:rPr>
            </w:pPr>
            <w:r w:rsidRPr="00B01C0E">
              <w:rPr>
                <w:bCs/>
                <w:spacing w:val="-2"/>
                <w:sz w:val="18"/>
                <w:szCs w:val="18"/>
              </w:rPr>
              <w:t>Teacher’s questions</w:t>
            </w:r>
            <w:r>
              <w:rPr>
                <w:bCs/>
                <w:spacing w:val="-2"/>
                <w:sz w:val="18"/>
                <w:szCs w:val="18"/>
              </w:rPr>
              <w:t xml:space="preserve"> are of</w:t>
            </w:r>
            <w:r w:rsidRPr="00B01C0E">
              <w:rPr>
                <w:bCs/>
                <w:spacing w:val="-2"/>
                <w:sz w:val="18"/>
                <w:szCs w:val="18"/>
              </w:rPr>
              <w:t xml:space="preserve"> low cognitive challenge, single correct responses, and asked in rapid succession. Interaction between teacher and students is predominantly recitation style, with the teacher mediating all questions and answers. A few students dominate the discussion.</w:t>
            </w:r>
          </w:p>
          <w:p w:rsidR="008363A5" w:rsidRPr="00560387" w:rsidRDefault="00EA5FA9" w:rsidP="001C4662">
            <w:pPr>
              <w:spacing w:after="200"/>
              <w:rPr>
                <w:sz w:val="18"/>
                <w:szCs w:val="18"/>
              </w:rPr>
            </w:pPr>
          </w:p>
        </w:tc>
        <w:tc>
          <w:tcPr>
            <w:tcW w:w="3011" w:type="dxa"/>
          </w:tcPr>
          <w:p w:rsidR="001C7CEC" w:rsidRDefault="005578F1" w:rsidP="001C4662">
            <w:pPr>
              <w:spacing w:after="200"/>
              <w:rPr>
                <w:bCs/>
                <w:spacing w:val="-2"/>
                <w:sz w:val="18"/>
                <w:szCs w:val="18"/>
              </w:rPr>
            </w:pPr>
            <w:r>
              <w:rPr>
                <w:bCs/>
                <w:spacing w:val="-2"/>
                <w:sz w:val="18"/>
                <w:szCs w:val="18"/>
              </w:rPr>
              <w:t xml:space="preserve">Teacher’s questions lead students through a single path of inquiry, with answers seemingly determined in advance. Alternatively the teacher attempts to frame some questions designed to promote student thinking and understanding, but only a few students are involved. </w:t>
            </w:r>
          </w:p>
          <w:p w:rsidR="008363A5" w:rsidRPr="00560387" w:rsidRDefault="005578F1" w:rsidP="001C4662">
            <w:pPr>
              <w:spacing w:after="200"/>
              <w:rPr>
                <w:sz w:val="18"/>
                <w:szCs w:val="18"/>
              </w:rPr>
            </w:pPr>
            <w:r w:rsidRPr="00B01C0E">
              <w:rPr>
                <w:bCs/>
                <w:spacing w:val="-2"/>
                <w:sz w:val="18"/>
                <w:szCs w:val="18"/>
              </w:rPr>
              <w:t>Teacher attempts to engage all students in the discussion and to encourage them to respond to one another, with uneven results.</w:t>
            </w:r>
          </w:p>
        </w:tc>
        <w:tc>
          <w:tcPr>
            <w:tcW w:w="3224" w:type="dxa"/>
          </w:tcPr>
          <w:p w:rsidR="00C71130" w:rsidRDefault="005578F1" w:rsidP="003C20FA">
            <w:pPr>
              <w:spacing w:after="200"/>
              <w:rPr>
                <w:bCs/>
                <w:spacing w:val="-2"/>
                <w:sz w:val="18"/>
                <w:szCs w:val="18"/>
              </w:rPr>
            </w:pPr>
            <w:r>
              <w:rPr>
                <w:bCs/>
                <w:spacing w:val="-2"/>
                <w:sz w:val="18"/>
                <w:szCs w:val="18"/>
              </w:rPr>
              <w:t xml:space="preserve">While the teacher may use some low-level questions, he or she poses questions to students designed to promote student thinking and understanding. </w:t>
            </w:r>
            <w:r w:rsidRPr="00B01C0E">
              <w:rPr>
                <w:bCs/>
                <w:spacing w:val="-2"/>
                <w:sz w:val="18"/>
                <w:szCs w:val="18"/>
              </w:rPr>
              <w:t>Teacher creates a genuine discussion among students,</w:t>
            </w:r>
            <w:r>
              <w:rPr>
                <w:bCs/>
                <w:spacing w:val="-2"/>
                <w:sz w:val="18"/>
                <w:szCs w:val="18"/>
              </w:rPr>
              <w:t xml:space="preserve"> providing adequate time for students to respond, and</w:t>
            </w:r>
            <w:r w:rsidRPr="00B01C0E">
              <w:rPr>
                <w:bCs/>
                <w:spacing w:val="-2"/>
                <w:sz w:val="18"/>
                <w:szCs w:val="18"/>
              </w:rPr>
              <w:t xml:space="preserve"> stepping aside when appropriate.</w:t>
            </w:r>
            <w:r>
              <w:rPr>
                <w:bCs/>
                <w:spacing w:val="-2"/>
                <w:sz w:val="18"/>
                <w:szCs w:val="18"/>
              </w:rPr>
              <w:t xml:space="preserve"> </w:t>
            </w:r>
            <w:r w:rsidRPr="00B01C0E">
              <w:rPr>
                <w:bCs/>
                <w:spacing w:val="-2"/>
                <w:sz w:val="18"/>
                <w:szCs w:val="18"/>
              </w:rPr>
              <w:t xml:space="preserve">Teacher successfully engages </w:t>
            </w:r>
            <w:r>
              <w:rPr>
                <w:bCs/>
                <w:spacing w:val="-2"/>
                <w:sz w:val="18"/>
                <w:szCs w:val="18"/>
              </w:rPr>
              <w:t>most</w:t>
            </w:r>
            <w:r w:rsidRPr="00B01C0E">
              <w:rPr>
                <w:bCs/>
                <w:spacing w:val="-2"/>
                <w:sz w:val="18"/>
                <w:szCs w:val="18"/>
              </w:rPr>
              <w:t xml:space="preserve"> students in the discussion, employing a range of strategies to ensure that</w:t>
            </w:r>
            <w:r>
              <w:rPr>
                <w:bCs/>
                <w:spacing w:val="-2"/>
                <w:sz w:val="18"/>
                <w:szCs w:val="18"/>
              </w:rPr>
              <w:t xml:space="preserve"> most</w:t>
            </w:r>
            <w:r w:rsidRPr="00B01C0E">
              <w:rPr>
                <w:bCs/>
                <w:spacing w:val="-2"/>
                <w:sz w:val="18"/>
                <w:szCs w:val="18"/>
              </w:rPr>
              <w:t xml:space="preserve"> students are heard.</w:t>
            </w:r>
          </w:p>
          <w:p w:rsidR="008363A5" w:rsidRPr="00560387" w:rsidRDefault="00EA5FA9" w:rsidP="00C71130">
            <w:pPr>
              <w:spacing w:after="200"/>
              <w:rPr>
                <w:sz w:val="18"/>
                <w:szCs w:val="18"/>
              </w:rPr>
            </w:pPr>
          </w:p>
        </w:tc>
        <w:tc>
          <w:tcPr>
            <w:tcW w:w="3526" w:type="dxa"/>
            <w:gridSpan w:val="2"/>
          </w:tcPr>
          <w:p w:rsidR="008363A5" w:rsidRPr="00560387" w:rsidRDefault="005578F1" w:rsidP="0064630E">
            <w:pPr>
              <w:spacing w:after="200"/>
              <w:rPr>
                <w:sz w:val="18"/>
                <w:szCs w:val="18"/>
              </w:rPr>
            </w:pPr>
            <w:r>
              <w:rPr>
                <w:bCs/>
                <w:spacing w:val="-2"/>
                <w:sz w:val="18"/>
                <w:szCs w:val="18"/>
              </w:rPr>
              <w:t xml:space="preserve"> Teacher uses a variety or series of questions or</w:t>
            </w:r>
            <w:r w:rsidRPr="00B01C0E">
              <w:rPr>
                <w:bCs/>
                <w:spacing w:val="-2"/>
                <w:sz w:val="18"/>
                <w:szCs w:val="18"/>
              </w:rPr>
              <w:t xml:space="preserve"> prompts to challenge students cognitively, advance high level thinking and discourse, and promote meta-cognition. Students formulate many questions, initiate topics and make unsolicited contributions. Students themselves ensure that all voices are heard in the discussion.</w:t>
            </w:r>
          </w:p>
        </w:tc>
      </w:tr>
      <w:tr w:rsidR="00AF0156" w:rsidRPr="00247027">
        <w:tc>
          <w:tcPr>
            <w:tcW w:w="1686" w:type="dxa"/>
          </w:tcPr>
          <w:p w:rsidR="00AF0156" w:rsidRPr="00247027" w:rsidRDefault="005578F1" w:rsidP="00F54A7A">
            <w:pPr>
              <w:pStyle w:val="Header"/>
              <w:tabs>
                <w:tab w:val="clear" w:pos="4320"/>
                <w:tab w:val="clear" w:pos="8640"/>
              </w:tabs>
              <w:rPr>
                <w:b/>
                <w:i/>
                <w:sz w:val="18"/>
                <w:szCs w:val="18"/>
              </w:rPr>
            </w:pPr>
            <w:r>
              <w:rPr>
                <w:b/>
                <w:i/>
                <w:sz w:val="18"/>
                <w:szCs w:val="18"/>
              </w:rPr>
              <w:t>Critical Attributes</w:t>
            </w:r>
          </w:p>
        </w:tc>
        <w:tc>
          <w:tcPr>
            <w:tcW w:w="3133" w:type="dxa"/>
          </w:tcPr>
          <w:p w:rsidR="00AF0156" w:rsidRDefault="005578F1" w:rsidP="00F54A7A">
            <w:pPr>
              <w:pStyle w:val="Header"/>
              <w:numPr>
                <w:ilvl w:val="0"/>
                <w:numId w:val="1"/>
              </w:numPr>
              <w:tabs>
                <w:tab w:val="clear" w:pos="4320"/>
                <w:tab w:val="clear" w:pos="8640"/>
              </w:tabs>
              <w:ind w:left="144" w:hanging="144"/>
              <w:rPr>
                <w:i/>
                <w:sz w:val="18"/>
                <w:szCs w:val="18"/>
              </w:rPr>
            </w:pPr>
            <w:r w:rsidRPr="00247027">
              <w:rPr>
                <w:i/>
                <w:sz w:val="18"/>
                <w:szCs w:val="18"/>
              </w:rPr>
              <w:t xml:space="preserve">Questions are rapid-fire, </w:t>
            </w:r>
            <w:r>
              <w:rPr>
                <w:i/>
                <w:sz w:val="18"/>
                <w:szCs w:val="18"/>
              </w:rPr>
              <w:t xml:space="preserve">and convergent, </w:t>
            </w:r>
            <w:r w:rsidRPr="00247027">
              <w:rPr>
                <w:i/>
                <w:sz w:val="18"/>
                <w:szCs w:val="18"/>
              </w:rPr>
              <w:t>with a single correct answer.</w:t>
            </w:r>
          </w:p>
          <w:p w:rsidR="00AF0156" w:rsidRDefault="005578F1" w:rsidP="00F54A7A">
            <w:pPr>
              <w:pStyle w:val="Header"/>
              <w:numPr>
                <w:ilvl w:val="0"/>
                <w:numId w:val="1"/>
              </w:numPr>
              <w:tabs>
                <w:tab w:val="clear" w:pos="4320"/>
                <w:tab w:val="clear" w:pos="8640"/>
              </w:tabs>
              <w:ind w:left="144" w:hanging="144"/>
              <w:rPr>
                <w:i/>
                <w:sz w:val="18"/>
                <w:szCs w:val="18"/>
              </w:rPr>
            </w:pPr>
            <w:r>
              <w:rPr>
                <w:i/>
                <w:sz w:val="18"/>
                <w:szCs w:val="18"/>
              </w:rPr>
              <w:t>Questions do not invite student thinking.</w:t>
            </w:r>
          </w:p>
          <w:p w:rsidR="00AF0156" w:rsidRDefault="005578F1" w:rsidP="00F54A7A">
            <w:pPr>
              <w:pStyle w:val="Header"/>
              <w:numPr>
                <w:ilvl w:val="0"/>
                <w:numId w:val="1"/>
              </w:numPr>
              <w:tabs>
                <w:tab w:val="clear" w:pos="4320"/>
                <w:tab w:val="clear" w:pos="8640"/>
              </w:tabs>
              <w:ind w:left="144" w:hanging="144"/>
              <w:rPr>
                <w:i/>
                <w:sz w:val="18"/>
                <w:szCs w:val="18"/>
              </w:rPr>
            </w:pPr>
            <w:r w:rsidRPr="00247027">
              <w:rPr>
                <w:i/>
                <w:sz w:val="18"/>
                <w:szCs w:val="18"/>
              </w:rPr>
              <w:t xml:space="preserve">All discussion is between teacher and students; students </w:t>
            </w:r>
            <w:r>
              <w:rPr>
                <w:i/>
                <w:sz w:val="18"/>
                <w:szCs w:val="18"/>
              </w:rPr>
              <w:t>are not invited to</w:t>
            </w:r>
            <w:r w:rsidRPr="00247027">
              <w:rPr>
                <w:i/>
                <w:sz w:val="18"/>
                <w:szCs w:val="18"/>
              </w:rPr>
              <w:t xml:space="preserve"> speak directly to one another.</w:t>
            </w:r>
          </w:p>
          <w:p w:rsidR="00F81E6B" w:rsidRPr="00247027" w:rsidRDefault="005578F1" w:rsidP="00F54A7A">
            <w:pPr>
              <w:pStyle w:val="Header"/>
              <w:numPr>
                <w:ilvl w:val="0"/>
                <w:numId w:val="1"/>
              </w:numPr>
              <w:tabs>
                <w:tab w:val="clear" w:pos="4320"/>
                <w:tab w:val="clear" w:pos="8640"/>
              </w:tabs>
              <w:ind w:left="144" w:hanging="144"/>
              <w:rPr>
                <w:i/>
                <w:sz w:val="18"/>
                <w:szCs w:val="18"/>
              </w:rPr>
            </w:pPr>
            <w:r>
              <w:rPr>
                <w:i/>
                <w:sz w:val="18"/>
                <w:szCs w:val="18"/>
              </w:rPr>
              <w:t>A few students dominate the discussion.</w:t>
            </w:r>
          </w:p>
          <w:p w:rsidR="00AF0156" w:rsidRPr="00247027" w:rsidRDefault="00EA5FA9" w:rsidP="00F54A7A">
            <w:pPr>
              <w:pStyle w:val="Header"/>
              <w:tabs>
                <w:tab w:val="clear" w:pos="4320"/>
                <w:tab w:val="clear" w:pos="8640"/>
              </w:tabs>
              <w:rPr>
                <w:i/>
                <w:sz w:val="18"/>
                <w:szCs w:val="18"/>
              </w:rPr>
            </w:pPr>
          </w:p>
        </w:tc>
        <w:tc>
          <w:tcPr>
            <w:tcW w:w="3011" w:type="dxa"/>
          </w:tcPr>
          <w:p w:rsidR="00C55E7E" w:rsidRDefault="005578F1" w:rsidP="00F54A7A">
            <w:pPr>
              <w:pStyle w:val="Header"/>
              <w:numPr>
                <w:ilvl w:val="0"/>
                <w:numId w:val="1"/>
              </w:numPr>
              <w:tabs>
                <w:tab w:val="clear" w:pos="4320"/>
                <w:tab w:val="clear" w:pos="8640"/>
              </w:tabs>
              <w:ind w:left="144" w:hanging="144"/>
              <w:rPr>
                <w:i/>
                <w:sz w:val="18"/>
                <w:szCs w:val="18"/>
              </w:rPr>
            </w:pPr>
            <w:r>
              <w:rPr>
                <w:i/>
                <w:sz w:val="18"/>
                <w:szCs w:val="18"/>
              </w:rPr>
              <w:t>Teacher frames some questions designed to promote student thinking, but only a few students are involved.</w:t>
            </w:r>
          </w:p>
          <w:p w:rsidR="00AF0156" w:rsidRPr="00247027" w:rsidRDefault="005578F1" w:rsidP="00F54A7A">
            <w:pPr>
              <w:pStyle w:val="Header"/>
              <w:numPr>
                <w:ilvl w:val="0"/>
                <w:numId w:val="1"/>
              </w:numPr>
              <w:tabs>
                <w:tab w:val="clear" w:pos="4320"/>
                <w:tab w:val="clear" w:pos="8640"/>
              </w:tabs>
              <w:ind w:left="144" w:hanging="144"/>
              <w:rPr>
                <w:i/>
                <w:sz w:val="18"/>
                <w:szCs w:val="18"/>
              </w:rPr>
            </w:pPr>
            <w:r>
              <w:rPr>
                <w:i/>
                <w:sz w:val="18"/>
                <w:szCs w:val="18"/>
              </w:rPr>
              <w:t>The teacher invites students to respond directly to one another’s ideas, but few students respond.</w:t>
            </w:r>
          </w:p>
          <w:p w:rsidR="00AF0156" w:rsidRPr="00247027" w:rsidRDefault="005578F1" w:rsidP="00F54A7A">
            <w:pPr>
              <w:pStyle w:val="Header"/>
              <w:numPr>
                <w:ilvl w:val="0"/>
                <w:numId w:val="1"/>
              </w:numPr>
              <w:tabs>
                <w:tab w:val="clear" w:pos="4320"/>
                <w:tab w:val="clear" w:pos="8640"/>
              </w:tabs>
              <w:ind w:left="144" w:hanging="144"/>
              <w:rPr>
                <w:i/>
                <w:sz w:val="18"/>
                <w:szCs w:val="18"/>
              </w:rPr>
            </w:pPr>
            <w:r>
              <w:rPr>
                <w:i/>
                <w:sz w:val="18"/>
                <w:szCs w:val="18"/>
              </w:rPr>
              <w:t xml:space="preserve">Teacher calls on many students, but only a small number actually participate in the discussion. </w:t>
            </w:r>
          </w:p>
          <w:p w:rsidR="00AF0156" w:rsidRPr="00247027" w:rsidRDefault="00EA5FA9" w:rsidP="00F54A7A">
            <w:pPr>
              <w:pStyle w:val="Header"/>
              <w:tabs>
                <w:tab w:val="clear" w:pos="4320"/>
                <w:tab w:val="clear" w:pos="8640"/>
              </w:tabs>
              <w:rPr>
                <w:sz w:val="18"/>
                <w:szCs w:val="18"/>
              </w:rPr>
            </w:pPr>
          </w:p>
        </w:tc>
        <w:tc>
          <w:tcPr>
            <w:tcW w:w="3224" w:type="dxa"/>
          </w:tcPr>
          <w:p w:rsidR="00AF0156" w:rsidRPr="00C55E7E" w:rsidRDefault="005578F1" w:rsidP="00F54A7A">
            <w:pPr>
              <w:pStyle w:val="Header"/>
              <w:numPr>
                <w:ilvl w:val="0"/>
                <w:numId w:val="1"/>
              </w:numPr>
              <w:tabs>
                <w:tab w:val="clear" w:pos="4320"/>
                <w:tab w:val="clear" w:pos="8640"/>
              </w:tabs>
              <w:ind w:left="144" w:hanging="144"/>
              <w:rPr>
                <w:i/>
                <w:sz w:val="18"/>
                <w:szCs w:val="18"/>
              </w:rPr>
            </w:pPr>
            <w:r>
              <w:rPr>
                <w:i/>
                <w:sz w:val="18"/>
                <w:szCs w:val="18"/>
              </w:rPr>
              <w:t>Teacher uses</w:t>
            </w:r>
            <w:r w:rsidRPr="00247027">
              <w:rPr>
                <w:i/>
                <w:sz w:val="18"/>
                <w:szCs w:val="18"/>
              </w:rPr>
              <w:t xml:space="preserve"> open-ended questions, inviting students to </w:t>
            </w:r>
            <w:r>
              <w:rPr>
                <w:i/>
                <w:sz w:val="18"/>
                <w:szCs w:val="18"/>
              </w:rPr>
              <w:t xml:space="preserve">think. and/or </w:t>
            </w:r>
            <w:r w:rsidRPr="00C55E7E">
              <w:rPr>
                <w:i/>
                <w:sz w:val="18"/>
                <w:szCs w:val="18"/>
              </w:rPr>
              <w:t>have multiple possible answers.</w:t>
            </w:r>
          </w:p>
          <w:p w:rsidR="00AF0156" w:rsidRDefault="005578F1" w:rsidP="00F54A7A">
            <w:pPr>
              <w:pStyle w:val="Header"/>
              <w:numPr>
                <w:ilvl w:val="0"/>
                <w:numId w:val="1"/>
              </w:numPr>
              <w:tabs>
                <w:tab w:val="clear" w:pos="4320"/>
                <w:tab w:val="clear" w:pos="8640"/>
              </w:tabs>
              <w:ind w:left="144" w:hanging="144"/>
              <w:rPr>
                <w:i/>
                <w:sz w:val="18"/>
                <w:szCs w:val="18"/>
              </w:rPr>
            </w:pPr>
            <w:r w:rsidRPr="00C55E7E">
              <w:rPr>
                <w:i/>
                <w:sz w:val="18"/>
                <w:szCs w:val="18"/>
              </w:rPr>
              <w:t>The teacher mak</w:t>
            </w:r>
            <w:r>
              <w:rPr>
                <w:i/>
                <w:sz w:val="18"/>
                <w:szCs w:val="18"/>
              </w:rPr>
              <w:t>es effective use of wait time.</w:t>
            </w:r>
          </w:p>
          <w:p w:rsidR="0064630E" w:rsidRDefault="005578F1" w:rsidP="00F54A7A">
            <w:pPr>
              <w:pStyle w:val="Header"/>
              <w:numPr>
                <w:ilvl w:val="0"/>
                <w:numId w:val="1"/>
              </w:numPr>
              <w:tabs>
                <w:tab w:val="clear" w:pos="4320"/>
                <w:tab w:val="clear" w:pos="8640"/>
              </w:tabs>
              <w:ind w:left="144" w:hanging="144"/>
              <w:rPr>
                <w:i/>
                <w:sz w:val="18"/>
                <w:szCs w:val="18"/>
              </w:rPr>
            </w:pPr>
            <w:r>
              <w:rPr>
                <w:i/>
                <w:sz w:val="18"/>
                <w:szCs w:val="18"/>
              </w:rPr>
              <w:t>The teacher builds on uses student responses to questions effectively.</w:t>
            </w:r>
          </w:p>
          <w:p w:rsidR="00AF0156" w:rsidRPr="00247027" w:rsidRDefault="005578F1" w:rsidP="00F54A7A">
            <w:pPr>
              <w:pStyle w:val="Header"/>
              <w:numPr>
                <w:ilvl w:val="0"/>
                <w:numId w:val="1"/>
              </w:numPr>
              <w:tabs>
                <w:tab w:val="clear" w:pos="4320"/>
                <w:tab w:val="clear" w:pos="8640"/>
              </w:tabs>
              <w:ind w:left="144" w:hanging="144"/>
              <w:rPr>
                <w:i/>
                <w:sz w:val="18"/>
                <w:szCs w:val="18"/>
              </w:rPr>
            </w:pPr>
            <w:r w:rsidRPr="00247027">
              <w:rPr>
                <w:i/>
                <w:sz w:val="18"/>
                <w:szCs w:val="18"/>
              </w:rPr>
              <w:t xml:space="preserve">Discussions </w:t>
            </w:r>
            <w:r>
              <w:rPr>
                <w:i/>
                <w:sz w:val="18"/>
                <w:szCs w:val="18"/>
              </w:rPr>
              <w:t>enable</w:t>
            </w:r>
            <w:r w:rsidRPr="00247027">
              <w:rPr>
                <w:i/>
                <w:sz w:val="18"/>
                <w:szCs w:val="18"/>
              </w:rPr>
              <w:t xml:space="preserve"> students to talk to one another, without </w:t>
            </w:r>
            <w:r>
              <w:rPr>
                <w:i/>
                <w:sz w:val="18"/>
                <w:szCs w:val="18"/>
              </w:rPr>
              <w:t>ongoing</w:t>
            </w:r>
            <w:r w:rsidRPr="00247027">
              <w:rPr>
                <w:i/>
                <w:sz w:val="18"/>
                <w:szCs w:val="18"/>
              </w:rPr>
              <w:t xml:space="preserve"> mediation by the teacher.</w:t>
            </w:r>
          </w:p>
          <w:p w:rsidR="00AF0156" w:rsidRPr="00AE13EF" w:rsidRDefault="005578F1" w:rsidP="00F54A7A">
            <w:pPr>
              <w:pStyle w:val="Header"/>
              <w:numPr>
                <w:ilvl w:val="0"/>
                <w:numId w:val="1"/>
              </w:numPr>
              <w:tabs>
                <w:tab w:val="clear" w:pos="4320"/>
                <w:tab w:val="clear" w:pos="8640"/>
              </w:tabs>
              <w:ind w:left="144" w:hanging="144"/>
              <w:rPr>
                <w:i/>
                <w:sz w:val="18"/>
                <w:szCs w:val="18"/>
              </w:rPr>
            </w:pPr>
            <w:r w:rsidRPr="00AE13EF">
              <w:rPr>
                <w:i/>
                <w:sz w:val="18"/>
                <w:szCs w:val="18"/>
              </w:rPr>
              <w:t xml:space="preserve">The teacher calls </w:t>
            </w:r>
            <w:r>
              <w:rPr>
                <w:i/>
                <w:sz w:val="18"/>
                <w:szCs w:val="18"/>
              </w:rPr>
              <w:t>on most</w:t>
            </w:r>
            <w:r w:rsidRPr="00AE13EF">
              <w:rPr>
                <w:i/>
                <w:sz w:val="18"/>
                <w:szCs w:val="18"/>
              </w:rPr>
              <w:t xml:space="preserve"> students, even those who don’t initially volunteer. </w:t>
            </w:r>
          </w:p>
          <w:p w:rsidR="00AF0156" w:rsidRDefault="005578F1" w:rsidP="00F54A7A">
            <w:pPr>
              <w:pStyle w:val="Header"/>
              <w:numPr>
                <w:ilvl w:val="0"/>
                <w:numId w:val="1"/>
              </w:numPr>
              <w:tabs>
                <w:tab w:val="clear" w:pos="4320"/>
                <w:tab w:val="clear" w:pos="8640"/>
              </w:tabs>
              <w:ind w:left="144" w:hanging="144"/>
              <w:rPr>
                <w:i/>
                <w:sz w:val="18"/>
                <w:szCs w:val="18"/>
              </w:rPr>
            </w:pPr>
            <w:r>
              <w:rPr>
                <w:i/>
                <w:sz w:val="18"/>
                <w:szCs w:val="18"/>
              </w:rPr>
              <w:t>Many</w:t>
            </w:r>
            <w:r w:rsidRPr="00AE13EF">
              <w:rPr>
                <w:i/>
                <w:sz w:val="18"/>
                <w:szCs w:val="18"/>
              </w:rPr>
              <w:t xml:space="preserve"> students actively engage in the discussion.</w:t>
            </w:r>
          </w:p>
          <w:p w:rsidR="00F50D04" w:rsidRPr="00F50D04" w:rsidRDefault="00EA5FA9" w:rsidP="001D5827">
            <w:pPr>
              <w:pStyle w:val="Header"/>
              <w:tabs>
                <w:tab w:val="clear" w:pos="4320"/>
                <w:tab w:val="clear" w:pos="8640"/>
              </w:tabs>
              <w:ind w:left="144"/>
              <w:rPr>
                <w:i/>
                <w:sz w:val="18"/>
                <w:szCs w:val="18"/>
              </w:rPr>
            </w:pPr>
          </w:p>
        </w:tc>
        <w:tc>
          <w:tcPr>
            <w:tcW w:w="3582" w:type="dxa"/>
            <w:gridSpan w:val="3"/>
          </w:tcPr>
          <w:p w:rsidR="00AF0156" w:rsidRPr="00247027" w:rsidRDefault="005578F1" w:rsidP="00F54A7A">
            <w:pPr>
              <w:pStyle w:val="Header"/>
              <w:tabs>
                <w:tab w:val="clear" w:pos="4320"/>
                <w:tab w:val="clear" w:pos="8640"/>
              </w:tabs>
              <w:rPr>
                <w:sz w:val="18"/>
                <w:szCs w:val="18"/>
              </w:rPr>
            </w:pPr>
            <w:r w:rsidRPr="00247027">
              <w:rPr>
                <w:sz w:val="18"/>
                <w:szCs w:val="18"/>
              </w:rPr>
              <w:t xml:space="preserve">In addition to the characteristics of “proficient,” </w:t>
            </w:r>
          </w:p>
          <w:p w:rsidR="00AF0156" w:rsidRPr="00247027" w:rsidRDefault="005578F1" w:rsidP="00F54A7A">
            <w:pPr>
              <w:pStyle w:val="Header"/>
              <w:numPr>
                <w:ilvl w:val="0"/>
                <w:numId w:val="1"/>
              </w:numPr>
              <w:tabs>
                <w:tab w:val="clear" w:pos="4320"/>
                <w:tab w:val="clear" w:pos="8640"/>
              </w:tabs>
              <w:ind w:left="144" w:hanging="144"/>
              <w:rPr>
                <w:i/>
                <w:sz w:val="18"/>
                <w:szCs w:val="18"/>
              </w:rPr>
            </w:pPr>
            <w:r w:rsidRPr="00247027">
              <w:rPr>
                <w:i/>
                <w:sz w:val="18"/>
                <w:szCs w:val="18"/>
              </w:rPr>
              <w:t>Students initiate higher-order questions.</w:t>
            </w:r>
          </w:p>
          <w:p w:rsidR="00AF0156" w:rsidRPr="00247027" w:rsidRDefault="005578F1" w:rsidP="00F54A7A">
            <w:pPr>
              <w:pStyle w:val="Header"/>
              <w:numPr>
                <w:ilvl w:val="0"/>
                <w:numId w:val="1"/>
              </w:numPr>
              <w:tabs>
                <w:tab w:val="clear" w:pos="4320"/>
                <w:tab w:val="clear" w:pos="8640"/>
              </w:tabs>
              <w:ind w:left="144" w:hanging="144"/>
              <w:rPr>
                <w:i/>
                <w:sz w:val="18"/>
                <w:szCs w:val="18"/>
              </w:rPr>
            </w:pPr>
            <w:r>
              <w:rPr>
                <w:i/>
                <w:sz w:val="18"/>
                <w:szCs w:val="18"/>
              </w:rPr>
              <w:t>Students extend the discussion, enriching it.</w:t>
            </w:r>
          </w:p>
          <w:p w:rsidR="00AF0156" w:rsidRPr="00247027" w:rsidRDefault="005578F1" w:rsidP="00F54A7A">
            <w:pPr>
              <w:pStyle w:val="Header"/>
              <w:numPr>
                <w:ilvl w:val="0"/>
                <w:numId w:val="1"/>
              </w:numPr>
              <w:tabs>
                <w:tab w:val="clear" w:pos="4320"/>
                <w:tab w:val="clear" w:pos="8640"/>
              </w:tabs>
              <w:ind w:left="144" w:hanging="144"/>
              <w:rPr>
                <w:i/>
                <w:sz w:val="18"/>
                <w:szCs w:val="18"/>
              </w:rPr>
            </w:pPr>
            <w:r w:rsidRPr="00247027">
              <w:rPr>
                <w:i/>
                <w:sz w:val="18"/>
                <w:szCs w:val="18"/>
              </w:rPr>
              <w:t>Students invite comments from their classmates during a discussion.</w:t>
            </w:r>
          </w:p>
          <w:p w:rsidR="00AF0156" w:rsidRPr="00247027" w:rsidRDefault="00EA5FA9" w:rsidP="00F54A7A">
            <w:pPr>
              <w:pStyle w:val="Header"/>
              <w:tabs>
                <w:tab w:val="clear" w:pos="4320"/>
                <w:tab w:val="clear" w:pos="8640"/>
              </w:tabs>
              <w:rPr>
                <w:sz w:val="18"/>
                <w:szCs w:val="18"/>
              </w:rPr>
            </w:pPr>
          </w:p>
        </w:tc>
      </w:tr>
      <w:tr w:rsidR="00AF0156" w:rsidRPr="00247027">
        <w:tc>
          <w:tcPr>
            <w:tcW w:w="1686" w:type="dxa"/>
          </w:tcPr>
          <w:p w:rsidR="00AF0156" w:rsidRDefault="005578F1" w:rsidP="00F54A7A">
            <w:pPr>
              <w:pStyle w:val="Header"/>
              <w:tabs>
                <w:tab w:val="clear" w:pos="4320"/>
                <w:tab w:val="clear" w:pos="8640"/>
              </w:tabs>
              <w:rPr>
                <w:b/>
                <w:i/>
                <w:sz w:val="18"/>
                <w:szCs w:val="18"/>
              </w:rPr>
            </w:pPr>
            <w:r>
              <w:rPr>
                <w:b/>
                <w:i/>
                <w:sz w:val="18"/>
                <w:szCs w:val="18"/>
              </w:rPr>
              <w:t>Possible Examples</w:t>
            </w:r>
          </w:p>
        </w:tc>
        <w:tc>
          <w:tcPr>
            <w:tcW w:w="3133" w:type="dxa"/>
          </w:tcPr>
          <w:p w:rsidR="00AF0156" w:rsidRDefault="005578F1" w:rsidP="00F54A7A">
            <w:pPr>
              <w:pStyle w:val="Header"/>
              <w:numPr>
                <w:ilvl w:val="0"/>
                <w:numId w:val="1"/>
              </w:numPr>
              <w:tabs>
                <w:tab w:val="clear" w:pos="4320"/>
                <w:tab w:val="clear" w:pos="8640"/>
              </w:tabs>
              <w:ind w:left="144" w:hanging="144"/>
              <w:rPr>
                <w:i/>
                <w:sz w:val="18"/>
                <w:szCs w:val="18"/>
              </w:rPr>
            </w:pPr>
            <w:r>
              <w:rPr>
                <w:i/>
                <w:sz w:val="18"/>
                <w:szCs w:val="18"/>
              </w:rPr>
              <w:t>All questions are of the “recitation” type, such as “What is 3 x 4?”</w:t>
            </w:r>
          </w:p>
          <w:p w:rsidR="00AF0156" w:rsidRDefault="005578F1" w:rsidP="00F54A7A">
            <w:pPr>
              <w:pStyle w:val="Header"/>
              <w:numPr>
                <w:ilvl w:val="0"/>
                <w:numId w:val="1"/>
              </w:numPr>
              <w:tabs>
                <w:tab w:val="clear" w:pos="4320"/>
                <w:tab w:val="clear" w:pos="8640"/>
              </w:tabs>
              <w:ind w:left="144" w:hanging="144"/>
              <w:rPr>
                <w:i/>
                <w:sz w:val="18"/>
                <w:szCs w:val="18"/>
              </w:rPr>
            </w:pPr>
            <w:r>
              <w:rPr>
                <w:i/>
                <w:sz w:val="18"/>
                <w:szCs w:val="18"/>
              </w:rPr>
              <w:t>The teacher asks a question for which the answer is on the board; students respond by reading it.</w:t>
            </w:r>
          </w:p>
          <w:p w:rsidR="00F81E6B" w:rsidRPr="00247027" w:rsidRDefault="005578F1" w:rsidP="00F81E6B">
            <w:pPr>
              <w:pStyle w:val="Header"/>
              <w:numPr>
                <w:ilvl w:val="0"/>
                <w:numId w:val="1"/>
              </w:numPr>
              <w:tabs>
                <w:tab w:val="clear" w:pos="4320"/>
                <w:tab w:val="clear" w:pos="8640"/>
              </w:tabs>
              <w:ind w:left="144" w:hanging="144"/>
              <w:rPr>
                <w:i/>
                <w:sz w:val="18"/>
                <w:szCs w:val="18"/>
              </w:rPr>
            </w:pPr>
            <w:r>
              <w:rPr>
                <w:i/>
                <w:sz w:val="18"/>
                <w:szCs w:val="18"/>
              </w:rPr>
              <w:t>The teacher only calls on students who have their hands up.</w:t>
            </w:r>
          </w:p>
          <w:p w:rsidR="00F81E6B" w:rsidRPr="00247027" w:rsidRDefault="00EA5FA9" w:rsidP="00F81E6B">
            <w:pPr>
              <w:pStyle w:val="Header"/>
              <w:tabs>
                <w:tab w:val="clear" w:pos="4320"/>
                <w:tab w:val="clear" w:pos="8640"/>
              </w:tabs>
              <w:ind w:left="144"/>
              <w:rPr>
                <w:i/>
                <w:sz w:val="18"/>
                <w:szCs w:val="18"/>
              </w:rPr>
            </w:pPr>
          </w:p>
        </w:tc>
        <w:tc>
          <w:tcPr>
            <w:tcW w:w="3011" w:type="dxa"/>
          </w:tcPr>
          <w:p w:rsidR="00AF0156" w:rsidRPr="009F1B62" w:rsidRDefault="005578F1" w:rsidP="00F54A7A">
            <w:pPr>
              <w:pStyle w:val="Header"/>
              <w:numPr>
                <w:ilvl w:val="0"/>
                <w:numId w:val="1"/>
              </w:numPr>
              <w:tabs>
                <w:tab w:val="clear" w:pos="4320"/>
                <w:tab w:val="clear" w:pos="8640"/>
              </w:tabs>
              <w:ind w:left="144" w:hanging="144"/>
              <w:rPr>
                <w:sz w:val="18"/>
                <w:szCs w:val="18"/>
              </w:rPr>
            </w:pPr>
            <w:r>
              <w:rPr>
                <w:i/>
                <w:sz w:val="18"/>
                <w:szCs w:val="18"/>
              </w:rPr>
              <w:t>Many questions are of the “recitation” type, such as “How many members of the House of Representatives are there?”</w:t>
            </w:r>
          </w:p>
          <w:p w:rsidR="00AF0156" w:rsidRPr="00C23FD4" w:rsidRDefault="005578F1" w:rsidP="00F54A7A">
            <w:pPr>
              <w:pStyle w:val="Header"/>
              <w:numPr>
                <w:ilvl w:val="0"/>
                <w:numId w:val="1"/>
              </w:numPr>
              <w:tabs>
                <w:tab w:val="clear" w:pos="4320"/>
                <w:tab w:val="clear" w:pos="8640"/>
              </w:tabs>
              <w:ind w:left="144" w:hanging="144"/>
              <w:rPr>
                <w:sz w:val="18"/>
                <w:szCs w:val="18"/>
              </w:rPr>
            </w:pPr>
            <w:r>
              <w:rPr>
                <w:i/>
                <w:sz w:val="18"/>
                <w:szCs w:val="18"/>
              </w:rPr>
              <w:t>The teacher asks: “Who has an idea about this?” but the same three students offer comments.</w:t>
            </w:r>
          </w:p>
          <w:p w:rsidR="00AF0156" w:rsidRPr="00247027" w:rsidRDefault="005578F1" w:rsidP="00F54A7A">
            <w:pPr>
              <w:pStyle w:val="Header"/>
              <w:numPr>
                <w:ilvl w:val="0"/>
                <w:numId w:val="1"/>
              </w:numPr>
              <w:tabs>
                <w:tab w:val="clear" w:pos="4320"/>
                <w:tab w:val="clear" w:pos="8640"/>
              </w:tabs>
              <w:ind w:left="144" w:hanging="144"/>
              <w:rPr>
                <w:sz w:val="18"/>
                <w:szCs w:val="18"/>
              </w:rPr>
            </w:pPr>
            <w:r>
              <w:rPr>
                <w:i/>
                <w:sz w:val="18"/>
                <w:szCs w:val="18"/>
              </w:rPr>
              <w:t>The teacher asks: “Michael, can you comment on Mary’s idea?” but Michael does not respond, or makes a comment directly to the teacher.</w:t>
            </w:r>
          </w:p>
        </w:tc>
        <w:tc>
          <w:tcPr>
            <w:tcW w:w="3224" w:type="dxa"/>
          </w:tcPr>
          <w:p w:rsidR="00AF0156" w:rsidRDefault="005578F1" w:rsidP="00F54A7A">
            <w:pPr>
              <w:pStyle w:val="Header"/>
              <w:numPr>
                <w:ilvl w:val="0"/>
                <w:numId w:val="1"/>
              </w:numPr>
              <w:tabs>
                <w:tab w:val="clear" w:pos="4320"/>
                <w:tab w:val="clear" w:pos="8640"/>
              </w:tabs>
              <w:ind w:left="144" w:hanging="144"/>
              <w:rPr>
                <w:i/>
                <w:sz w:val="18"/>
                <w:szCs w:val="18"/>
              </w:rPr>
            </w:pPr>
            <w:r>
              <w:rPr>
                <w:i/>
                <w:sz w:val="18"/>
                <w:szCs w:val="18"/>
              </w:rPr>
              <w:t>The teacher asks: “What might have happened if the colonists had not prevailed in the American war for independence?</w:t>
            </w:r>
          </w:p>
          <w:p w:rsidR="00AF0156" w:rsidRDefault="005578F1" w:rsidP="00F54A7A">
            <w:pPr>
              <w:pStyle w:val="Header"/>
              <w:numPr>
                <w:ilvl w:val="0"/>
                <w:numId w:val="1"/>
              </w:numPr>
              <w:tabs>
                <w:tab w:val="clear" w:pos="4320"/>
                <w:tab w:val="clear" w:pos="8640"/>
              </w:tabs>
              <w:ind w:left="144" w:hanging="144"/>
              <w:rPr>
                <w:i/>
                <w:sz w:val="18"/>
                <w:szCs w:val="18"/>
              </w:rPr>
            </w:pPr>
            <w:r>
              <w:rPr>
                <w:i/>
                <w:sz w:val="18"/>
                <w:szCs w:val="18"/>
              </w:rPr>
              <w:t>The teacher uses plural the form in asking questions, such as: “What are some things you think might contribute to…?”</w:t>
            </w:r>
          </w:p>
          <w:p w:rsidR="00AF0156" w:rsidRDefault="005578F1" w:rsidP="00F54A7A">
            <w:pPr>
              <w:pStyle w:val="Header"/>
              <w:numPr>
                <w:ilvl w:val="0"/>
                <w:numId w:val="1"/>
              </w:numPr>
              <w:tabs>
                <w:tab w:val="clear" w:pos="4320"/>
                <w:tab w:val="clear" w:pos="8640"/>
              </w:tabs>
              <w:ind w:left="144" w:hanging="144"/>
              <w:rPr>
                <w:i/>
                <w:sz w:val="18"/>
                <w:szCs w:val="18"/>
              </w:rPr>
            </w:pPr>
            <w:r>
              <w:rPr>
                <w:i/>
                <w:sz w:val="18"/>
                <w:szCs w:val="18"/>
              </w:rPr>
              <w:t xml:space="preserve">The teacher asks: “Michael, can you comment on Mary’s idea?” and Michael responds directly to Mary. </w:t>
            </w:r>
          </w:p>
          <w:p w:rsidR="00F86AC3" w:rsidRDefault="005578F1" w:rsidP="00F54A7A">
            <w:pPr>
              <w:pStyle w:val="Header"/>
              <w:numPr>
                <w:ilvl w:val="0"/>
                <w:numId w:val="1"/>
              </w:numPr>
              <w:tabs>
                <w:tab w:val="clear" w:pos="4320"/>
                <w:tab w:val="clear" w:pos="8640"/>
              </w:tabs>
              <w:ind w:left="144" w:hanging="144"/>
              <w:rPr>
                <w:i/>
                <w:sz w:val="18"/>
                <w:szCs w:val="18"/>
              </w:rPr>
            </w:pPr>
            <w:r>
              <w:rPr>
                <w:i/>
                <w:sz w:val="18"/>
                <w:szCs w:val="18"/>
              </w:rPr>
              <w:t>The teacher asks a question and asks every student to write a brief response, then share with a partner before inviting a few to offer their ideas to the entire class.</w:t>
            </w:r>
          </w:p>
          <w:p w:rsidR="00AF0156" w:rsidRPr="00247027" w:rsidRDefault="00EA5FA9" w:rsidP="00F54A7A">
            <w:pPr>
              <w:pStyle w:val="Header"/>
              <w:tabs>
                <w:tab w:val="clear" w:pos="4320"/>
                <w:tab w:val="clear" w:pos="8640"/>
              </w:tabs>
              <w:ind w:left="144"/>
              <w:rPr>
                <w:i/>
                <w:sz w:val="18"/>
                <w:szCs w:val="18"/>
              </w:rPr>
            </w:pPr>
          </w:p>
        </w:tc>
        <w:tc>
          <w:tcPr>
            <w:tcW w:w="3582" w:type="dxa"/>
            <w:gridSpan w:val="3"/>
          </w:tcPr>
          <w:p w:rsidR="00AF0156" w:rsidRDefault="005578F1" w:rsidP="00F54A7A">
            <w:pPr>
              <w:pStyle w:val="Header"/>
              <w:numPr>
                <w:ilvl w:val="0"/>
                <w:numId w:val="1"/>
              </w:numPr>
              <w:tabs>
                <w:tab w:val="clear" w:pos="4320"/>
                <w:tab w:val="clear" w:pos="8640"/>
              </w:tabs>
              <w:ind w:left="144" w:hanging="144"/>
              <w:rPr>
                <w:i/>
                <w:sz w:val="18"/>
                <w:szCs w:val="18"/>
              </w:rPr>
            </w:pPr>
            <w:r>
              <w:rPr>
                <w:i/>
                <w:sz w:val="18"/>
                <w:szCs w:val="18"/>
              </w:rPr>
              <w:t>A s</w:t>
            </w:r>
            <w:r w:rsidRPr="00247027">
              <w:rPr>
                <w:i/>
                <w:sz w:val="18"/>
                <w:szCs w:val="18"/>
              </w:rPr>
              <w:t>tudent</w:t>
            </w:r>
            <w:r>
              <w:rPr>
                <w:i/>
                <w:sz w:val="18"/>
                <w:szCs w:val="18"/>
              </w:rPr>
              <w:t xml:space="preserve"> asks “How many ways are there to get this answer?”</w:t>
            </w:r>
          </w:p>
          <w:p w:rsidR="00AF0156" w:rsidRDefault="005578F1" w:rsidP="00F54A7A">
            <w:pPr>
              <w:pStyle w:val="Header"/>
              <w:numPr>
                <w:ilvl w:val="0"/>
                <w:numId w:val="1"/>
              </w:numPr>
              <w:tabs>
                <w:tab w:val="clear" w:pos="4320"/>
                <w:tab w:val="clear" w:pos="8640"/>
              </w:tabs>
              <w:ind w:left="144" w:hanging="144"/>
              <w:rPr>
                <w:i/>
                <w:sz w:val="18"/>
                <w:szCs w:val="18"/>
              </w:rPr>
            </w:pPr>
            <w:r>
              <w:rPr>
                <w:i/>
                <w:sz w:val="18"/>
                <w:szCs w:val="18"/>
              </w:rPr>
              <w:t>A student says to a classmate: “I don’t think I agree with you on this, because…”</w:t>
            </w:r>
            <w:r w:rsidRPr="00247027">
              <w:rPr>
                <w:i/>
                <w:sz w:val="18"/>
                <w:szCs w:val="18"/>
              </w:rPr>
              <w:t>.</w:t>
            </w:r>
          </w:p>
          <w:p w:rsidR="00AF0156" w:rsidRDefault="005578F1" w:rsidP="00F54A7A">
            <w:pPr>
              <w:pStyle w:val="Header"/>
              <w:numPr>
                <w:ilvl w:val="0"/>
                <w:numId w:val="1"/>
              </w:numPr>
              <w:tabs>
                <w:tab w:val="clear" w:pos="4320"/>
                <w:tab w:val="clear" w:pos="8640"/>
              </w:tabs>
              <w:ind w:left="144" w:hanging="144"/>
              <w:rPr>
                <w:i/>
                <w:sz w:val="18"/>
                <w:szCs w:val="18"/>
              </w:rPr>
            </w:pPr>
            <w:r>
              <w:rPr>
                <w:i/>
                <w:sz w:val="18"/>
                <w:szCs w:val="18"/>
              </w:rPr>
              <w:t>A student asks of other students: “Does anyone have another idea as to how we might figure this out?”</w:t>
            </w:r>
          </w:p>
          <w:p w:rsidR="00F86AC3" w:rsidRPr="00247027" w:rsidRDefault="005578F1" w:rsidP="00F54A7A">
            <w:pPr>
              <w:pStyle w:val="Header"/>
              <w:numPr>
                <w:ilvl w:val="0"/>
                <w:numId w:val="1"/>
              </w:numPr>
              <w:tabs>
                <w:tab w:val="clear" w:pos="4320"/>
                <w:tab w:val="clear" w:pos="8640"/>
              </w:tabs>
              <w:ind w:left="144" w:hanging="144"/>
              <w:rPr>
                <w:i/>
                <w:sz w:val="18"/>
                <w:szCs w:val="18"/>
              </w:rPr>
            </w:pPr>
            <w:r>
              <w:rPr>
                <w:i/>
                <w:sz w:val="18"/>
                <w:szCs w:val="18"/>
              </w:rPr>
              <w:t>A student asks “What if…?”</w:t>
            </w:r>
          </w:p>
          <w:p w:rsidR="00AF0156" w:rsidRPr="00247027" w:rsidRDefault="00EA5FA9" w:rsidP="00F54A7A">
            <w:pPr>
              <w:pStyle w:val="Header"/>
              <w:tabs>
                <w:tab w:val="clear" w:pos="4320"/>
                <w:tab w:val="clear" w:pos="8640"/>
              </w:tabs>
              <w:rPr>
                <w:sz w:val="18"/>
                <w:szCs w:val="18"/>
              </w:rPr>
            </w:pPr>
          </w:p>
        </w:tc>
      </w:tr>
    </w:tbl>
    <w:p w:rsidR="00504F90" w:rsidRDefault="00EA5FA9" w:rsidP="00504F90"/>
    <w:p w:rsidR="00504F90" w:rsidRDefault="005578F1" w:rsidP="00504F90">
      <w:pPr>
        <w:spacing w:after="200" w:line="276" w:lineRule="auto"/>
      </w:pPr>
      <w:r>
        <w:br w:type="page"/>
      </w: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12894"/>
      </w:tblGrid>
      <w:tr w:rsidR="00504F90" w:rsidRPr="00FB3E43">
        <w:tc>
          <w:tcPr>
            <w:tcW w:w="1686" w:type="dxa"/>
          </w:tcPr>
          <w:p w:rsidR="00504F90" w:rsidRPr="00FB3E43" w:rsidRDefault="005578F1" w:rsidP="00B56A4D">
            <w:pPr>
              <w:pStyle w:val="Header"/>
              <w:tabs>
                <w:tab w:val="clear" w:pos="4320"/>
                <w:tab w:val="clear" w:pos="8640"/>
              </w:tabs>
              <w:jc w:val="center"/>
              <w:rPr>
                <w:b/>
                <w:sz w:val="22"/>
                <w:szCs w:val="22"/>
              </w:rPr>
            </w:pPr>
            <w:r w:rsidRPr="00FB3E43">
              <w:rPr>
                <w:b/>
                <w:sz w:val="22"/>
                <w:szCs w:val="22"/>
              </w:rPr>
              <w:t>Component</w:t>
            </w:r>
          </w:p>
        </w:tc>
        <w:tc>
          <w:tcPr>
            <w:tcW w:w="12894" w:type="dxa"/>
          </w:tcPr>
          <w:p w:rsidR="00504F90" w:rsidRPr="00FB3E43" w:rsidRDefault="005578F1" w:rsidP="00FB3E43">
            <w:pPr>
              <w:pStyle w:val="Header"/>
              <w:tabs>
                <w:tab w:val="clear" w:pos="4320"/>
                <w:tab w:val="clear" w:pos="8640"/>
              </w:tabs>
              <w:rPr>
                <w:b/>
                <w:sz w:val="22"/>
                <w:szCs w:val="22"/>
              </w:rPr>
            </w:pPr>
            <w:r w:rsidRPr="00FB3E43">
              <w:rPr>
                <w:b/>
                <w:sz w:val="22"/>
                <w:szCs w:val="22"/>
              </w:rPr>
              <w:t>3c: Engaging Students in Learning</w:t>
            </w:r>
          </w:p>
          <w:p w:rsidR="00FB3E43" w:rsidRPr="00FB3E43" w:rsidRDefault="00EA5FA9" w:rsidP="00FB3E43">
            <w:pPr>
              <w:pStyle w:val="Header"/>
              <w:tabs>
                <w:tab w:val="clear" w:pos="4320"/>
                <w:tab w:val="clear" w:pos="8640"/>
              </w:tabs>
              <w:rPr>
                <w:b/>
                <w:sz w:val="22"/>
                <w:szCs w:val="22"/>
              </w:rPr>
            </w:pPr>
          </w:p>
        </w:tc>
      </w:tr>
      <w:tr w:rsidR="00504F90" w:rsidRPr="00247027">
        <w:tc>
          <w:tcPr>
            <w:tcW w:w="1686" w:type="dxa"/>
          </w:tcPr>
          <w:p w:rsidR="00504F90" w:rsidRDefault="00EA5FA9" w:rsidP="00B56A4D">
            <w:pPr>
              <w:pStyle w:val="Header"/>
              <w:tabs>
                <w:tab w:val="clear" w:pos="4320"/>
                <w:tab w:val="clear" w:pos="8640"/>
              </w:tabs>
              <w:jc w:val="center"/>
              <w:rPr>
                <w:b/>
              </w:rPr>
            </w:pPr>
          </w:p>
          <w:p w:rsidR="00504F90" w:rsidRPr="00247027" w:rsidRDefault="00EA5FA9" w:rsidP="00B56A4D">
            <w:pPr>
              <w:pStyle w:val="Header"/>
              <w:tabs>
                <w:tab w:val="clear" w:pos="4320"/>
                <w:tab w:val="clear" w:pos="8640"/>
              </w:tabs>
              <w:jc w:val="center"/>
              <w:rPr>
                <w:b/>
              </w:rPr>
            </w:pPr>
          </w:p>
        </w:tc>
        <w:tc>
          <w:tcPr>
            <w:tcW w:w="12894" w:type="dxa"/>
          </w:tcPr>
          <w:p w:rsidR="00504F90" w:rsidRDefault="00EA5FA9" w:rsidP="00B56A4D">
            <w:pPr>
              <w:pStyle w:val="Header"/>
              <w:tabs>
                <w:tab w:val="clear" w:pos="4320"/>
                <w:tab w:val="clear" w:pos="8640"/>
              </w:tabs>
              <w:rPr>
                <w:b/>
              </w:rPr>
            </w:pPr>
          </w:p>
          <w:p w:rsidR="00504F90" w:rsidRDefault="005578F1" w:rsidP="00B56A4D">
            <w:pPr>
              <w:pStyle w:val="Header"/>
              <w:tabs>
                <w:tab w:val="clear" w:pos="4320"/>
                <w:tab w:val="clear" w:pos="8640"/>
              </w:tabs>
            </w:pPr>
            <w:r>
              <w:t>Student engagement in learning is the centerpiece of the framework for teaching; all other components contribute to it. When students are engaged in learning, they are not merely “busy,” nor are they only “on task.” Rather, they are intellectually active in learning important and challenging content. The critical distinction between a classroom in which students are compliant and busy, and one in which they are engaged, is that in the latter students are developing their understanding through what they do. That is, they are engaged in discussion, debate, answering “what if?” questions, discovering patterns, and the like. They may be selecting their work from a range of (teacher arranged) choices, and making important contributions to the intellectual life of the class. Such activities don’t typically consume an entire lesson, but they are essential components of engagement.</w:t>
            </w:r>
          </w:p>
          <w:p w:rsidR="00504F90" w:rsidRDefault="00EA5FA9" w:rsidP="00B56A4D">
            <w:pPr>
              <w:pStyle w:val="Header"/>
              <w:tabs>
                <w:tab w:val="clear" w:pos="4320"/>
                <w:tab w:val="clear" w:pos="8640"/>
              </w:tabs>
            </w:pPr>
          </w:p>
          <w:p w:rsidR="0025435C" w:rsidRDefault="005578F1" w:rsidP="0025435C">
            <w:pPr>
              <w:rPr>
                <w:sz w:val="20"/>
                <w:szCs w:val="20"/>
              </w:rPr>
            </w:pPr>
            <w:r w:rsidRPr="00463DEE">
              <w:rPr>
                <w:caps/>
                <w:sz w:val="20"/>
                <w:szCs w:val="20"/>
              </w:rPr>
              <w:t xml:space="preserve">a </w:t>
            </w:r>
            <w:r w:rsidRPr="00463DEE">
              <w:rPr>
                <w:sz w:val="20"/>
                <w:szCs w:val="20"/>
              </w:rPr>
              <w:t>lesson in which students are engaged usually has a discernible structure: a beginning, a middle, and an end, with scaffolding provided by the teacher or by the activities themselves. Student tasks are organized to provide cognitive challenge, and then students are encouraged to reflect on what they have done and what they have learned. That is, there is closure to the lesson, in which students derive the important learning from their own actions. A critical question for an observer in determining the degree of student engagement is “What are the students being asked to do?” If the answer to that question is that they are filling in blanks on a worksheet, or performing a rote procedure, they are unlikely to be cognitively engaged.</w:t>
            </w:r>
          </w:p>
          <w:p w:rsidR="005F4D0A" w:rsidRDefault="00EA5FA9" w:rsidP="0025435C">
            <w:pPr>
              <w:rPr>
                <w:sz w:val="20"/>
                <w:szCs w:val="20"/>
              </w:rPr>
            </w:pPr>
          </w:p>
          <w:p w:rsidR="005F4D0A" w:rsidRPr="00463DEE" w:rsidRDefault="005578F1" w:rsidP="0025435C">
            <w:pPr>
              <w:rPr>
                <w:sz w:val="20"/>
                <w:szCs w:val="20"/>
              </w:rPr>
            </w:pPr>
            <w:r w:rsidRPr="00EB23FD">
              <w:rPr>
                <w:sz w:val="20"/>
                <w:szCs w:val="20"/>
              </w:rPr>
              <w:t>In observing a lesson</w:t>
            </w:r>
            <w:r>
              <w:rPr>
                <w:sz w:val="20"/>
                <w:szCs w:val="20"/>
              </w:rPr>
              <w:t>, it is essential not only to watch the teacher, but also to pay close attention to the students and what they are doing. The best evidence for student engagement is what students are saying and doing as a consequence of what the teacher does, or has done, or has planned.</w:t>
            </w:r>
          </w:p>
          <w:p w:rsidR="0025435C" w:rsidRDefault="00EA5FA9" w:rsidP="0025435C">
            <w:pPr>
              <w:pStyle w:val="Header"/>
              <w:tabs>
                <w:tab w:val="clear" w:pos="4320"/>
                <w:tab w:val="clear" w:pos="8640"/>
              </w:tabs>
            </w:pPr>
          </w:p>
          <w:p w:rsidR="0025435C" w:rsidRPr="00463DEE" w:rsidRDefault="005578F1" w:rsidP="0025435C">
            <w:pPr>
              <w:pStyle w:val="Header"/>
              <w:tabs>
                <w:tab w:val="clear" w:pos="4320"/>
                <w:tab w:val="clear" w:pos="8640"/>
              </w:tabs>
            </w:pPr>
            <w:r w:rsidRPr="00463DEE">
              <w:t>Elements of Component 3</w:t>
            </w:r>
            <w:r>
              <w:t>c</w:t>
            </w:r>
            <w:r w:rsidRPr="00463DEE">
              <w:t xml:space="preserve"> are: </w:t>
            </w:r>
          </w:p>
          <w:p w:rsidR="0025435C" w:rsidRPr="0014213B" w:rsidRDefault="005578F1" w:rsidP="0025435C">
            <w:pPr>
              <w:pStyle w:val="ListParagraph"/>
              <w:numPr>
                <w:ilvl w:val="0"/>
                <w:numId w:val="9"/>
              </w:numPr>
              <w:tabs>
                <w:tab w:val="left" w:pos="720"/>
              </w:tabs>
              <w:rPr>
                <w:bCs/>
                <w:i/>
                <w:spacing w:val="-2"/>
                <w:sz w:val="18"/>
                <w:szCs w:val="18"/>
              </w:rPr>
            </w:pPr>
            <w:r w:rsidRPr="0014213B">
              <w:rPr>
                <w:bCs/>
                <w:spacing w:val="-2"/>
                <w:sz w:val="18"/>
                <w:szCs w:val="18"/>
              </w:rPr>
              <w:t>Activities and assignments</w:t>
            </w:r>
            <w:r w:rsidRPr="0014213B">
              <w:rPr>
                <w:bCs/>
                <w:i/>
                <w:spacing w:val="-2"/>
                <w:sz w:val="18"/>
                <w:szCs w:val="18"/>
              </w:rPr>
              <w:br/>
            </w:r>
            <w:r w:rsidRPr="0014213B">
              <w:rPr>
                <w:i/>
                <w:sz w:val="18"/>
                <w:szCs w:val="18"/>
              </w:rPr>
              <w:t xml:space="preserve">The activities and assignments are the centerpiece of student engagement, since they determine what it is that students are asked to do. Activities and assignments that promote learning are </w:t>
            </w:r>
            <w:r>
              <w:rPr>
                <w:i/>
                <w:sz w:val="18"/>
                <w:szCs w:val="18"/>
              </w:rPr>
              <w:t xml:space="preserve">aligned with the goals of the lesson, and </w:t>
            </w:r>
            <w:r w:rsidRPr="0014213B">
              <w:rPr>
                <w:i/>
                <w:sz w:val="18"/>
                <w:szCs w:val="18"/>
              </w:rPr>
              <w:t>require student thinkin</w:t>
            </w:r>
            <w:r>
              <w:rPr>
                <w:i/>
                <w:sz w:val="18"/>
                <w:szCs w:val="18"/>
              </w:rPr>
              <w:t xml:space="preserve">g </w:t>
            </w:r>
            <w:r w:rsidRPr="0014213B">
              <w:rPr>
                <w:i/>
                <w:sz w:val="18"/>
                <w:szCs w:val="18"/>
              </w:rPr>
              <w:t>that emphasize</w:t>
            </w:r>
            <w:r>
              <w:rPr>
                <w:i/>
                <w:sz w:val="18"/>
                <w:szCs w:val="18"/>
              </w:rPr>
              <w:t>s</w:t>
            </w:r>
            <w:r w:rsidRPr="0014213B">
              <w:rPr>
                <w:i/>
                <w:sz w:val="18"/>
                <w:szCs w:val="18"/>
              </w:rPr>
              <w:t xml:space="preserve"> depth over breadth, and that may allow students to exercise some choice.</w:t>
            </w:r>
          </w:p>
          <w:p w:rsidR="0025435C" w:rsidRPr="0014213B" w:rsidRDefault="005578F1" w:rsidP="0025435C">
            <w:pPr>
              <w:pStyle w:val="ListParagraph"/>
              <w:numPr>
                <w:ilvl w:val="0"/>
                <w:numId w:val="9"/>
              </w:numPr>
              <w:tabs>
                <w:tab w:val="left" w:pos="720"/>
              </w:tabs>
              <w:rPr>
                <w:i/>
                <w:sz w:val="18"/>
                <w:szCs w:val="18"/>
              </w:rPr>
            </w:pPr>
            <w:r w:rsidRPr="0014213B">
              <w:rPr>
                <w:bCs/>
                <w:spacing w:val="-2"/>
                <w:sz w:val="18"/>
                <w:szCs w:val="18"/>
              </w:rPr>
              <w:t>Grouping of students</w:t>
            </w:r>
            <w:r w:rsidRPr="0014213B">
              <w:rPr>
                <w:bCs/>
                <w:i/>
                <w:spacing w:val="-2"/>
                <w:sz w:val="18"/>
                <w:szCs w:val="18"/>
              </w:rPr>
              <w:br/>
            </w:r>
            <w:r w:rsidRPr="0014213B">
              <w:rPr>
                <w:i/>
                <w:sz w:val="18"/>
                <w:szCs w:val="18"/>
              </w:rPr>
              <w:t>How students are grouped for instruction is one of the many decisions teachers make every day. There are many options; students of similar background and skill may be clustered together, or the more advanced students may be spread around into the different groups. Alternatively, a teacher might permit students to select their own groups, or they could be formed randomly.</w:t>
            </w:r>
          </w:p>
          <w:p w:rsidR="0025435C" w:rsidRPr="0014213B" w:rsidRDefault="005578F1" w:rsidP="0025435C">
            <w:pPr>
              <w:pStyle w:val="ListParagraph"/>
              <w:numPr>
                <w:ilvl w:val="0"/>
                <w:numId w:val="9"/>
              </w:numPr>
              <w:tabs>
                <w:tab w:val="left" w:pos="720"/>
              </w:tabs>
              <w:rPr>
                <w:i/>
                <w:sz w:val="18"/>
                <w:szCs w:val="18"/>
              </w:rPr>
            </w:pPr>
            <w:r w:rsidRPr="0014213B">
              <w:rPr>
                <w:bCs/>
                <w:spacing w:val="-2"/>
                <w:sz w:val="18"/>
                <w:szCs w:val="18"/>
              </w:rPr>
              <w:t>Instructional materials and resources</w:t>
            </w:r>
            <w:r w:rsidRPr="0014213B">
              <w:rPr>
                <w:bCs/>
                <w:i/>
                <w:spacing w:val="-2"/>
                <w:sz w:val="18"/>
                <w:szCs w:val="18"/>
              </w:rPr>
              <w:br/>
            </w:r>
            <w:r w:rsidRPr="0014213B">
              <w:rPr>
                <w:i/>
                <w:sz w:val="18"/>
                <w:szCs w:val="18"/>
              </w:rPr>
              <w:t>The instructional materials a teacher selects to use in the classroom can have an enormous impact on students’ experience. While some teachers are obliged</w:t>
            </w:r>
            <w:r>
              <w:rPr>
                <w:i/>
                <w:sz w:val="18"/>
                <w:szCs w:val="18"/>
              </w:rPr>
              <w:t xml:space="preserve"> to use a school or district’s officially sanctioned</w:t>
            </w:r>
            <w:r w:rsidRPr="0014213B">
              <w:rPr>
                <w:i/>
                <w:sz w:val="18"/>
                <w:szCs w:val="18"/>
              </w:rPr>
              <w:t xml:space="preserve"> materials, many teacher use these selectively or supplement them with others of their choosing that are better suited to engaging students in deep learning, for example, the use of primary source materials in social studies.</w:t>
            </w:r>
          </w:p>
          <w:p w:rsidR="0025435C" w:rsidRPr="0014213B" w:rsidRDefault="005578F1" w:rsidP="0025435C">
            <w:pPr>
              <w:pStyle w:val="ListParagraph"/>
              <w:numPr>
                <w:ilvl w:val="0"/>
                <w:numId w:val="9"/>
              </w:numPr>
              <w:tabs>
                <w:tab w:val="left" w:pos="720"/>
              </w:tabs>
              <w:rPr>
                <w:i/>
                <w:sz w:val="18"/>
                <w:szCs w:val="18"/>
              </w:rPr>
            </w:pPr>
            <w:r w:rsidRPr="0014213B">
              <w:rPr>
                <w:bCs/>
                <w:spacing w:val="-2"/>
                <w:sz w:val="18"/>
                <w:szCs w:val="18"/>
              </w:rPr>
              <w:t>Structure and pacing</w:t>
            </w:r>
            <w:r w:rsidRPr="0014213B">
              <w:rPr>
                <w:bCs/>
                <w:i/>
                <w:spacing w:val="-2"/>
                <w:sz w:val="18"/>
                <w:szCs w:val="18"/>
              </w:rPr>
              <w:br/>
            </w:r>
            <w:r w:rsidRPr="0014213B">
              <w:rPr>
                <w:i/>
                <w:sz w:val="18"/>
                <w:szCs w:val="18"/>
              </w:rPr>
              <w:t>No one, whether adults or students, likes to be either bored or rushed in completing a task. Keeping things moving, within a well-defined structure, is one of the marks of an experienced teacher. And since much of student learning results from their reflection on what they have done, a well-designed lesson includes time for reflection and closure</w:t>
            </w:r>
            <w:r w:rsidRPr="0014213B">
              <w:rPr>
                <w:sz w:val="18"/>
                <w:szCs w:val="18"/>
              </w:rPr>
              <w:t>.</w:t>
            </w:r>
          </w:p>
          <w:p w:rsidR="0025435C" w:rsidRDefault="00EA5FA9" w:rsidP="0025435C">
            <w:pPr>
              <w:pStyle w:val="Header"/>
              <w:tabs>
                <w:tab w:val="clear" w:pos="4320"/>
                <w:tab w:val="clear" w:pos="8640"/>
              </w:tabs>
              <w:ind w:left="360"/>
            </w:pPr>
          </w:p>
          <w:p w:rsidR="00504F90" w:rsidRDefault="005578F1" w:rsidP="00B56A4D">
            <w:pPr>
              <w:pStyle w:val="Header"/>
              <w:tabs>
                <w:tab w:val="clear" w:pos="4320"/>
                <w:tab w:val="clear" w:pos="8640"/>
              </w:tabs>
            </w:pPr>
            <w:r>
              <w:t>Indicators include:</w:t>
            </w:r>
          </w:p>
          <w:p w:rsidR="005F4D0A" w:rsidRDefault="005578F1" w:rsidP="00B56A4D">
            <w:pPr>
              <w:pStyle w:val="Header"/>
              <w:numPr>
                <w:ilvl w:val="0"/>
                <w:numId w:val="3"/>
              </w:numPr>
              <w:tabs>
                <w:tab w:val="clear" w:pos="4320"/>
                <w:tab w:val="clear" w:pos="8640"/>
              </w:tabs>
              <w:rPr>
                <w:i/>
                <w:iCs/>
                <w:sz w:val="18"/>
                <w:szCs w:val="18"/>
              </w:rPr>
            </w:pPr>
            <w:r>
              <w:rPr>
                <w:i/>
                <w:iCs/>
                <w:sz w:val="18"/>
                <w:szCs w:val="18"/>
              </w:rPr>
              <w:t>Activities aligned with the goals of the lesson</w:t>
            </w:r>
          </w:p>
          <w:p w:rsidR="00504F90" w:rsidRDefault="005578F1" w:rsidP="00B56A4D">
            <w:pPr>
              <w:pStyle w:val="Header"/>
              <w:numPr>
                <w:ilvl w:val="0"/>
                <w:numId w:val="3"/>
              </w:numPr>
              <w:tabs>
                <w:tab w:val="clear" w:pos="4320"/>
                <w:tab w:val="clear" w:pos="8640"/>
              </w:tabs>
              <w:rPr>
                <w:i/>
                <w:iCs/>
                <w:sz w:val="18"/>
                <w:szCs w:val="18"/>
              </w:rPr>
            </w:pPr>
            <w:r>
              <w:rPr>
                <w:i/>
                <w:iCs/>
                <w:sz w:val="18"/>
                <w:szCs w:val="18"/>
              </w:rPr>
              <w:t>Student enthusiasm, interest, thinking, problem-solving, etc</w:t>
            </w:r>
          </w:p>
          <w:p w:rsidR="00504F90" w:rsidRDefault="005578F1" w:rsidP="00B56A4D">
            <w:pPr>
              <w:pStyle w:val="Header"/>
              <w:numPr>
                <w:ilvl w:val="0"/>
                <w:numId w:val="3"/>
              </w:numPr>
              <w:tabs>
                <w:tab w:val="clear" w:pos="4320"/>
                <w:tab w:val="clear" w:pos="8640"/>
              </w:tabs>
              <w:rPr>
                <w:i/>
                <w:iCs/>
                <w:sz w:val="18"/>
                <w:szCs w:val="18"/>
              </w:rPr>
            </w:pPr>
            <w:r>
              <w:rPr>
                <w:i/>
                <w:iCs/>
                <w:sz w:val="18"/>
                <w:szCs w:val="18"/>
              </w:rPr>
              <w:t>Learning tasks that require high-level student thinking and are aligned with lesson objectives</w:t>
            </w:r>
          </w:p>
          <w:p w:rsidR="00FF4FBC" w:rsidRDefault="005578F1" w:rsidP="00B56A4D">
            <w:pPr>
              <w:pStyle w:val="Header"/>
              <w:numPr>
                <w:ilvl w:val="0"/>
                <w:numId w:val="3"/>
              </w:numPr>
              <w:tabs>
                <w:tab w:val="clear" w:pos="4320"/>
                <w:tab w:val="clear" w:pos="8640"/>
              </w:tabs>
              <w:rPr>
                <w:i/>
                <w:iCs/>
                <w:sz w:val="18"/>
                <w:szCs w:val="18"/>
              </w:rPr>
            </w:pPr>
            <w:r>
              <w:rPr>
                <w:i/>
                <w:iCs/>
                <w:sz w:val="18"/>
                <w:szCs w:val="18"/>
              </w:rPr>
              <w:t>--- Students highly motivated to work on all tasks and are persistent even when the tasks are challenging</w:t>
            </w:r>
          </w:p>
          <w:p w:rsidR="00FF4FBC" w:rsidRDefault="005578F1" w:rsidP="00B56A4D">
            <w:pPr>
              <w:pStyle w:val="Header"/>
              <w:numPr>
                <w:ilvl w:val="0"/>
                <w:numId w:val="3"/>
              </w:numPr>
              <w:tabs>
                <w:tab w:val="clear" w:pos="4320"/>
                <w:tab w:val="clear" w:pos="8640"/>
              </w:tabs>
              <w:rPr>
                <w:i/>
                <w:iCs/>
                <w:sz w:val="18"/>
                <w:szCs w:val="18"/>
              </w:rPr>
            </w:pPr>
            <w:r>
              <w:rPr>
                <w:i/>
                <w:iCs/>
                <w:sz w:val="18"/>
                <w:szCs w:val="18"/>
              </w:rPr>
              <w:t>Students actively “working,” rather than watching while their teacher “works.”</w:t>
            </w:r>
          </w:p>
          <w:p w:rsidR="00480C15" w:rsidRPr="00EB23FD" w:rsidRDefault="005578F1">
            <w:pPr>
              <w:pStyle w:val="Header"/>
              <w:numPr>
                <w:ilvl w:val="0"/>
                <w:numId w:val="3"/>
              </w:numPr>
              <w:tabs>
                <w:tab w:val="clear" w:pos="4320"/>
                <w:tab w:val="clear" w:pos="8640"/>
              </w:tabs>
              <w:rPr>
                <w:rFonts w:cs="Courier New"/>
                <w:i/>
                <w:iCs/>
                <w:sz w:val="18"/>
                <w:szCs w:val="18"/>
              </w:rPr>
            </w:pPr>
            <w:r>
              <w:rPr>
                <w:i/>
                <w:iCs/>
                <w:sz w:val="18"/>
                <w:szCs w:val="18"/>
              </w:rPr>
              <w:t>Suitable pacing of the lesson: neither dragging nor rushed, with time for closure and student reflection</w:t>
            </w:r>
          </w:p>
          <w:p w:rsidR="00EB23FD" w:rsidRDefault="00EA5FA9" w:rsidP="00EB23FD">
            <w:pPr>
              <w:pStyle w:val="Header"/>
              <w:tabs>
                <w:tab w:val="clear" w:pos="4320"/>
                <w:tab w:val="clear" w:pos="8640"/>
              </w:tabs>
              <w:ind w:left="720"/>
              <w:rPr>
                <w:rFonts w:cs="Courier New"/>
                <w:i/>
                <w:iCs/>
                <w:sz w:val="18"/>
                <w:szCs w:val="18"/>
              </w:rPr>
            </w:pPr>
          </w:p>
        </w:tc>
      </w:tr>
    </w:tbl>
    <w:p w:rsidR="00FB3E43" w:rsidRDefault="005578F1">
      <w:r>
        <w:br w:type="page"/>
      </w: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6"/>
        <w:gridCol w:w="2904"/>
        <w:gridCol w:w="229"/>
        <w:gridCol w:w="3011"/>
        <w:gridCol w:w="34"/>
        <w:gridCol w:w="3190"/>
        <w:gridCol w:w="16"/>
        <w:gridCol w:w="3510"/>
      </w:tblGrid>
      <w:tr w:rsidR="00633A25" w:rsidRPr="00247027">
        <w:tc>
          <w:tcPr>
            <w:tcW w:w="1620" w:type="dxa"/>
          </w:tcPr>
          <w:p w:rsidR="00633A25" w:rsidRDefault="00EA5FA9" w:rsidP="0069794E">
            <w:pPr>
              <w:pStyle w:val="Header"/>
              <w:tabs>
                <w:tab w:val="clear" w:pos="4320"/>
                <w:tab w:val="clear" w:pos="8640"/>
              </w:tabs>
              <w:jc w:val="center"/>
              <w:rPr>
                <w:b/>
              </w:rPr>
            </w:pPr>
          </w:p>
        </w:tc>
        <w:tc>
          <w:tcPr>
            <w:tcW w:w="2970" w:type="dxa"/>
            <w:gridSpan w:val="2"/>
          </w:tcPr>
          <w:p w:rsidR="00633A25" w:rsidRPr="00247027" w:rsidRDefault="005578F1" w:rsidP="0069794E">
            <w:pPr>
              <w:pStyle w:val="Header"/>
              <w:tabs>
                <w:tab w:val="clear" w:pos="4320"/>
                <w:tab w:val="clear" w:pos="8640"/>
              </w:tabs>
              <w:jc w:val="center"/>
              <w:rPr>
                <w:b/>
              </w:rPr>
            </w:pPr>
            <w:r w:rsidRPr="00247027">
              <w:rPr>
                <w:b/>
              </w:rPr>
              <w:t>Unsatisfactory</w:t>
            </w:r>
          </w:p>
        </w:tc>
        <w:tc>
          <w:tcPr>
            <w:tcW w:w="3240" w:type="dxa"/>
            <w:gridSpan w:val="2"/>
          </w:tcPr>
          <w:p w:rsidR="00633A25" w:rsidRPr="00247027" w:rsidRDefault="005578F1" w:rsidP="0069794E">
            <w:pPr>
              <w:pStyle w:val="Header"/>
              <w:tabs>
                <w:tab w:val="clear" w:pos="4320"/>
                <w:tab w:val="clear" w:pos="8640"/>
              </w:tabs>
              <w:jc w:val="center"/>
              <w:rPr>
                <w:b/>
              </w:rPr>
            </w:pPr>
            <w:r w:rsidRPr="00247027">
              <w:rPr>
                <w:b/>
              </w:rPr>
              <w:t>Basic</w:t>
            </w:r>
          </w:p>
        </w:tc>
        <w:tc>
          <w:tcPr>
            <w:tcW w:w="3240" w:type="dxa"/>
            <w:gridSpan w:val="3"/>
          </w:tcPr>
          <w:p w:rsidR="00633A25" w:rsidRPr="00247027" w:rsidRDefault="005578F1" w:rsidP="0069794E">
            <w:pPr>
              <w:pStyle w:val="Header"/>
              <w:tabs>
                <w:tab w:val="clear" w:pos="4320"/>
                <w:tab w:val="clear" w:pos="8640"/>
              </w:tabs>
              <w:jc w:val="center"/>
              <w:rPr>
                <w:b/>
              </w:rPr>
            </w:pPr>
            <w:r w:rsidRPr="00247027">
              <w:rPr>
                <w:b/>
              </w:rPr>
              <w:t>Proficient</w:t>
            </w:r>
          </w:p>
        </w:tc>
        <w:tc>
          <w:tcPr>
            <w:tcW w:w="3510" w:type="dxa"/>
          </w:tcPr>
          <w:p w:rsidR="00633A25" w:rsidRPr="00247027" w:rsidRDefault="005578F1" w:rsidP="0069794E">
            <w:pPr>
              <w:pStyle w:val="Header"/>
              <w:tabs>
                <w:tab w:val="clear" w:pos="4320"/>
                <w:tab w:val="clear" w:pos="8640"/>
              </w:tabs>
              <w:jc w:val="center"/>
              <w:rPr>
                <w:b/>
              </w:rPr>
            </w:pPr>
            <w:r w:rsidRPr="00247027">
              <w:rPr>
                <w:b/>
              </w:rPr>
              <w:t>Distinguished</w:t>
            </w:r>
          </w:p>
        </w:tc>
      </w:tr>
      <w:tr w:rsidR="004F0D53" w:rsidRPr="004F0D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05"/>
        </w:trPr>
        <w:tc>
          <w:tcPr>
            <w:tcW w:w="1686" w:type="dxa"/>
            <w:gridSpan w:val="2"/>
          </w:tcPr>
          <w:p w:rsidR="004F0D53" w:rsidRPr="004F0D53" w:rsidRDefault="005578F1" w:rsidP="00021544">
            <w:pPr>
              <w:pStyle w:val="Header"/>
              <w:tabs>
                <w:tab w:val="clear" w:pos="4320"/>
                <w:tab w:val="clear" w:pos="8640"/>
              </w:tabs>
              <w:rPr>
                <w:i/>
                <w:sz w:val="18"/>
                <w:szCs w:val="18"/>
              </w:rPr>
            </w:pPr>
            <w:r w:rsidRPr="004F0D53">
              <w:rPr>
                <w:i/>
                <w:sz w:val="18"/>
                <w:szCs w:val="18"/>
              </w:rPr>
              <w:t>3c: Engaging students in learning</w:t>
            </w:r>
          </w:p>
          <w:p w:rsidR="004F0D53" w:rsidRPr="004F0D53" w:rsidRDefault="00EA5FA9" w:rsidP="00021544">
            <w:pPr>
              <w:suppressAutoHyphens/>
              <w:spacing w:after="120"/>
              <w:rPr>
                <w:sz w:val="18"/>
                <w:szCs w:val="18"/>
              </w:rPr>
            </w:pPr>
          </w:p>
        </w:tc>
        <w:tc>
          <w:tcPr>
            <w:tcW w:w="3133" w:type="dxa"/>
            <w:gridSpan w:val="2"/>
          </w:tcPr>
          <w:p w:rsidR="004F0D53" w:rsidRPr="004F0D53" w:rsidRDefault="005578F1" w:rsidP="00350E5A">
            <w:pPr>
              <w:suppressAutoHyphens/>
              <w:spacing w:after="120"/>
              <w:rPr>
                <w:sz w:val="18"/>
                <w:szCs w:val="18"/>
              </w:rPr>
            </w:pPr>
            <w:r w:rsidRPr="004F0D53">
              <w:rPr>
                <w:bCs/>
                <w:spacing w:val="-2"/>
                <w:sz w:val="18"/>
                <w:szCs w:val="18"/>
              </w:rPr>
              <w:t>The learning tasks and activities, materials, resources, instructional groups and technology are poorly aligned with the instructional outcomes, or require only rote responses. The pace of the lesson is too slow or rushed. Few students are intellectually engaged</w:t>
            </w:r>
            <w:r>
              <w:rPr>
                <w:bCs/>
                <w:spacing w:val="-2"/>
                <w:sz w:val="18"/>
                <w:szCs w:val="18"/>
              </w:rPr>
              <w:t xml:space="preserve"> or interested</w:t>
            </w:r>
            <w:r w:rsidRPr="004F0D53">
              <w:rPr>
                <w:bCs/>
                <w:spacing w:val="-2"/>
                <w:sz w:val="18"/>
                <w:szCs w:val="18"/>
              </w:rPr>
              <w:t>.</w:t>
            </w:r>
          </w:p>
        </w:tc>
        <w:tc>
          <w:tcPr>
            <w:tcW w:w="3045" w:type="dxa"/>
            <w:gridSpan w:val="2"/>
          </w:tcPr>
          <w:p w:rsidR="004F0D53" w:rsidRPr="004F0D53" w:rsidRDefault="005578F1" w:rsidP="00350E5A">
            <w:pPr>
              <w:suppressAutoHyphens/>
              <w:spacing w:after="120"/>
              <w:rPr>
                <w:sz w:val="18"/>
                <w:szCs w:val="18"/>
              </w:rPr>
            </w:pPr>
            <w:r w:rsidRPr="004F0D53">
              <w:rPr>
                <w:bCs/>
                <w:spacing w:val="-2"/>
                <w:sz w:val="18"/>
                <w:szCs w:val="18"/>
              </w:rPr>
              <w:t xml:space="preserve">The learning tasks or prompts </w:t>
            </w:r>
            <w:r>
              <w:rPr>
                <w:bCs/>
                <w:spacing w:val="-2"/>
                <w:sz w:val="18"/>
                <w:szCs w:val="18"/>
              </w:rPr>
              <w:t xml:space="preserve">are partially aligned with the instructional outcomes but </w:t>
            </w:r>
            <w:r w:rsidRPr="004F0D53">
              <w:rPr>
                <w:bCs/>
                <w:spacing w:val="-2"/>
                <w:sz w:val="18"/>
                <w:szCs w:val="18"/>
              </w:rPr>
              <w:t>require only minimal thinking by students, allowing most students to be passive or merely compliant. The pacing of the lesson may not provide students the time needed to be intellectually engaged.</w:t>
            </w:r>
          </w:p>
        </w:tc>
        <w:tc>
          <w:tcPr>
            <w:tcW w:w="3190" w:type="dxa"/>
          </w:tcPr>
          <w:p w:rsidR="004F0D53" w:rsidRPr="004F0D53" w:rsidRDefault="005578F1" w:rsidP="00350E5A">
            <w:pPr>
              <w:suppressAutoHyphens/>
              <w:spacing w:after="200"/>
              <w:rPr>
                <w:sz w:val="18"/>
                <w:szCs w:val="18"/>
              </w:rPr>
            </w:pPr>
            <w:r w:rsidRPr="004F0D53">
              <w:rPr>
                <w:bCs/>
                <w:spacing w:val="-2"/>
                <w:sz w:val="18"/>
                <w:szCs w:val="18"/>
              </w:rPr>
              <w:t xml:space="preserve">The learning tasks and activities are </w:t>
            </w:r>
            <w:r>
              <w:rPr>
                <w:bCs/>
                <w:spacing w:val="-2"/>
                <w:sz w:val="18"/>
                <w:szCs w:val="18"/>
              </w:rPr>
              <w:t>aligned with the instructional outcomes</w:t>
            </w:r>
            <w:r w:rsidRPr="004F0D53">
              <w:rPr>
                <w:bCs/>
                <w:spacing w:val="-2"/>
                <w:sz w:val="18"/>
                <w:szCs w:val="18"/>
              </w:rPr>
              <w:t xml:space="preserve"> </w:t>
            </w:r>
            <w:r>
              <w:rPr>
                <w:bCs/>
                <w:spacing w:val="-2"/>
                <w:sz w:val="18"/>
                <w:szCs w:val="18"/>
              </w:rPr>
              <w:t xml:space="preserve">and are </w:t>
            </w:r>
            <w:r w:rsidRPr="004F0D53">
              <w:rPr>
                <w:bCs/>
                <w:spacing w:val="-2"/>
                <w:sz w:val="18"/>
                <w:szCs w:val="18"/>
              </w:rPr>
              <w:t>designed to challenge student thinking, resulting in active intellectual engagement by most students with important and challenging content, and with teacher scaffolding to support that engagement. The pacing of the lesson is appropriate, providing most students the time needed to be intellectually engaged.</w:t>
            </w:r>
          </w:p>
        </w:tc>
        <w:tc>
          <w:tcPr>
            <w:tcW w:w="3526" w:type="dxa"/>
            <w:gridSpan w:val="2"/>
          </w:tcPr>
          <w:p w:rsidR="004F0D53" w:rsidRPr="004F0D53" w:rsidRDefault="005578F1" w:rsidP="005C2FEA">
            <w:pPr>
              <w:pStyle w:val="Header"/>
              <w:rPr>
                <w:sz w:val="18"/>
                <w:szCs w:val="18"/>
              </w:rPr>
            </w:pPr>
            <w:r w:rsidRPr="004F0D53">
              <w:rPr>
                <w:bCs/>
                <w:spacing w:val="-2"/>
                <w:sz w:val="18"/>
                <w:szCs w:val="18"/>
              </w:rPr>
              <w:t>Virtually all students are intellectually engaged in challenging content, through well-designed learning tasks, and suitable scaffolding by the teacher</w:t>
            </w:r>
            <w:r>
              <w:rPr>
                <w:bCs/>
                <w:spacing w:val="-2"/>
                <w:sz w:val="18"/>
                <w:szCs w:val="18"/>
              </w:rPr>
              <w:t>, and fully aligned with the instructional outcomes</w:t>
            </w:r>
            <w:r w:rsidRPr="004F0D53">
              <w:rPr>
                <w:bCs/>
                <w:spacing w:val="-2"/>
                <w:sz w:val="18"/>
                <w:szCs w:val="18"/>
              </w:rPr>
              <w:t>. In addition, there is evidence of some student initiation of inquiry, and student contributions to the exploration of important content. The pacing of the lesson provides students the time needed to intellectually engage with and reflect upon their learning, and to consolidate their understanding. Students may have some choice in how they complete tasks and may serve as resources for one another</w:t>
            </w:r>
          </w:p>
        </w:tc>
      </w:tr>
      <w:tr w:rsidR="00500C0D" w:rsidRPr="00247027">
        <w:tc>
          <w:tcPr>
            <w:tcW w:w="1686" w:type="dxa"/>
            <w:gridSpan w:val="2"/>
          </w:tcPr>
          <w:p w:rsidR="00500C0D" w:rsidRPr="00247027" w:rsidRDefault="005578F1" w:rsidP="00F54A7A">
            <w:pPr>
              <w:pStyle w:val="Header"/>
              <w:tabs>
                <w:tab w:val="clear" w:pos="4320"/>
                <w:tab w:val="clear" w:pos="8640"/>
              </w:tabs>
              <w:rPr>
                <w:b/>
                <w:i/>
                <w:sz w:val="18"/>
                <w:szCs w:val="18"/>
              </w:rPr>
            </w:pPr>
            <w:r>
              <w:rPr>
                <w:b/>
                <w:i/>
                <w:sz w:val="18"/>
                <w:szCs w:val="18"/>
              </w:rPr>
              <w:t>Critical Attributes</w:t>
            </w:r>
          </w:p>
        </w:tc>
        <w:tc>
          <w:tcPr>
            <w:tcW w:w="3133" w:type="dxa"/>
            <w:gridSpan w:val="2"/>
          </w:tcPr>
          <w:p w:rsidR="00FF2E49" w:rsidRDefault="005578F1" w:rsidP="00FF2E49">
            <w:pPr>
              <w:pStyle w:val="Header"/>
              <w:numPr>
                <w:ilvl w:val="0"/>
                <w:numId w:val="1"/>
              </w:numPr>
              <w:tabs>
                <w:tab w:val="clear" w:pos="4320"/>
                <w:tab w:val="clear" w:pos="8640"/>
              </w:tabs>
              <w:ind w:left="144" w:hanging="144"/>
              <w:rPr>
                <w:i/>
                <w:sz w:val="18"/>
                <w:szCs w:val="18"/>
              </w:rPr>
            </w:pPr>
            <w:r>
              <w:rPr>
                <w:i/>
                <w:sz w:val="18"/>
                <w:szCs w:val="18"/>
              </w:rPr>
              <w:t>Few students are intellectually engaged in the lesson.</w:t>
            </w:r>
          </w:p>
          <w:p w:rsidR="00500C0D" w:rsidRDefault="005578F1" w:rsidP="00F54A7A">
            <w:pPr>
              <w:pStyle w:val="Header"/>
              <w:numPr>
                <w:ilvl w:val="0"/>
                <w:numId w:val="1"/>
              </w:numPr>
              <w:tabs>
                <w:tab w:val="clear" w:pos="4320"/>
                <w:tab w:val="clear" w:pos="8640"/>
              </w:tabs>
              <w:ind w:left="144" w:hanging="144"/>
              <w:rPr>
                <w:i/>
                <w:sz w:val="18"/>
                <w:szCs w:val="18"/>
              </w:rPr>
            </w:pPr>
            <w:r w:rsidRPr="00CD0CAF">
              <w:rPr>
                <w:i/>
                <w:sz w:val="18"/>
                <w:szCs w:val="18"/>
              </w:rPr>
              <w:t xml:space="preserve">Learning tasks require only recall or have a single correct response </w:t>
            </w:r>
            <w:r>
              <w:rPr>
                <w:i/>
                <w:sz w:val="18"/>
                <w:szCs w:val="18"/>
              </w:rPr>
              <w:t>or</w:t>
            </w:r>
            <w:r w:rsidRPr="00CD0CAF">
              <w:rPr>
                <w:i/>
                <w:sz w:val="18"/>
                <w:szCs w:val="18"/>
              </w:rPr>
              <w:t xml:space="preserve"> method</w:t>
            </w:r>
            <w:r>
              <w:rPr>
                <w:i/>
                <w:sz w:val="18"/>
                <w:szCs w:val="18"/>
              </w:rPr>
              <w:t>.</w:t>
            </w:r>
          </w:p>
          <w:p w:rsidR="00500C0D" w:rsidRDefault="005578F1" w:rsidP="00F54A7A">
            <w:pPr>
              <w:pStyle w:val="Header"/>
              <w:numPr>
                <w:ilvl w:val="0"/>
                <w:numId w:val="1"/>
              </w:numPr>
              <w:tabs>
                <w:tab w:val="clear" w:pos="4320"/>
                <w:tab w:val="clear" w:pos="8640"/>
              </w:tabs>
              <w:ind w:left="144" w:hanging="144"/>
              <w:rPr>
                <w:i/>
                <w:sz w:val="18"/>
                <w:szCs w:val="18"/>
              </w:rPr>
            </w:pPr>
            <w:r>
              <w:rPr>
                <w:i/>
                <w:sz w:val="18"/>
                <w:szCs w:val="18"/>
              </w:rPr>
              <w:t>The materials used ask students only to perform rote tasks.</w:t>
            </w:r>
          </w:p>
          <w:p w:rsidR="00500C0D" w:rsidRDefault="005578F1" w:rsidP="00F54A7A">
            <w:pPr>
              <w:pStyle w:val="Header"/>
              <w:numPr>
                <w:ilvl w:val="0"/>
                <w:numId w:val="1"/>
              </w:numPr>
              <w:tabs>
                <w:tab w:val="clear" w:pos="4320"/>
                <w:tab w:val="clear" w:pos="8640"/>
              </w:tabs>
              <w:ind w:left="144" w:hanging="144"/>
              <w:rPr>
                <w:i/>
                <w:sz w:val="18"/>
                <w:szCs w:val="18"/>
              </w:rPr>
            </w:pPr>
            <w:r>
              <w:rPr>
                <w:i/>
                <w:sz w:val="18"/>
                <w:szCs w:val="18"/>
              </w:rPr>
              <w:t>Only one type of instructional group is used (whole group, small groups) when variety would better serve the instructional purpose.</w:t>
            </w:r>
          </w:p>
          <w:p w:rsidR="00500C0D" w:rsidRPr="00247027" w:rsidRDefault="005578F1" w:rsidP="00F54A7A">
            <w:pPr>
              <w:pStyle w:val="Header"/>
              <w:numPr>
                <w:ilvl w:val="0"/>
                <w:numId w:val="1"/>
              </w:numPr>
              <w:tabs>
                <w:tab w:val="clear" w:pos="4320"/>
                <w:tab w:val="clear" w:pos="8640"/>
              </w:tabs>
              <w:ind w:left="144" w:hanging="144"/>
              <w:rPr>
                <w:i/>
                <w:sz w:val="18"/>
                <w:szCs w:val="18"/>
              </w:rPr>
            </w:pPr>
            <w:r>
              <w:rPr>
                <w:i/>
                <w:sz w:val="18"/>
                <w:szCs w:val="18"/>
              </w:rPr>
              <w:t>Instructional materials used are unsuitable to the lesson and/or the students.</w:t>
            </w:r>
          </w:p>
          <w:p w:rsidR="005C2FEA" w:rsidRDefault="005578F1" w:rsidP="00F54A7A">
            <w:pPr>
              <w:pStyle w:val="Header"/>
              <w:numPr>
                <w:ilvl w:val="0"/>
                <w:numId w:val="1"/>
              </w:numPr>
              <w:tabs>
                <w:tab w:val="clear" w:pos="4320"/>
                <w:tab w:val="clear" w:pos="8640"/>
              </w:tabs>
              <w:ind w:left="144" w:hanging="144"/>
              <w:rPr>
                <w:i/>
                <w:sz w:val="18"/>
                <w:szCs w:val="18"/>
              </w:rPr>
            </w:pPr>
            <w:r>
              <w:rPr>
                <w:i/>
                <w:sz w:val="18"/>
                <w:szCs w:val="18"/>
              </w:rPr>
              <w:t>The lesson drags, or is rushed</w:t>
            </w:r>
          </w:p>
          <w:p w:rsidR="00500C0D" w:rsidRPr="00247027" w:rsidRDefault="00EA5FA9" w:rsidP="004C0E3C">
            <w:pPr>
              <w:pStyle w:val="Header"/>
              <w:tabs>
                <w:tab w:val="clear" w:pos="4320"/>
                <w:tab w:val="clear" w:pos="8640"/>
              </w:tabs>
              <w:rPr>
                <w:i/>
                <w:sz w:val="18"/>
                <w:szCs w:val="18"/>
              </w:rPr>
            </w:pPr>
          </w:p>
        </w:tc>
        <w:tc>
          <w:tcPr>
            <w:tcW w:w="3045" w:type="dxa"/>
            <w:gridSpan w:val="2"/>
          </w:tcPr>
          <w:p w:rsidR="00FF2E49" w:rsidRDefault="005578F1" w:rsidP="00FF2E49">
            <w:pPr>
              <w:pStyle w:val="Header"/>
              <w:numPr>
                <w:ilvl w:val="0"/>
                <w:numId w:val="1"/>
              </w:numPr>
              <w:tabs>
                <w:tab w:val="clear" w:pos="4320"/>
                <w:tab w:val="clear" w:pos="8640"/>
              </w:tabs>
              <w:ind w:left="144" w:hanging="144"/>
              <w:rPr>
                <w:i/>
                <w:sz w:val="18"/>
                <w:szCs w:val="18"/>
              </w:rPr>
            </w:pPr>
            <w:r>
              <w:rPr>
                <w:i/>
                <w:sz w:val="18"/>
                <w:szCs w:val="18"/>
              </w:rPr>
              <w:t>Some students are intellectually engaged in the lesson.</w:t>
            </w:r>
          </w:p>
          <w:p w:rsidR="00500C0D" w:rsidRPr="00AE13EF" w:rsidRDefault="005578F1" w:rsidP="00F54A7A">
            <w:pPr>
              <w:pStyle w:val="Header"/>
              <w:numPr>
                <w:ilvl w:val="0"/>
                <w:numId w:val="1"/>
              </w:numPr>
              <w:tabs>
                <w:tab w:val="clear" w:pos="4320"/>
                <w:tab w:val="clear" w:pos="8640"/>
              </w:tabs>
              <w:ind w:left="144" w:hanging="144"/>
              <w:rPr>
                <w:i/>
                <w:sz w:val="18"/>
                <w:szCs w:val="18"/>
              </w:rPr>
            </w:pPr>
            <w:r w:rsidRPr="00AE13EF">
              <w:rPr>
                <w:i/>
                <w:sz w:val="18"/>
                <w:szCs w:val="18"/>
              </w:rPr>
              <w:t>Learning tasks are a mix of those requiring thinking and recall.</w:t>
            </w:r>
          </w:p>
          <w:p w:rsidR="004C0E3C" w:rsidRPr="00AE13EF" w:rsidRDefault="005578F1" w:rsidP="004C0E3C">
            <w:pPr>
              <w:pStyle w:val="Header"/>
              <w:numPr>
                <w:ilvl w:val="0"/>
                <w:numId w:val="1"/>
              </w:numPr>
              <w:tabs>
                <w:tab w:val="clear" w:pos="4320"/>
                <w:tab w:val="clear" w:pos="8640"/>
              </w:tabs>
              <w:ind w:left="144" w:hanging="144"/>
              <w:rPr>
                <w:i/>
                <w:sz w:val="18"/>
                <w:szCs w:val="18"/>
              </w:rPr>
            </w:pPr>
            <w:r w:rsidRPr="00AE13EF">
              <w:rPr>
                <w:i/>
                <w:sz w:val="18"/>
                <w:szCs w:val="18"/>
              </w:rPr>
              <w:t xml:space="preserve">Student engagement with the content is </w:t>
            </w:r>
            <w:r>
              <w:rPr>
                <w:i/>
                <w:sz w:val="18"/>
                <w:szCs w:val="18"/>
              </w:rPr>
              <w:t xml:space="preserve">largely </w:t>
            </w:r>
            <w:r w:rsidRPr="00AE13EF">
              <w:rPr>
                <w:i/>
                <w:sz w:val="18"/>
                <w:szCs w:val="18"/>
              </w:rPr>
              <w:t xml:space="preserve">passive, learning </w:t>
            </w:r>
            <w:r>
              <w:rPr>
                <w:i/>
                <w:sz w:val="18"/>
                <w:szCs w:val="18"/>
              </w:rPr>
              <w:t>primarily</w:t>
            </w:r>
            <w:r w:rsidRPr="00AE13EF">
              <w:rPr>
                <w:i/>
                <w:sz w:val="18"/>
                <w:szCs w:val="18"/>
              </w:rPr>
              <w:t xml:space="preserve"> facts or procedures. </w:t>
            </w:r>
          </w:p>
          <w:p w:rsidR="00500C0D" w:rsidRPr="00AE13EF" w:rsidRDefault="005578F1" w:rsidP="00F54A7A">
            <w:pPr>
              <w:pStyle w:val="Header"/>
              <w:numPr>
                <w:ilvl w:val="0"/>
                <w:numId w:val="1"/>
              </w:numPr>
              <w:tabs>
                <w:tab w:val="clear" w:pos="4320"/>
                <w:tab w:val="clear" w:pos="8640"/>
              </w:tabs>
              <w:ind w:left="144" w:hanging="144"/>
              <w:rPr>
                <w:i/>
                <w:sz w:val="18"/>
                <w:szCs w:val="18"/>
              </w:rPr>
            </w:pPr>
            <w:r w:rsidRPr="00AE13EF">
              <w:rPr>
                <w:i/>
                <w:sz w:val="18"/>
                <w:szCs w:val="18"/>
              </w:rPr>
              <w:t>Students have no choice in how they complete tasks.</w:t>
            </w:r>
          </w:p>
          <w:p w:rsidR="00500C0D" w:rsidRDefault="005578F1" w:rsidP="00F54A7A">
            <w:pPr>
              <w:pStyle w:val="Header"/>
              <w:numPr>
                <w:ilvl w:val="0"/>
                <w:numId w:val="1"/>
              </w:numPr>
              <w:tabs>
                <w:tab w:val="clear" w:pos="4320"/>
                <w:tab w:val="clear" w:pos="8640"/>
              </w:tabs>
              <w:ind w:left="144" w:hanging="144"/>
              <w:rPr>
                <w:i/>
                <w:sz w:val="18"/>
                <w:szCs w:val="18"/>
              </w:rPr>
            </w:pPr>
            <w:r>
              <w:rPr>
                <w:i/>
                <w:sz w:val="18"/>
                <w:szCs w:val="18"/>
              </w:rPr>
              <w:t>The teacher uses different instructional groupings; these are partially successful in achieving the lesson objectives.</w:t>
            </w:r>
          </w:p>
          <w:p w:rsidR="00500C0D" w:rsidRDefault="005578F1" w:rsidP="00F54A7A">
            <w:pPr>
              <w:pStyle w:val="Header"/>
              <w:numPr>
                <w:ilvl w:val="0"/>
                <w:numId w:val="1"/>
              </w:numPr>
              <w:tabs>
                <w:tab w:val="clear" w:pos="4320"/>
                <w:tab w:val="clear" w:pos="8640"/>
              </w:tabs>
              <w:ind w:left="144" w:hanging="144"/>
              <w:rPr>
                <w:i/>
                <w:sz w:val="18"/>
                <w:szCs w:val="18"/>
              </w:rPr>
            </w:pPr>
            <w:r>
              <w:rPr>
                <w:i/>
                <w:sz w:val="18"/>
                <w:szCs w:val="18"/>
              </w:rPr>
              <w:t>The materials and resources are partially aligned to the lesson objectives, only some of them demanding student thinking.</w:t>
            </w:r>
          </w:p>
          <w:p w:rsidR="005C2FEA" w:rsidRPr="00247027" w:rsidRDefault="005578F1" w:rsidP="00F54A7A">
            <w:pPr>
              <w:pStyle w:val="Header"/>
              <w:numPr>
                <w:ilvl w:val="0"/>
                <w:numId w:val="1"/>
              </w:numPr>
              <w:tabs>
                <w:tab w:val="clear" w:pos="4320"/>
                <w:tab w:val="clear" w:pos="8640"/>
              </w:tabs>
              <w:ind w:left="144" w:hanging="144"/>
              <w:rPr>
                <w:i/>
                <w:sz w:val="18"/>
                <w:szCs w:val="18"/>
              </w:rPr>
            </w:pPr>
            <w:r>
              <w:rPr>
                <w:i/>
                <w:sz w:val="18"/>
                <w:szCs w:val="18"/>
              </w:rPr>
              <w:t>The pacing of the lesson is uneven; suitable in parts, but rushed or dragging in others.</w:t>
            </w:r>
          </w:p>
          <w:p w:rsidR="00500C0D" w:rsidRPr="00247027" w:rsidRDefault="00EA5FA9" w:rsidP="00F54A7A">
            <w:pPr>
              <w:pStyle w:val="Header"/>
              <w:tabs>
                <w:tab w:val="clear" w:pos="4320"/>
                <w:tab w:val="clear" w:pos="8640"/>
              </w:tabs>
              <w:rPr>
                <w:i/>
                <w:sz w:val="18"/>
                <w:szCs w:val="18"/>
              </w:rPr>
            </w:pPr>
          </w:p>
        </w:tc>
        <w:tc>
          <w:tcPr>
            <w:tcW w:w="3190" w:type="dxa"/>
          </w:tcPr>
          <w:p w:rsidR="00FF2E49" w:rsidRDefault="005578F1" w:rsidP="00FF2E49">
            <w:pPr>
              <w:pStyle w:val="Header"/>
              <w:numPr>
                <w:ilvl w:val="0"/>
                <w:numId w:val="1"/>
              </w:numPr>
              <w:tabs>
                <w:tab w:val="clear" w:pos="4320"/>
                <w:tab w:val="clear" w:pos="8640"/>
              </w:tabs>
              <w:ind w:left="144" w:hanging="144"/>
              <w:rPr>
                <w:i/>
                <w:sz w:val="18"/>
                <w:szCs w:val="18"/>
              </w:rPr>
            </w:pPr>
            <w:r w:rsidRPr="00AE13EF">
              <w:rPr>
                <w:i/>
                <w:sz w:val="18"/>
                <w:szCs w:val="18"/>
              </w:rPr>
              <w:t>Most students are intellectually engaged in the lesson.</w:t>
            </w:r>
          </w:p>
          <w:p w:rsidR="00500C0D" w:rsidRPr="00C04907" w:rsidRDefault="005578F1" w:rsidP="00F54A7A">
            <w:pPr>
              <w:pStyle w:val="Header"/>
              <w:numPr>
                <w:ilvl w:val="0"/>
                <w:numId w:val="1"/>
              </w:numPr>
              <w:tabs>
                <w:tab w:val="clear" w:pos="4320"/>
                <w:tab w:val="clear" w:pos="8640"/>
              </w:tabs>
              <w:ind w:left="144" w:hanging="144"/>
              <w:rPr>
                <w:i/>
                <w:sz w:val="18"/>
                <w:szCs w:val="18"/>
              </w:rPr>
            </w:pPr>
            <w:r w:rsidRPr="00C04907">
              <w:rPr>
                <w:i/>
                <w:sz w:val="18"/>
                <w:szCs w:val="18"/>
              </w:rPr>
              <w:t>Learning tasks have multiple correct responses or approaches and/or demand higher-order thinking</w:t>
            </w:r>
          </w:p>
          <w:p w:rsidR="00500C0D" w:rsidRPr="00247027" w:rsidRDefault="005578F1" w:rsidP="00F54A7A">
            <w:pPr>
              <w:pStyle w:val="Header"/>
              <w:numPr>
                <w:ilvl w:val="0"/>
                <w:numId w:val="1"/>
              </w:numPr>
              <w:tabs>
                <w:tab w:val="clear" w:pos="4320"/>
                <w:tab w:val="clear" w:pos="8640"/>
              </w:tabs>
              <w:ind w:left="144" w:hanging="144"/>
              <w:rPr>
                <w:i/>
                <w:sz w:val="18"/>
                <w:szCs w:val="18"/>
              </w:rPr>
            </w:pPr>
            <w:r>
              <w:rPr>
                <w:i/>
                <w:sz w:val="18"/>
                <w:szCs w:val="18"/>
              </w:rPr>
              <w:t>Students have some choice in how they complete learning tasks.</w:t>
            </w:r>
          </w:p>
          <w:p w:rsidR="00500C0D" w:rsidRPr="00AE13EF" w:rsidRDefault="005578F1" w:rsidP="00F54A7A">
            <w:pPr>
              <w:pStyle w:val="Header"/>
              <w:numPr>
                <w:ilvl w:val="0"/>
                <w:numId w:val="1"/>
              </w:numPr>
              <w:tabs>
                <w:tab w:val="clear" w:pos="4320"/>
                <w:tab w:val="clear" w:pos="8640"/>
              </w:tabs>
              <w:ind w:left="144" w:hanging="144"/>
              <w:rPr>
                <w:i/>
                <w:sz w:val="18"/>
                <w:szCs w:val="18"/>
              </w:rPr>
            </w:pPr>
            <w:r w:rsidRPr="00AE13EF">
              <w:rPr>
                <w:i/>
                <w:sz w:val="18"/>
                <w:szCs w:val="18"/>
              </w:rPr>
              <w:t>There is a mix of different types of groupings, suitable to the lesson objectives.</w:t>
            </w:r>
          </w:p>
          <w:p w:rsidR="00500C0D" w:rsidRDefault="005578F1" w:rsidP="00F54A7A">
            <w:pPr>
              <w:pStyle w:val="Header"/>
              <w:numPr>
                <w:ilvl w:val="0"/>
                <w:numId w:val="1"/>
              </w:numPr>
              <w:tabs>
                <w:tab w:val="clear" w:pos="4320"/>
                <w:tab w:val="clear" w:pos="8640"/>
              </w:tabs>
              <w:ind w:left="144" w:hanging="144"/>
              <w:rPr>
                <w:i/>
                <w:sz w:val="18"/>
                <w:szCs w:val="18"/>
              </w:rPr>
            </w:pPr>
            <w:r>
              <w:rPr>
                <w:i/>
                <w:sz w:val="18"/>
                <w:szCs w:val="18"/>
              </w:rPr>
              <w:t>Materials and resources support the learning goals and require intellectual engagement, as appropriate.</w:t>
            </w:r>
          </w:p>
          <w:p w:rsidR="005C2FEA" w:rsidRPr="00C04907" w:rsidRDefault="005578F1" w:rsidP="00F54A7A">
            <w:pPr>
              <w:pStyle w:val="Header"/>
              <w:numPr>
                <w:ilvl w:val="0"/>
                <w:numId w:val="1"/>
              </w:numPr>
              <w:tabs>
                <w:tab w:val="clear" w:pos="4320"/>
                <w:tab w:val="clear" w:pos="8640"/>
              </w:tabs>
              <w:ind w:left="144" w:hanging="144"/>
              <w:rPr>
                <w:i/>
                <w:sz w:val="18"/>
                <w:szCs w:val="18"/>
              </w:rPr>
            </w:pPr>
            <w:r>
              <w:rPr>
                <w:i/>
                <w:sz w:val="18"/>
                <w:szCs w:val="18"/>
              </w:rPr>
              <w:t xml:space="preserve">The pacing of the lesson provides students </w:t>
            </w:r>
            <w:r w:rsidRPr="00C04907">
              <w:rPr>
                <w:i/>
                <w:sz w:val="18"/>
                <w:szCs w:val="18"/>
              </w:rPr>
              <w:t xml:space="preserve">the </w:t>
            </w:r>
            <w:r w:rsidRPr="00C04907">
              <w:rPr>
                <w:bCs/>
                <w:i/>
                <w:spacing w:val="-2"/>
                <w:sz w:val="18"/>
                <w:szCs w:val="18"/>
              </w:rPr>
              <w:t>time needed to be intellectually engaged</w:t>
            </w:r>
          </w:p>
          <w:p w:rsidR="00500C0D" w:rsidRPr="00247027" w:rsidRDefault="00EA5FA9" w:rsidP="00F54A7A">
            <w:pPr>
              <w:pStyle w:val="Header"/>
              <w:tabs>
                <w:tab w:val="clear" w:pos="4320"/>
                <w:tab w:val="clear" w:pos="8640"/>
              </w:tabs>
              <w:rPr>
                <w:i/>
                <w:sz w:val="18"/>
                <w:szCs w:val="18"/>
              </w:rPr>
            </w:pPr>
          </w:p>
        </w:tc>
        <w:tc>
          <w:tcPr>
            <w:tcW w:w="3526" w:type="dxa"/>
            <w:gridSpan w:val="2"/>
          </w:tcPr>
          <w:p w:rsidR="00500C0D" w:rsidRPr="00247027" w:rsidRDefault="005578F1" w:rsidP="00F54A7A">
            <w:pPr>
              <w:pStyle w:val="Header"/>
              <w:tabs>
                <w:tab w:val="clear" w:pos="4320"/>
                <w:tab w:val="clear" w:pos="8640"/>
              </w:tabs>
              <w:rPr>
                <w:sz w:val="18"/>
                <w:szCs w:val="18"/>
              </w:rPr>
            </w:pPr>
            <w:r w:rsidRPr="00247027">
              <w:rPr>
                <w:sz w:val="18"/>
                <w:szCs w:val="18"/>
              </w:rPr>
              <w:t xml:space="preserve">In addition to the characteristics of “proficient,” </w:t>
            </w:r>
          </w:p>
          <w:p w:rsidR="00FF2E49" w:rsidRDefault="005578F1" w:rsidP="00FF2E49">
            <w:pPr>
              <w:pStyle w:val="Header"/>
              <w:numPr>
                <w:ilvl w:val="0"/>
                <w:numId w:val="1"/>
              </w:numPr>
              <w:tabs>
                <w:tab w:val="clear" w:pos="4320"/>
                <w:tab w:val="clear" w:pos="8640"/>
              </w:tabs>
              <w:ind w:left="144" w:hanging="144"/>
              <w:rPr>
                <w:i/>
                <w:sz w:val="18"/>
                <w:szCs w:val="18"/>
              </w:rPr>
            </w:pPr>
            <w:r>
              <w:rPr>
                <w:i/>
                <w:sz w:val="18"/>
                <w:szCs w:val="18"/>
              </w:rPr>
              <w:t>Virtually all students are highly engaged in the lesson.</w:t>
            </w:r>
          </w:p>
          <w:p w:rsidR="00500C0D" w:rsidRPr="00247027" w:rsidRDefault="005578F1" w:rsidP="00F54A7A">
            <w:pPr>
              <w:pStyle w:val="Header"/>
              <w:numPr>
                <w:ilvl w:val="0"/>
                <w:numId w:val="1"/>
              </w:numPr>
              <w:tabs>
                <w:tab w:val="clear" w:pos="4320"/>
                <w:tab w:val="clear" w:pos="8640"/>
              </w:tabs>
              <w:ind w:left="144" w:hanging="144"/>
              <w:rPr>
                <w:i/>
                <w:sz w:val="18"/>
                <w:szCs w:val="18"/>
              </w:rPr>
            </w:pPr>
            <w:r w:rsidRPr="00247027">
              <w:rPr>
                <w:i/>
                <w:sz w:val="18"/>
                <w:szCs w:val="18"/>
              </w:rPr>
              <w:t xml:space="preserve">Students </w:t>
            </w:r>
            <w:r>
              <w:rPr>
                <w:i/>
                <w:sz w:val="18"/>
                <w:szCs w:val="18"/>
              </w:rPr>
              <w:t xml:space="preserve">take initiative to </w:t>
            </w:r>
            <w:r w:rsidRPr="00247027">
              <w:rPr>
                <w:i/>
                <w:sz w:val="18"/>
                <w:szCs w:val="18"/>
              </w:rPr>
              <w:t>modify a learning task to make it more meaningful or relevant to their needs</w:t>
            </w:r>
          </w:p>
          <w:p w:rsidR="00500C0D" w:rsidRDefault="005578F1" w:rsidP="00F54A7A">
            <w:pPr>
              <w:pStyle w:val="Header"/>
              <w:numPr>
                <w:ilvl w:val="0"/>
                <w:numId w:val="1"/>
              </w:numPr>
              <w:tabs>
                <w:tab w:val="clear" w:pos="4320"/>
                <w:tab w:val="clear" w:pos="8640"/>
              </w:tabs>
              <w:ind w:left="144" w:hanging="144"/>
              <w:rPr>
                <w:i/>
                <w:sz w:val="18"/>
                <w:szCs w:val="18"/>
              </w:rPr>
            </w:pPr>
            <w:r>
              <w:rPr>
                <w:i/>
                <w:sz w:val="18"/>
                <w:szCs w:val="18"/>
              </w:rPr>
              <w:t>Students suggest modifications to the grouping patterns used.</w:t>
            </w:r>
          </w:p>
          <w:p w:rsidR="004C0E3C" w:rsidRPr="00247027" w:rsidRDefault="005578F1" w:rsidP="004C0E3C">
            <w:pPr>
              <w:pStyle w:val="Header"/>
              <w:numPr>
                <w:ilvl w:val="0"/>
                <w:numId w:val="1"/>
              </w:numPr>
              <w:tabs>
                <w:tab w:val="clear" w:pos="4320"/>
                <w:tab w:val="clear" w:pos="8640"/>
              </w:tabs>
              <w:ind w:left="144" w:hanging="144"/>
              <w:rPr>
                <w:i/>
                <w:sz w:val="18"/>
                <w:szCs w:val="18"/>
              </w:rPr>
            </w:pPr>
            <w:r w:rsidRPr="00247027">
              <w:rPr>
                <w:i/>
                <w:sz w:val="18"/>
                <w:szCs w:val="18"/>
              </w:rPr>
              <w:t xml:space="preserve">Students have </w:t>
            </w:r>
            <w:r>
              <w:rPr>
                <w:i/>
                <w:sz w:val="18"/>
                <w:szCs w:val="18"/>
              </w:rPr>
              <w:t xml:space="preserve">extensive </w:t>
            </w:r>
            <w:r w:rsidRPr="00247027">
              <w:rPr>
                <w:i/>
                <w:sz w:val="18"/>
                <w:szCs w:val="18"/>
              </w:rPr>
              <w:t xml:space="preserve">choice in how they complete tasks. </w:t>
            </w:r>
          </w:p>
          <w:p w:rsidR="00500C0D" w:rsidRDefault="005578F1" w:rsidP="00F54A7A">
            <w:pPr>
              <w:pStyle w:val="Header"/>
              <w:numPr>
                <w:ilvl w:val="0"/>
                <w:numId w:val="1"/>
              </w:numPr>
              <w:tabs>
                <w:tab w:val="clear" w:pos="4320"/>
                <w:tab w:val="clear" w:pos="8640"/>
              </w:tabs>
              <w:ind w:left="144" w:hanging="144"/>
              <w:rPr>
                <w:i/>
                <w:sz w:val="18"/>
                <w:szCs w:val="18"/>
              </w:rPr>
            </w:pPr>
            <w:r>
              <w:rPr>
                <w:i/>
                <w:sz w:val="18"/>
                <w:szCs w:val="18"/>
              </w:rPr>
              <w:t>Students suggest modifications or additions to the materials being used.</w:t>
            </w:r>
          </w:p>
          <w:p w:rsidR="00500C0D" w:rsidRPr="00247027" w:rsidRDefault="005578F1" w:rsidP="00F54A7A">
            <w:pPr>
              <w:pStyle w:val="Header"/>
              <w:numPr>
                <w:ilvl w:val="0"/>
                <w:numId w:val="1"/>
              </w:numPr>
              <w:tabs>
                <w:tab w:val="clear" w:pos="4320"/>
                <w:tab w:val="clear" w:pos="8640"/>
              </w:tabs>
              <w:ind w:left="144" w:hanging="144"/>
              <w:rPr>
                <w:i/>
                <w:sz w:val="18"/>
                <w:szCs w:val="18"/>
              </w:rPr>
            </w:pPr>
            <w:r>
              <w:rPr>
                <w:i/>
                <w:sz w:val="18"/>
                <w:szCs w:val="18"/>
              </w:rPr>
              <w:t>Students have an opportunity for reflection and closure on the lesson to consolidate their understanding.</w:t>
            </w:r>
          </w:p>
          <w:p w:rsidR="005C2FEA" w:rsidRPr="0039424B" w:rsidRDefault="00EA5FA9" w:rsidP="00FF2E49">
            <w:pPr>
              <w:pStyle w:val="Header"/>
              <w:tabs>
                <w:tab w:val="clear" w:pos="4320"/>
                <w:tab w:val="clear" w:pos="8640"/>
              </w:tabs>
              <w:ind w:left="144"/>
              <w:rPr>
                <w:i/>
                <w:sz w:val="18"/>
                <w:szCs w:val="18"/>
              </w:rPr>
            </w:pPr>
          </w:p>
        </w:tc>
      </w:tr>
      <w:tr w:rsidR="00500C0D" w:rsidRPr="00247027">
        <w:tc>
          <w:tcPr>
            <w:tcW w:w="1686" w:type="dxa"/>
            <w:gridSpan w:val="2"/>
          </w:tcPr>
          <w:p w:rsidR="00500C0D" w:rsidRDefault="005578F1" w:rsidP="00F54A7A">
            <w:pPr>
              <w:pStyle w:val="Header"/>
              <w:tabs>
                <w:tab w:val="clear" w:pos="4320"/>
                <w:tab w:val="clear" w:pos="8640"/>
              </w:tabs>
              <w:rPr>
                <w:b/>
                <w:i/>
                <w:sz w:val="18"/>
                <w:szCs w:val="18"/>
              </w:rPr>
            </w:pPr>
            <w:r>
              <w:rPr>
                <w:b/>
                <w:i/>
                <w:sz w:val="18"/>
                <w:szCs w:val="18"/>
              </w:rPr>
              <w:t>Possible Examples</w:t>
            </w:r>
          </w:p>
        </w:tc>
        <w:tc>
          <w:tcPr>
            <w:tcW w:w="3133" w:type="dxa"/>
            <w:gridSpan w:val="2"/>
          </w:tcPr>
          <w:p w:rsidR="00500C0D" w:rsidRDefault="005578F1" w:rsidP="00F54A7A">
            <w:pPr>
              <w:pStyle w:val="Header"/>
              <w:numPr>
                <w:ilvl w:val="0"/>
                <w:numId w:val="1"/>
              </w:numPr>
              <w:tabs>
                <w:tab w:val="clear" w:pos="4320"/>
                <w:tab w:val="clear" w:pos="8640"/>
              </w:tabs>
              <w:ind w:left="144" w:hanging="144"/>
              <w:rPr>
                <w:i/>
                <w:sz w:val="18"/>
                <w:szCs w:val="18"/>
              </w:rPr>
            </w:pPr>
            <w:r>
              <w:rPr>
                <w:i/>
                <w:sz w:val="18"/>
                <w:szCs w:val="18"/>
              </w:rPr>
              <w:t>Students are able to fill out the lesson worksheet without understanding what it’s asking them to do.</w:t>
            </w:r>
          </w:p>
          <w:p w:rsidR="00500C0D" w:rsidRDefault="005578F1" w:rsidP="00F54A7A">
            <w:pPr>
              <w:pStyle w:val="Header"/>
              <w:numPr>
                <w:ilvl w:val="0"/>
                <w:numId w:val="1"/>
              </w:numPr>
              <w:tabs>
                <w:tab w:val="clear" w:pos="4320"/>
                <w:tab w:val="clear" w:pos="8640"/>
              </w:tabs>
              <w:ind w:left="144" w:hanging="144"/>
              <w:rPr>
                <w:i/>
                <w:sz w:val="18"/>
                <w:szCs w:val="18"/>
              </w:rPr>
            </w:pPr>
            <w:r>
              <w:rPr>
                <w:i/>
                <w:sz w:val="18"/>
                <w:szCs w:val="18"/>
              </w:rPr>
              <w:t>The lesson drags, or feels rushed.</w:t>
            </w:r>
          </w:p>
          <w:p w:rsidR="007C4803" w:rsidRDefault="005578F1" w:rsidP="00F54A7A">
            <w:pPr>
              <w:pStyle w:val="Header"/>
              <w:numPr>
                <w:ilvl w:val="0"/>
                <w:numId w:val="1"/>
              </w:numPr>
              <w:tabs>
                <w:tab w:val="clear" w:pos="4320"/>
                <w:tab w:val="clear" w:pos="8640"/>
              </w:tabs>
              <w:ind w:left="144" w:hanging="144"/>
              <w:rPr>
                <w:i/>
                <w:sz w:val="18"/>
                <w:szCs w:val="18"/>
              </w:rPr>
            </w:pPr>
            <w:r>
              <w:rPr>
                <w:i/>
                <w:sz w:val="18"/>
                <w:szCs w:val="18"/>
              </w:rPr>
              <w:t>Students complete “busy work” activities.</w:t>
            </w:r>
          </w:p>
          <w:p w:rsidR="00500C0D" w:rsidRPr="00C66605" w:rsidRDefault="00EA5FA9" w:rsidP="00F54A7A">
            <w:pPr>
              <w:pStyle w:val="Header"/>
              <w:tabs>
                <w:tab w:val="clear" w:pos="4320"/>
                <w:tab w:val="clear" w:pos="8640"/>
              </w:tabs>
              <w:rPr>
                <w:b/>
                <w:i/>
                <w:sz w:val="18"/>
                <w:szCs w:val="18"/>
              </w:rPr>
            </w:pPr>
          </w:p>
        </w:tc>
        <w:tc>
          <w:tcPr>
            <w:tcW w:w="3011" w:type="dxa"/>
          </w:tcPr>
          <w:p w:rsidR="00500C0D" w:rsidRPr="00247027" w:rsidRDefault="005578F1" w:rsidP="00F54A7A">
            <w:pPr>
              <w:pStyle w:val="Header"/>
              <w:numPr>
                <w:ilvl w:val="0"/>
                <w:numId w:val="1"/>
              </w:numPr>
              <w:tabs>
                <w:tab w:val="clear" w:pos="4320"/>
                <w:tab w:val="clear" w:pos="8640"/>
              </w:tabs>
              <w:ind w:left="144" w:hanging="144"/>
              <w:rPr>
                <w:i/>
                <w:sz w:val="18"/>
                <w:szCs w:val="18"/>
              </w:rPr>
            </w:pPr>
            <w:r>
              <w:rPr>
                <w:i/>
                <w:sz w:val="18"/>
                <w:szCs w:val="18"/>
              </w:rPr>
              <w:t>Students are asked to fill in a worksheet, following an established procedure.</w:t>
            </w:r>
          </w:p>
          <w:p w:rsidR="00500C0D" w:rsidRPr="00247027" w:rsidRDefault="005578F1" w:rsidP="00F54A7A">
            <w:pPr>
              <w:pStyle w:val="Header"/>
              <w:numPr>
                <w:ilvl w:val="0"/>
                <w:numId w:val="1"/>
              </w:numPr>
              <w:tabs>
                <w:tab w:val="clear" w:pos="4320"/>
                <w:tab w:val="clear" w:pos="8640"/>
              </w:tabs>
              <w:ind w:left="144" w:hanging="144"/>
              <w:rPr>
                <w:i/>
                <w:sz w:val="18"/>
                <w:szCs w:val="18"/>
              </w:rPr>
            </w:pPr>
            <w:r>
              <w:rPr>
                <w:i/>
                <w:sz w:val="18"/>
                <w:szCs w:val="18"/>
              </w:rPr>
              <w:t>There is a recognizable beginning, middle, and end to the lesson.</w:t>
            </w:r>
          </w:p>
          <w:p w:rsidR="00500C0D" w:rsidRPr="00F441D2" w:rsidRDefault="005578F1" w:rsidP="00F54A7A">
            <w:pPr>
              <w:pStyle w:val="Header"/>
              <w:numPr>
                <w:ilvl w:val="0"/>
                <w:numId w:val="1"/>
              </w:numPr>
              <w:tabs>
                <w:tab w:val="clear" w:pos="4320"/>
                <w:tab w:val="clear" w:pos="8640"/>
              </w:tabs>
              <w:ind w:left="144" w:hanging="144"/>
              <w:rPr>
                <w:i/>
                <w:sz w:val="18"/>
                <w:szCs w:val="18"/>
              </w:rPr>
            </w:pPr>
            <w:r>
              <w:rPr>
                <w:i/>
                <w:sz w:val="18"/>
                <w:szCs w:val="18"/>
              </w:rPr>
              <w:t>Parts of the lesson have a suitable pace; other parts drag or feel rushed.</w:t>
            </w:r>
          </w:p>
        </w:tc>
        <w:tc>
          <w:tcPr>
            <w:tcW w:w="3224" w:type="dxa"/>
            <w:gridSpan w:val="2"/>
          </w:tcPr>
          <w:p w:rsidR="00500C0D" w:rsidRDefault="005578F1" w:rsidP="00F54A7A">
            <w:pPr>
              <w:pStyle w:val="Header"/>
              <w:numPr>
                <w:ilvl w:val="0"/>
                <w:numId w:val="1"/>
              </w:numPr>
              <w:tabs>
                <w:tab w:val="clear" w:pos="4320"/>
                <w:tab w:val="clear" w:pos="8640"/>
              </w:tabs>
              <w:ind w:left="144" w:hanging="144"/>
              <w:rPr>
                <w:i/>
                <w:sz w:val="18"/>
                <w:szCs w:val="18"/>
              </w:rPr>
            </w:pPr>
            <w:r>
              <w:rPr>
                <w:i/>
                <w:sz w:val="18"/>
                <w:szCs w:val="18"/>
              </w:rPr>
              <w:t>Students are asked to formulate a hypothesis about what might happen if the American voting system allowed for the direct election of presidents.</w:t>
            </w:r>
          </w:p>
          <w:p w:rsidR="00500C0D" w:rsidRDefault="005578F1" w:rsidP="00F54A7A">
            <w:pPr>
              <w:pStyle w:val="Header"/>
              <w:numPr>
                <w:ilvl w:val="0"/>
                <w:numId w:val="1"/>
              </w:numPr>
              <w:tabs>
                <w:tab w:val="clear" w:pos="4320"/>
                <w:tab w:val="clear" w:pos="8640"/>
              </w:tabs>
              <w:ind w:left="144" w:hanging="144"/>
              <w:rPr>
                <w:i/>
                <w:sz w:val="18"/>
                <w:szCs w:val="18"/>
              </w:rPr>
            </w:pPr>
            <w:r>
              <w:rPr>
                <w:i/>
                <w:sz w:val="18"/>
                <w:szCs w:val="18"/>
              </w:rPr>
              <w:t>Students are given a task to do independently, then to discuss with a table group, followed by a report-out from each table.</w:t>
            </w:r>
          </w:p>
          <w:p w:rsidR="00500C0D" w:rsidRPr="00247027" w:rsidRDefault="005578F1" w:rsidP="00F54A7A">
            <w:pPr>
              <w:pStyle w:val="Header"/>
              <w:numPr>
                <w:ilvl w:val="0"/>
                <w:numId w:val="1"/>
              </w:numPr>
              <w:tabs>
                <w:tab w:val="clear" w:pos="4320"/>
                <w:tab w:val="clear" w:pos="8640"/>
              </w:tabs>
              <w:ind w:left="144" w:hanging="144"/>
              <w:rPr>
                <w:i/>
                <w:sz w:val="18"/>
                <w:szCs w:val="18"/>
              </w:rPr>
            </w:pPr>
            <w:r>
              <w:rPr>
                <w:i/>
                <w:sz w:val="18"/>
                <w:szCs w:val="18"/>
              </w:rPr>
              <w:t>There is a clear beginning, middle, and end to the lesson.</w:t>
            </w:r>
          </w:p>
          <w:p w:rsidR="00500C0D" w:rsidRPr="00335DA5" w:rsidRDefault="005578F1" w:rsidP="00F54A7A">
            <w:pPr>
              <w:pStyle w:val="Header"/>
              <w:numPr>
                <w:ilvl w:val="0"/>
                <w:numId w:val="1"/>
              </w:numPr>
              <w:tabs>
                <w:tab w:val="clear" w:pos="4320"/>
                <w:tab w:val="clear" w:pos="8640"/>
              </w:tabs>
              <w:ind w:left="144" w:hanging="144"/>
              <w:rPr>
                <w:i/>
                <w:sz w:val="18"/>
                <w:szCs w:val="18"/>
              </w:rPr>
            </w:pPr>
            <w:r>
              <w:rPr>
                <w:i/>
                <w:sz w:val="18"/>
                <w:szCs w:val="18"/>
              </w:rPr>
              <w:t>The lesson is neither rushed nor drags.</w:t>
            </w:r>
          </w:p>
        </w:tc>
        <w:tc>
          <w:tcPr>
            <w:tcW w:w="3526" w:type="dxa"/>
            <w:gridSpan w:val="2"/>
          </w:tcPr>
          <w:p w:rsidR="00500C0D" w:rsidRDefault="005578F1" w:rsidP="00F54A7A">
            <w:pPr>
              <w:pStyle w:val="Header"/>
              <w:numPr>
                <w:ilvl w:val="0"/>
                <w:numId w:val="1"/>
              </w:numPr>
              <w:tabs>
                <w:tab w:val="clear" w:pos="4320"/>
                <w:tab w:val="clear" w:pos="8640"/>
              </w:tabs>
              <w:ind w:left="144" w:hanging="144"/>
              <w:rPr>
                <w:i/>
                <w:sz w:val="18"/>
                <w:szCs w:val="18"/>
              </w:rPr>
            </w:pPr>
            <w:r>
              <w:rPr>
                <w:i/>
                <w:sz w:val="18"/>
                <w:szCs w:val="18"/>
              </w:rPr>
              <w:t>Students are asked to write an essay “in the style of Hemmingway.”</w:t>
            </w:r>
          </w:p>
          <w:p w:rsidR="00500C0D" w:rsidRPr="00247027" w:rsidRDefault="005578F1" w:rsidP="00F54A7A">
            <w:pPr>
              <w:pStyle w:val="Header"/>
              <w:numPr>
                <w:ilvl w:val="0"/>
                <w:numId w:val="1"/>
              </w:numPr>
              <w:tabs>
                <w:tab w:val="clear" w:pos="4320"/>
                <w:tab w:val="clear" w:pos="8640"/>
              </w:tabs>
              <w:ind w:left="144" w:hanging="144"/>
              <w:rPr>
                <w:i/>
                <w:sz w:val="18"/>
                <w:szCs w:val="18"/>
              </w:rPr>
            </w:pPr>
            <w:r>
              <w:rPr>
                <w:i/>
                <w:sz w:val="18"/>
                <w:szCs w:val="18"/>
              </w:rPr>
              <w:t>A student asks whether they might remain in their small groups to complete another section of the activity, rather than work independently.</w:t>
            </w:r>
          </w:p>
          <w:p w:rsidR="00500C0D" w:rsidRDefault="005578F1" w:rsidP="00F54A7A">
            <w:pPr>
              <w:pStyle w:val="Header"/>
              <w:numPr>
                <w:ilvl w:val="0"/>
                <w:numId w:val="1"/>
              </w:numPr>
              <w:tabs>
                <w:tab w:val="clear" w:pos="4320"/>
                <w:tab w:val="clear" w:pos="8640"/>
              </w:tabs>
              <w:ind w:left="144" w:hanging="144"/>
              <w:rPr>
                <w:i/>
                <w:sz w:val="18"/>
                <w:szCs w:val="18"/>
              </w:rPr>
            </w:pPr>
            <w:r>
              <w:rPr>
                <w:i/>
                <w:sz w:val="18"/>
                <w:szCs w:val="18"/>
              </w:rPr>
              <w:t>Students identify or create their own learning materials.</w:t>
            </w:r>
          </w:p>
          <w:p w:rsidR="00500C0D" w:rsidRDefault="005578F1" w:rsidP="00F54A7A">
            <w:pPr>
              <w:pStyle w:val="Header"/>
              <w:numPr>
                <w:ilvl w:val="0"/>
                <w:numId w:val="1"/>
              </w:numPr>
              <w:tabs>
                <w:tab w:val="clear" w:pos="4320"/>
                <w:tab w:val="clear" w:pos="8640"/>
              </w:tabs>
              <w:ind w:left="144" w:hanging="144"/>
              <w:rPr>
                <w:i/>
                <w:sz w:val="18"/>
                <w:szCs w:val="18"/>
              </w:rPr>
            </w:pPr>
            <w:r>
              <w:rPr>
                <w:i/>
                <w:sz w:val="18"/>
                <w:szCs w:val="18"/>
              </w:rPr>
              <w:t>Students summarize their learning from the lesson.</w:t>
            </w:r>
          </w:p>
          <w:p w:rsidR="00500C0D" w:rsidRPr="00247027" w:rsidRDefault="00EA5FA9" w:rsidP="00F54A7A">
            <w:pPr>
              <w:pStyle w:val="Header"/>
              <w:tabs>
                <w:tab w:val="clear" w:pos="4320"/>
                <w:tab w:val="clear" w:pos="8640"/>
              </w:tabs>
              <w:rPr>
                <w:sz w:val="18"/>
                <w:szCs w:val="18"/>
              </w:rPr>
            </w:pPr>
          </w:p>
        </w:tc>
      </w:tr>
    </w:tbl>
    <w:p w:rsidR="00F50D04" w:rsidRDefault="005578F1">
      <w:r>
        <w:br w:type="page"/>
      </w: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12894"/>
      </w:tblGrid>
      <w:tr w:rsidR="00504F90" w:rsidRPr="0035282D">
        <w:tc>
          <w:tcPr>
            <w:tcW w:w="1686" w:type="dxa"/>
          </w:tcPr>
          <w:p w:rsidR="00504F90" w:rsidRPr="0035282D" w:rsidRDefault="005578F1" w:rsidP="00B56A4D">
            <w:pPr>
              <w:pStyle w:val="Header"/>
              <w:tabs>
                <w:tab w:val="clear" w:pos="4320"/>
                <w:tab w:val="clear" w:pos="8640"/>
              </w:tabs>
              <w:jc w:val="center"/>
              <w:rPr>
                <w:b/>
                <w:sz w:val="22"/>
                <w:szCs w:val="22"/>
              </w:rPr>
            </w:pPr>
            <w:r w:rsidRPr="0035282D">
              <w:rPr>
                <w:b/>
                <w:sz w:val="22"/>
                <w:szCs w:val="22"/>
              </w:rPr>
              <w:t>Component</w:t>
            </w:r>
          </w:p>
        </w:tc>
        <w:tc>
          <w:tcPr>
            <w:tcW w:w="12894" w:type="dxa"/>
          </w:tcPr>
          <w:p w:rsidR="00504F90" w:rsidRPr="0035282D" w:rsidRDefault="005578F1" w:rsidP="0035282D">
            <w:pPr>
              <w:pStyle w:val="Header"/>
              <w:tabs>
                <w:tab w:val="clear" w:pos="4320"/>
                <w:tab w:val="clear" w:pos="8640"/>
              </w:tabs>
              <w:rPr>
                <w:b/>
                <w:sz w:val="22"/>
                <w:szCs w:val="22"/>
              </w:rPr>
            </w:pPr>
            <w:r w:rsidRPr="0035282D">
              <w:rPr>
                <w:b/>
                <w:sz w:val="22"/>
                <w:szCs w:val="22"/>
              </w:rPr>
              <w:t xml:space="preserve">3d: </w:t>
            </w:r>
            <w:r>
              <w:rPr>
                <w:b/>
                <w:sz w:val="22"/>
                <w:szCs w:val="22"/>
              </w:rPr>
              <w:t>Using Assessment in Instruction</w:t>
            </w:r>
          </w:p>
          <w:p w:rsidR="0035282D" w:rsidRPr="0035282D" w:rsidRDefault="00EA5FA9" w:rsidP="0035282D">
            <w:pPr>
              <w:pStyle w:val="Header"/>
              <w:tabs>
                <w:tab w:val="clear" w:pos="4320"/>
                <w:tab w:val="clear" w:pos="8640"/>
              </w:tabs>
              <w:rPr>
                <w:b/>
                <w:sz w:val="22"/>
                <w:szCs w:val="22"/>
              </w:rPr>
            </w:pPr>
          </w:p>
        </w:tc>
      </w:tr>
      <w:tr w:rsidR="00504F90" w:rsidRPr="00247027">
        <w:tc>
          <w:tcPr>
            <w:tcW w:w="1686" w:type="dxa"/>
          </w:tcPr>
          <w:p w:rsidR="00504F90" w:rsidRDefault="00EA5FA9" w:rsidP="00B56A4D">
            <w:pPr>
              <w:pStyle w:val="Header"/>
              <w:tabs>
                <w:tab w:val="clear" w:pos="4320"/>
                <w:tab w:val="clear" w:pos="8640"/>
              </w:tabs>
              <w:jc w:val="center"/>
              <w:rPr>
                <w:b/>
              </w:rPr>
            </w:pPr>
          </w:p>
          <w:p w:rsidR="00504F90" w:rsidRPr="00247027" w:rsidRDefault="00EA5FA9" w:rsidP="00B56A4D">
            <w:pPr>
              <w:pStyle w:val="Header"/>
              <w:tabs>
                <w:tab w:val="clear" w:pos="4320"/>
                <w:tab w:val="clear" w:pos="8640"/>
              </w:tabs>
              <w:jc w:val="center"/>
              <w:rPr>
                <w:b/>
              </w:rPr>
            </w:pPr>
          </w:p>
        </w:tc>
        <w:tc>
          <w:tcPr>
            <w:tcW w:w="12894" w:type="dxa"/>
          </w:tcPr>
          <w:p w:rsidR="00504F90" w:rsidRDefault="005578F1" w:rsidP="00B56A4D">
            <w:pPr>
              <w:pStyle w:val="Header"/>
              <w:tabs>
                <w:tab w:val="clear" w:pos="4320"/>
                <w:tab w:val="clear" w:pos="8640"/>
              </w:tabs>
            </w:pPr>
            <w:r>
              <w:t xml:space="preserve">Assessment of student learning plays an important role in instruction; no longer does it signal the </w:t>
            </w:r>
            <w:r w:rsidRPr="00B35EF9">
              <w:rPr>
                <w:i/>
              </w:rPr>
              <w:t>end</w:t>
            </w:r>
            <w:r>
              <w:t xml:space="preserve"> of instruction; it is now recognized to be an integral part </w:t>
            </w:r>
            <w:r w:rsidRPr="00B35EF9">
              <w:rPr>
                <w:i/>
              </w:rPr>
              <w:t>of</w:t>
            </w:r>
            <w:r>
              <w:t xml:space="preserve"> instruction. While assessment </w:t>
            </w:r>
            <w:r w:rsidRPr="00B35EF9">
              <w:rPr>
                <w:i/>
              </w:rPr>
              <w:t>of</w:t>
            </w:r>
            <w:r>
              <w:t xml:space="preserve"> learning has always been and will continue to be an important aspect of teaching (it’s important for teachers to know whether students have learned what they intend) assessment </w:t>
            </w:r>
            <w:r w:rsidRPr="00B35EF9">
              <w:rPr>
                <w:i/>
              </w:rPr>
              <w:t>for</w:t>
            </w:r>
            <w:r>
              <w:t xml:space="preserve"> learning has increasingly come to play an important role in classroom practice. And in order to assess student learning for the purposes of instruction, teachers must have their finger on “the pulse” of a lesson, monitoring student understanding and, where appropriate, offering feedback to students.</w:t>
            </w:r>
          </w:p>
          <w:p w:rsidR="00504F90" w:rsidRDefault="00EA5FA9" w:rsidP="00B56A4D">
            <w:pPr>
              <w:pStyle w:val="Header"/>
              <w:tabs>
                <w:tab w:val="clear" w:pos="4320"/>
                <w:tab w:val="clear" w:pos="8640"/>
              </w:tabs>
            </w:pPr>
          </w:p>
          <w:p w:rsidR="00350E5A" w:rsidRDefault="005578F1" w:rsidP="00590333">
            <w:pPr>
              <w:pStyle w:val="Header"/>
              <w:tabs>
                <w:tab w:val="clear" w:pos="4320"/>
                <w:tab w:val="clear" w:pos="8640"/>
              </w:tabs>
            </w:pPr>
            <w:r w:rsidRPr="0014213B">
              <w:t xml:space="preserve">Of course, a teacher’s actions in monitoring student learning, while it may superficially look the same as monitoring student behavior, has a fundamentally different purpose. When a teacher is monitoring behavior, he/she is alert to students who may be passing notes, or bothering their neighbors; when teachers monitor student learning, they look carefully at what students are writing, or listen carefully to the questions students ask, in order to gauge whether they require additional activity or explanation in order to grasp the content. </w:t>
            </w:r>
            <w:r>
              <w:t xml:space="preserve">In each case, the teacher may be circulating in the room, but his/her purpose in doing do is quite different in the two situations. </w:t>
            </w:r>
          </w:p>
          <w:p w:rsidR="00350E5A" w:rsidRDefault="00EA5FA9" w:rsidP="00590333">
            <w:pPr>
              <w:pStyle w:val="Header"/>
              <w:tabs>
                <w:tab w:val="clear" w:pos="4320"/>
                <w:tab w:val="clear" w:pos="8640"/>
              </w:tabs>
            </w:pPr>
          </w:p>
          <w:p w:rsidR="00480C15" w:rsidRDefault="005578F1" w:rsidP="00590333">
            <w:pPr>
              <w:pStyle w:val="Header"/>
              <w:tabs>
                <w:tab w:val="clear" w:pos="4320"/>
                <w:tab w:val="clear" w:pos="8640"/>
              </w:tabs>
            </w:pPr>
            <w:r>
              <w:t xml:space="preserve">Similarly, on the surface, questions asked of students for the purpose of monitoring learning, are fundamentally different from those used to build understanding; in the former, teachers are alert to students’ revealed misconceptions, whereas in the latter the questions are designed to explore relationships, or deepen understanding. </w:t>
            </w:r>
            <w:r w:rsidRPr="0014213B">
              <w:t xml:space="preserve">Indeed, </w:t>
            </w:r>
            <w:r>
              <w:t xml:space="preserve">for the purpose of monitoring, </w:t>
            </w:r>
            <w:r w:rsidRPr="0014213B">
              <w:t>many teachers create questions specifically to elicit the extent of student understanding, and use techniques (such as exit tickets) to ascertain the degree of understanding of every student in the class.</w:t>
            </w:r>
            <w:r>
              <w:t xml:space="preserve"> Indeed, encouraging students (and actually teaching them the necessary skills) of monitoring their own learning against clear standards is demonstrated by teachers at high levels of performance. In this component.</w:t>
            </w:r>
          </w:p>
          <w:p w:rsidR="00480C15" w:rsidRDefault="00EA5FA9" w:rsidP="00590333">
            <w:pPr>
              <w:pStyle w:val="Header"/>
              <w:tabs>
                <w:tab w:val="clear" w:pos="4320"/>
                <w:tab w:val="clear" w:pos="8640"/>
              </w:tabs>
            </w:pPr>
          </w:p>
          <w:p w:rsidR="00740D9F" w:rsidRPr="0014213B" w:rsidRDefault="005578F1" w:rsidP="00590333">
            <w:pPr>
              <w:pStyle w:val="Header"/>
              <w:tabs>
                <w:tab w:val="clear" w:pos="4320"/>
                <w:tab w:val="clear" w:pos="8640"/>
              </w:tabs>
            </w:pPr>
            <w:r>
              <w:t xml:space="preserve">But as important as monitoring of student learning and providing feedback to students are, however, they are greatly strengthened by a teacher’s skill in making mid-course corrections when needed, seizing on a “teachable moment” </w:t>
            </w:r>
          </w:p>
          <w:p w:rsidR="00590333" w:rsidRDefault="00EA5FA9" w:rsidP="00590333">
            <w:pPr>
              <w:spacing w:line="360" w:lineRule="auto"/>
            </w:pPr>
          </w:p>
          <w:p w:rsidR="00590333" w:rsidRPr="00A17A5E" w:rsidRDefault="005578F1" w:rsidP="00590333">
            <w:pPr>
              <w:pStyle w:val="Header"/>
              <w:tabs>
                <w:tab w:val="clear" w:pos="4320"/>
                <w:tab w:val="clear" w:pos="8640"/>
              </w:tabs>
              <w:spacing w:line="360" w:lineRule="auto"/>
            </w:pPr>
            <w:r w:rsidRPr="00A17A5E">
              <w:t xml:space="preserve">Elements of Component 3d are: </w:t>
            </w:r>
          </w:p>
          <w:p w:rsidR="00590333" w:rsidRPr="00A17A5E" w:rsidRDefault="005578F1" w:rsidP="00590333">
            <w:pPr>
              <w:pStyle w:val="ListParagraph"/>
              <w:numPr>
                <w:ilvl w:val="0"/>
                <w:numId w:val="10"/>
              </w:numPr>
              <w:tabs>
                <w:tab w:val="left" w:pos="720"/>
              </w:tabs>
              <w:rPr>
                <w:i/>
                <w:sz w:val="18"/>
                <w:szCs w:val="18"/>
              </w:rPr>
            </w:pPr>
            <w:r w:rsidRPr="00A17A5E">
              <w:rPr>
                <w:sz w:val="18"/>
                <w:szCs w:val="18"/>
              </w:rPr>
              <w:t>Assessment Criteria</w:t>
            </w:r>
            <w:r w:rsidRPr="00A17A5E">
              <w:rPr>
                <w:sz w:val="18"/>
                <w:szCs w:val="18"/>
              </w:rPr>
              <w:br/>
            </w:r>
            <w:r>
              <w:rPr>
                <w:i/>
                <w:sz w:val="18"/>
                <w:szCs w:val="18"/>
              </w:rPr>
              <w:t>It is essential that</w:t>
            </w:r>
            <w:r w:rsidRPr="00A17A5E">
              <w:rPr>
                <w:i/>
                <w:sz w:val="18"/>
                <w:szCs w:val="18"/>
              </w:rPr>
              <w:t xml:space="preserve"> students know the criteria for assessment. At its highest level, students themselves have had a hand in articulating the criteria for, for example, a clear oral presentation.</w:t>
            </w:r>
          </w:p>
          <w:p w:rsidR="00590333" w:rsidRPr="00A17A5E" w:rsidRDefault="005578F1" w:rsidP="00590333">
            <w:pPr>
              <w:pStyle w:val="ListParagraph"/>
              <w:numPr>
                <w:ilvl w:val="0"/>
                <w:numId w:val="10"/>
              </w:numPr>
              <w:tabs>
                <w:tab w:val="left" w:pos="720"/>
              </w:tabs>
              <w:rPr>
                <w:i/>
                <w:sz w:val="18"/>
                <w:szCs w:val="18"/>
              </w:rPr>
            </w:pPr>
            <w:r w:rsidRPr="00A17A5E">
              <w:rPr>
                <w:sz w:val="18"/>
                <w:szCs w:val="18"/>
              </w:rPr>
              <w:t>Monitoring of student learning</w:t>
            </w:r>
            <w:r w:rsidRPr="00FA5976">
              <w:rPr>
                <w:i/>
              </w:rPr>
              <w:br/>
            </w:r>
            <w:r w:rsidRPr="00A17A5E">
              <w:rPr>
                <w:i/>
                <w:sz w:val="18"/>
                <w:szCs w:val="18"/>
              </w:rPr>
              <w:t xml:space="preserve">A teacher’s skill in eliciting evidence of student understanding is one of the true marks of expertise. This is not a hit-or-miss effort, but </w:t>
            </w:r>
            <w:r>
              <w:rPr>
                <w:i/>
                <w:sz w:val="18"/>
                <w:szCs w:val="18"/>
              </w:rPr>
              <w:t xml:space="preserve">is </w:t>
            </w:r>
            <w:r w:rsidRPr="00A17A5E">
              <w:rPr>
                <w:i/>
                <w:sz w:val="18"/>
                <w:szCs w:val="18"/>
              </w:rPr>
              <w:t>planned carefully in advance. But even after carefully planning, monitoring of student learning must be woven seamlessly into the lesson, using a variety of techniques.</w:t>
            </w:r>
          </w:p>
          <w:p w:rsidR="00590333" w:rsidRPr="00A17A5E" w:rsidRDefault="005578F1" w:rsidP="00590333">
            <w:pPr>
              <w:pStyle w:val="ListParagraph"/>
              <w:numPr>
                <w:ilvl w:val="0"/>
                <w:numId w:val="10"/>
              </w:numPr>
              <w:tabs>
                <w:tab w:val="left" w:pos="720"/>
              </w:tabs>
              <w:rPr>
                <w:i/>
                <w:sz w:val="18"/>
                <w:szCs w:val="18"/>
              </w:rPr>
            </w:pPr>
            <w:r w:rsidRPr="00A17A5E">
              <w:rPr>
                <w:sz w:val="18"/>
                <w:szCs w:val="18"/>
              </w:rPr>
              <w:t>Feedback to students</w:t>
            </w:r>
            <w:r w:rsidRPr="00FA5976">
              <w:rPr>
                <w:i/>
              </w:rPr>
              <w:br/>
            </w:r>
            <w:r w:rsidRPr="00A17A5E">
              <w:rPr>
                <w:i/>
                <w:sz w:val="18"/>
                <w:szCs w:val="18"/>
              </w:rPr>
              <w:t xml:space="preserve">Feedback on learning is an essential element of a rich instructional environment; without it, students are constantly guessing as to how they are doing, and how their work can be improved. Valuable feedback </w:t>
            </w:r>
            <w:r>
              <w:rPr>
                <w:i/>
                <w:sz w:val="18"/>
                <w:szCs w:val="18"/>
              </w:rPr>
              <w:t>must</w:t>
            </w:r>
            <w:r w:rsidRPr="00A17A5E">
              <w:rPr>
                <w:i/>
                <w:sz w:val="18"/>
                <w:szCs w:val="18"/>
              </w:rPr>
              <w:t xml:space="preserve"> be timely, constructive, and substantive, and provide students the guidance they need to improve their performance.</w:t>
            </w:r>
          </w:p>
          <w:p w:rsidR="00590333" w:rsidRPr="00A17A5E" w:rsidRDefault="005578F1" w:rsidP="00590333">
            <w:pPr>
              <w:pStyle w:val="ListParagraph"/>
              <w:numPr>
                <w:ilvl w:val="0"/>
                <w:numId w:val="10"/>
              </w:numPr>
              <w:tabs>
                <w:tab w:val="left" w:pos="720"/>
              </w:tabs>
              <w:rPr>
                <w:i/>
                <w:sz w:val="18"/>
                <w:szCs w:val="18"/>
              </w:rPr>
            </w:pPr>
            <w:r w:rsidRPr="00A17A5E">
              <w:rPr>
                <w:sz w:val="18"/>
                <w:szCs w:val="18"/>
              </w:rPr>
              <w:t>Student self-assessment and monitoring of progress</w:t>
            </w:r>
            <w:r w:rsidRPr="00A17A5E">
              <w:rPr>
                <w:i/>
                <w:sz w:val="18"/>
                <w:szCs w:val="18"/>
              </w:rPr>
              <w:br/>
              <w:t xml:space="preserve">The culmination of student assumption of responsibility for their learning is when they monitor their own learning, and take appropriate action. Of course, they can only do this if the criteria for learning are clear and if they have been taught the skills of </w:t>
            </w:r>
            <w:r>
              <w:rPr>
                <w:i/>
                <w:sz w:val="18"/>
                <w:szCs w:val="18"/>
              </w:rPr>
              <w:t>checking their work against clear criteria</w:t>
            </w:r>
            <w:r w:rsidRPr="00A17A5E">
              <w:rPr>
                <w:i/>
                <w:sz w:val="18"/>
                <w:szCs w:val="18"/>
              </w:rPr>
              <w:t>.</w:t>
            </w:r>
          </w:p>
          <w:p w:rsidR="008D29FE" w:rsidRPr="00590333" w:rsidRDefault="00EA5FA9" w:rsidP="008D29FE">
            <w:pPr>
              <w:tabs>
                <w:tab w:val="left" w:pos="720"/>
                <w:tab w:val="left" w:pos="1080"/>
              </w:tabs>
              <w:ind w:left="720"/>
              <w:rPr>
                <w:i/>
                <w:sz w:val="22"/>
                <w:szCs w:val="22"/>
              </w:rPr>
            </w:pPr>
          </w:p>
          <w:p w:rsidR="00504F90" w:rsidRDefault="005578F1" w:rsidP="00B56A4D">
            <w:pPr>
              <w:pStyle w:val="Header"/>
              <w:tabs>
                <w:tab w:val="clear" w:pos="4320"/>
                <w:tab w:val="clear" w:pos="8640"/>
              </w:tabs>
            </w:pPr>
            <w:r>
              <w:t>Indicators include:</w:t>
            </w:r>
          </w:p>
          <w:p w:rsidR="00504F90" w:rsidRDefault="005578F1" w:rsidP="00B56A4D">
            <w:pPr>
              <w:pStyle w:val="Header"/>
              <w:numPr>
                <w:ilvl w:val="0"/>
                <w:numId w:val="3"/>
              </w:numPr>
              <w:tabs>
                <w:tab w:val="clear" w:pos="4320"/>
                <w:tab w:val="clear" w:pos="8640"/>
              </w:tabs>
              <w:rPr>
                <w:i/>
                <w:iCs/>
                <w:sz w:val="18"/>
                <w:szCs w:val="18"/>
              </w:rPr>
            </w:pPr>
            <w:r>
              <w:rPr>
                <w:i/>
                <w:iCs/>
                <w:sz w:val="18"/>
                <w:szCs w:val="18"/>
              </w:rPr>
              <w:t xml:space="preserve"> Teacher paying close attention to evidence of student understanding</w:t>
            </w:r>
          </w:p>
          <w:p w:rsidR="00504F90" w:rsidRDefault="005578F1" w:rsidP="00B56A4D">
            <w:pPr>
              <w:pStyle w:val="Header"/>
              <w:numPr>
                <w:ilvl w:val="0"/>
                <w:numId w:val="3"/>
              </w:numPr>
              <w:tabs>
                <w:tab w:val="clear" w:pos="4320"/>
                <w:tab w:val="clear" w:pos="8640"/>
              </w:tabs>
              <w:rPr>
                <w:i/>
                <w:iCs/>
                <w:sz w:val="18"/>
                <w:szCs w:val="18"/>
              </w:rPr>
            </w:pPr>
            <w:r>
              <w:rPr>
                <w:i/>
                <w:iCs/>
                <w:sz w:val="18"/>
                <w:szCs w:val="18"/>
              </w:rPr>
              <w:t>Teacher posing specifically-created questions to elicit evidence of student understanding</w:t>
            </w:r>
          </w:p>
          <w:p w:rsidR="00FD0C81" w:rsidRDefault="005578F1" w:rsidP="00B56A4D">
            <w:pPr>
              <w:pStyle w:val="Header"/>
              <w:numPr>
                <w:ilvl w:val="0"/>
                <w:numId w:val="3"/>
              </w:numPr>
              <w:tabs>
                <w:tab w:val="clear" w:pos="4320"/>
                <w:tab w:val="clear" w:pos="8640"/>
              </w:tabs>
              <w:rPr>
                <w:i/>
                <w:iCs/>
                <w:sz w:val="18"/>
                <w:szCs w:val="18"/>
              </w:rPr>
            </w:pPr>
            <w:r>
              <w:rPr>
                <w:i/>
                <w:iCs/>
                <w:sz w:val="18"/>
                <w:szCs w:val="18"/>
              </w:rPr>
              <w:t>Teacher circulating to monitor student learning and to offer feedback</w:t>
            </w:r>
          </w:p>
          <w:p w:rsidR="00FD0C81" w:rsidRDefault="005578F1" w:rsidP="00B56A4D">
            <w:pPr>
              <w:pStyle w:val="Header"/>
              <w:numPr>
                <w:ilvl w:val="0"/>
                <w:numId w:val="3"/>
              </w:numPr>
              <w:tabs>
                <w:tab w:val="clear" w:pos="4320"/>
                <w:tab w:val="clear" w:pos="8640"/>
              </w:tabs>
              <w:rPr>
                <w:i/>
                <w:iCs/>
                <w:sz w:val="18"/>
                <w:szCs w:val="18"/>
              </w:rPr>
            </w:pPr>
            <w:r>
              <w:rPr>
                <w:i/>
                <w:iCs/>
                <w:sz w:val="18"/>
                <w:szCs w:val="18"/>
              </w:rPr>
              <w:t>Students assessing their own work against established criteria</w:t>
            </w:r>
          </w:p>
          <w:p w:rsidR="00FD0C81" w:rsidRDefault="005578F1" w:rsidP="00FD0C81">
            <w:pPr>
              <w:pStyle w:val="Header"/>
              <w:numPr>
                <w:ilvl w:val="0"/>
                <w:numId w:val="3"/>
              </w:numPr>
              <w:tabs>
                <w:tab w:val="clear" w:pos="4320"/>
                <w:tab w:val="clear" w:pos="8640"/>
              </w:tabs>
              <w:rPr>
                <w:i/>
                <w:iCs/>
                <w:sz w:val="18"/>
                <w:szCs w:val="18"/>
              </w:rPr>
            </w:pPr>
            <w:r>
              <w:rPr>
                <w:i/>
                <w:iCs/>
                <w:sz w:val="18"/>
                <w:szCs w:val="18"/>
              </w:rPr>
              <w:t>Teacher adjusting instruction in response to evidence of student understanding (or lack of it)</w:t>
            </w:r>
          </w:p>
          <w:p w:rsidR="00EB23FD" w:rsidRPr="001B3852" w:rsidRDefault="00EA5FA9" w:rsidP="00EB23FD">
            <w:pPr>
              <w:pStyle w:val="Header"/>
              <w:tabs>
                <w:tab w:val="clear" w:pos="4320"/>
                <w:tab w:val="clear" w:pos="8640"/>
              </w:tabs>
              <w:ind w:left="720"/>
              <w:rPr>
                <w:i/>
                <w:iCs/>
                <w:sz w:val="18"/>
                <w:szCs w:val="18"/>
              </w:rPr>
            </w:pPr>
          </w:p>
        </w:tc>
      </w:tr>
    </w:tbl>
    <w:p w:rsidR="0035282D" w:rsidRDefault="005578F1">
      <w:r>
        <w:br w:type="page"/>
      </w: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6"/>
        <w:gridCol w:w="2904"/>
        <w:gridCol w:w="229"/>
        <w:gridCol w:w="3011"/>
        <w:gridCol w:w="34"/>
        <w:gridCol w:w="3190"/>
        <w:gridCol w:w="16"/>
        <w:gridCol w:w="3510"/>
      </w:tblGrid>
      <w:tr w:rsidR="00633A25" w:rsidRPr="00247027">
        <w:tc>
          <w:tcPr>
            <w:tcW w:w="1620" w:type="dxa"/>
          </w:tcPr>
          <w:p w:rsidR="00633A25" w:rsidRDefault="00EA5FA9" w:rsidP="0069794E">
            <w:pPr>
              <w:pStyle w:val="Header"/>
              <w:tabs>
                <w:tab w:val="clear" w:pos="4320"/>
                <w:tab w:val="clear" w:pos="8640"/>
              </w:tabs>
              <w:jc w:val="center"/>
              <w:rPr>
                <w:b/>
              </w:rPr>
            </w:pPr>
          </w:p>
        </w:tc>
        <w:tc>
          <w:tcPr>
            <w:tcW w:w="2970" w:type="dxa"/>
            <w:gridSpan w:val="2"/>
          </w:tcPr>
          <w:p w:rsidR="00633A25" w:rsidRPr="00247027" w:rsidRDefault="005578F1" w:rsidP="0069794E">
            <w:pPr>
              <w:pStyle w:val="Header"/>
              <w:tabs>
                <w:tab w:val="clear" w:pos="4320"/>
                <w:tab w:val="clear" w:pos="8640"/>
              </w:tabs>
              <w:jc w:val="center"/>
              <w:rPr>
                <w:b/>
              </w:rPr>
            </w:pPr>
            <w:r w:rsidRPr="00247027">
              <w:rPr>
                <w:b/>
              </w:rPr>
              <w:t>Unsatisfactory</w:t>
            </w:r>
          </w:p>
        </w:tc>
        <w:tc>
          <w:tcPr>
            <w:tcW w:w="3240" w:type="dxa"/>
            <w:gridSpan w:val="2"/>
          </w:tcPr>
          <w:p w:rsidR="00633A25" w:rsidRPr="00247027" w:rsidRDefault="005578F1" w:rsidP="0069794E">
            <w:pPr>
              <w:pStyle w:val="Header"/>
              <w:tabs>
                <w:tab w:val="clear" w:pos="4320"/>
                <w:tab w:val="clear" w:pos="8640"/>
              </w:tabs>
              <w:jc w:val="center"/>
              <w:rPr>
                <w:b/>
              </w:rPr>
            </w:pPr>
            <w:r w:rsidRPr="00247027">
              <w:rPr>
                <w:b/>
              </w:rPr>
              <w:t>Basic</w:t>
            </w:r>
          </w:p>
        </w:tc>
        <w:tc>
          <w:tcPr>
            <w:tcW w:w="3240" w:type="dxa"/>
            <w:gridSpan w:val="3"/>
          </w:tcPr>
          <w:p w:rsidR="00633A25" w:rsidRPr="00247027" w:rsidRDefault="005578F1" w:rsidP="0069794E">
            <w:pPr>
              <w:pStyle w:val="Header"/>
              <w:tabs>
                <w:tab w:val="clear" w:pos="4320"/>
                <w:tab w:val="clear" w:pos="8640"/>
              </w:tabs>
              <w:jc w:val="center"/>
              <w:rPr>
                <w:b/>
              </w:rPr>
            </w:pPr>
            <w:r w:rsidRPr="00247027">
              <w:rPr>
                <w:b/>
              </w:rPr>
              <w:t>Proficient</w:t>
            </w:r>
          </w:p>
        </w:tc>
        <w:tc>
          <w:tcPr>
            <w:tcW w:w="3510" w:type="dxa"/>
          </w:tcPr>
          <w:p w:rsidR="00633A25" w:rsidRPr="00247027" w:rsidRDefault="005578F1" w:rsidP="0069794E">
            <w:pPr>
              <w:pStyle w:val="Header"/>
              <w:tabs>
                <w:tab w:val="clear" w:pos="4320"/>
                <w:tab w:val="clear" w:pos="8640"/>
              </w:tabs>
              <w:jc w:val="center"/>
              <w:rPr>
                <w:b/>
              </w:rPr>
            </w:pPr>
            <w:r w:rsidRPr="00247027">
              <w:rPr>
                <w:b/>
              </w:rPr>
              <w:t>Distinguished</w:t>
            </w:r>
          </w:p>
        </w:tc>
      </w:tr>
      <w:tr w:rsidR="008363A5" w:rsidRPr="005603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943"/>
        </w:trPr>
        <w:tc>
          <w:tcPr>
            <w:tcW w:w="1686" w:type="dxa"/>
            <w:gridSpan w:val="2"/>
          </w:tcPr>
          <w:p w:rsidR="008363A5" w:rsidRPr="00560387" w:rsidRDefault="005578F1" w:rsidP="001C4662">
            <w:pPr>
              <w:pStyle w:val="Header"/>
              <w:tabs>
                <w:tab w:val="clear" w:pos="4320"/>
                <w:tab w:val="clear" w:pos="8640"/>
              </w:tabs>
              <w:rPr>
                <w:i/>
                <w:sz w:val="18"/>
                <w:szCs w:val="18"/>
              </w:rPr>
            </w:pPr>
            <w:r>
              <w:rPr>
                <w:rFonts w:ascii="Calibri" w:eastAsia="Calibri" w:hAnsi="Calibri"/>
                <w:sz w:val="22"/>
                <w:szCs w:val="22"/>
              </w:rPr>
              <w:br w:type="page"/>
            </w:r>
            <w:r w:rsidRPr="00560387">
              <w:rPr>
                <w:i/>
                <w:sz w:val="18"/>
                <w:szCs w:val="18"/>
              </w:rPr>
              <w:t>3d: Using Assessment in Instruction</w:t>
            </w:r>
          </w:p>
          <w:p w:rsidR="008363A5" w:rsidRPr="00560387" w:rsidRDefault="00EA5FA9" w:rsidP="001C4662">
            <w:pPr>
              <w:rPr>
                <w:i/>
                <w:sz w:val="18"/>
                <w:szCs w:val="18"/>
              </w:rPr>
            </w:pPr>
          </w:p>
        </w:tc>
        <w:tc>
          <w:tcPr>
            <w:tcW w:w="3133" w:type="dxa"/>
            <w:gridSpan w:val="2"/>
          </w:tcPr>
          <w:p w:rsidR="008363A5" w:rsidRPr="00DC2D2F" w:rsidRDefault="005578F1" w:rsidP="002A30D6">
            <w:pPr>
              <w:pStyle w:val="Header"/>
              <w:rPr>
                <w:b/>
                <w:sz w:val="18"/>
                <w:szCs w:val="18"/>
              </w:rPr>
            </w:pPr>
            <w:r>
              <w:rPr>
                <w:sz w:val="18"/>
                <w:szCs w:val="18"/>
              </w:rPr>
              <w:t>There is little or no assessment or monitoring of student learning; feedback is absent, or of poor quality.  Students do not appear to be aware of the assessment criteria and do not engage in self-assessment.</w:t>
            </w:r>
          </w:p>
        </w:tc>
        <w:tc>
          <w:tcPr>
            <w:tcW w:w="3011" w:type="dxa"/>
          </w:tcPr>
          <w:p w:rsidR="008363A5" w:rsidRPr="00B01C0E" w:rsidRDefault="005578F1" w:rsidP="002A30D6">
            <w:pPr>
              <w:pStyle w:val="Header"/>
              <w:tabs>
                <w:tab w:val="clear" w:pos="4320"/>
                <w:tab w:val="clear" w:pos="8640"/>
              </w:tabs>
              <w:rPr>
                <w:b/>
                <w:sz w:val="18"/>
                <w:szCs w:val="18"/>
              </w:rPr>
            </w:pPr>
            <w:r w:rsidRPr="00B01C0E">
              <w:rPr>
                <w:sz w:val="18"/>
                <w:szCs w:val="18"/>
              </w:rPr>
              <w:t xml:space="preserve"> Assessment is used</w:t>
            </w:r>
            <w:r>
              <w:rPr>
                <w:sz w:val="18"/>
                <w:szCs w:val="18"/>
              </w:rPr>
              <w:t xml:space="preserve"> sporadically</w:t>
            </w:r>
            <w:r w:rsidRPr="00B01C0E">
              <w:rPr>
                <w:sz w:val="18"/>
                <w:szCs w:val="18"/>
              </w:rPr>
              <w:t xml:space="preserve"> to support instruction, through some monitoring of progress of learning by teacher and/or students. Feedback to students is </w:t>
            </w:r>
            <w:r>
              <w:rPr>
                <w:sz w:val="18"/>
                <w:szCs w:val="18"/>
              </w:rPr>
              <w:t>general</w:t>
            </w:r>
            <w:r w:rsidRPr="00B01C0E">
              <w:rPr>
                <w:sz w:val="18"/>
                <w:szCs w:val="18"/>
              </w:rPr>
              <w:t xml:space="preserve">, and students </w:t>
            </w:r>
            <w:r>
              <w:rPr>
                <w:sz w:val="18"/>
                <w:szCs w:val="18"/>
              </w:rPr>
              <w:t>appear to be</w:t>
            </w:r>
            <w:r w:rsidRPr="00B01C0E">
              <w:rPr>
                <w:sz w:val="18"/>
                <w:szCs w:val="18"/>
              </w:rPr>
              <w:t xml:space="preserve"> only partially aware of the assessment criteria used to evaluate their work</w:t>
            </w:r>
            <w:r>
              <w:rPr>
                <w:sz w:val="18"/>
                <w:szCs w:val="18"/>
              </w:rPr>
              <w:t xml:space="preserve"> but few assess their own work</w:t>
            </w:r>
            <w:r w:rsidRPr="00B01C0E">
              <w:rPr>
                <w:sz w:val="18"/>
                <w:szCs w:val="18"/>
              </w:rPr>
              <w:t xml:space="preserve">. Questions/prompts/ assessments are </w:t>
            </w:r>
            <w:r>
              <w:rPr>
                <w:sz w:val="18"/>
                <w:szCs w:val="18"/>
              </w:rPr>
              <w:t>rarely</w:t>
            </w:r>
            <w:r w:rsidRPr="00B01C0E">
              <w:rPr>
                <w:sz w:val="18"/>
                <w:szCs w:val="18"/>
              </w:rPr>
              <w:t xml:space="preserve"> used to diagnose evidence of learning. </w:t>
            </w:r>
          </w:p>
        </w:tc>
        <w:tc>
          <w:tcPr>
            <w:tcW w:w="3224" w:type="dxa"/>
            <w:gridSpan w:val="2"/>
          </w:tcPr>
          <w:p w:rsidR="008363A5" w:rsidRPr="00DC2D2F" w:rsidRDefault="005578F1" w:rsidP="00ED6AAB">
            <w:pPr>
              <w:pStyle w:val="Header"/>
              <w:tabs>
                <w:tab w:val="clear" w:pos="4320"/>
                <w:tab w:val="clear" w:pos="8640"/>
              </w:tabs>
              <w:rPr>
                <w:b/>
                <w:sz w:val="18"/>
                <w:szCs w:val="18"/>
              </w:rPr>
            </w:pPr>
            <w:r w:rsidRPr="00CD31B5">
              <w:rPr>
                <w:sz w:val="18"/>
                <w:szCs w:val="18"/>
              </w:rPr>
              <w:t xml:space="preserve">Assessment is regularly used during instruction, through monitoring of progress of learning by teacher and/or students, </w:t>
            </w:r>
            <w:r>
              <w:rPr>
                <w:sz w:val="18"/>
                <w:szCs w:val="18"/>
              </w:rPr>
              <w:t>resulting in accurate, specific feedback that advances learning</w:t>
            </w:r>
            <w:r w:rsidRPr="00CD31B5">
              <w:rPr>
                <w:sz w:val="18"/>
                <w:szCs w:val="18"/>
              </w:rPr>
              <w:t xml:space="preserve">. </w:t>
            </w:r>
            <w:r>
              <w:rPr>
                <w:sz w:val="18"/>
                <w:szCs w:val="18"/>
              </w:rPr>
              <w:t>Students appear to be aware of the assessment criteria; some of them engage in self-assessment. Questions/prompts / assessments are used to diagnose evidence of learning</w:t>
            </w:r>
          </w:p>
        </w:tc>
        <w:tc>
          <w:tcPr>
            <w:tcW w:w="3526" w:type="dxa"/>
            <w:gridSpan w:val="2"/>
          </w:tcPr>
          <w:p w:rsidR="008363A5" w:rsidRPr="00DC2D2F" w:rsidRDefault="005578F1" w:rsidP="002A30D6">
            <w:pPr>
              <w:pStyle w:val="Header"/>
              <w:rPr>
                <w:b/>
                <w:sz w:val="18"/>
                <w:szCs w:val="18"/>
              </w:rPr>
            </w:pPr>
            <w:r w:rsidRPr="00CD31B5">
              <w:rPr>
                <w:sz w:val="18"/>
                <w:szCs w:val="18"/>
              </w:rPr>
              <w:t xml:space="preserve">Assessment is </w:t>
            </w:r>
            <w:r>
              <w:rPr>
                <w:sz w:val="18"/>
                <w:szCs w:val="18"/>
              </w:rPr>
              <w:t>fully integrated</w:t>
            </w:r>
            <w:r w:rsidRPr="00CD31B5">
              <w:rPr>
                <w:sz w:val="18"/>
                <w:szCs w:val="18"/>
              </w:rPr>
              <w:t xml:space="preserve"> in</w:t>
            </w:r>
            <w:r>
              <w:rPr>
                <w:sz w:val="18"/>
                <w:szCs w:val="18"/>
              </w:rPr>
              <w:t>to instruction, through extensive use of formative assessment. Students appear to be aware of, and there is some evidence that they have contributed to, the assessment criteria. Students self-assess and monitor their</w:t>
            </w:r>
            <w:r w:rsidRPr="00CD31B5">
              <w:rPr>
                <w:sz w:val="18"/>
                <w:szCs w:val="18"/>
              </w:rPr>
              <w:t xml:space="preserve"> progress</w:t>
            </w:r>
            <w:r>
              <w:rPr>
                <w:sz w:val="18"/>
                <w:szCs w:val="18"/>
              </w:rPr>
              <w:t>. A variety of feedback, from both the teacher and peers, is accurate, specific, and advances learning</w:t>
            </w:r>
            <w:r w:rsidRPr="00CD31B5">
              <w:rPr>
                <w:sz w:val="18"/>
                <w:szCs w:val="18"/>
              </w:rPr>
              <w:t xml:space="preserve">. </w:t>
            </w:r>
            <w:r>
              <w:rPr>
                <w:sz w:val="18"/>
                <w:szCs w:val="18"/>
              </w:rPr>
              <w:t>Questions / prompts /</w:t>
            </w:r>
            <w:r w:rsidRPr="00CD31B5">
              <w:rPr>
                <w:sz w:val="18"/>
                <w:szCs w:val="18"/>
              </w:rPr>
              <w:t xml:space="preserve"> assessment</w:t>
            </w:r>
            <w:r>
              <w:rPr>
                <w:sz w:val="18"/>
                <w:szCs w:val="18"/>
              </w:rPr>
              <w:t>s are</w:t>
            </w:r>
            <w:r w:rsidRPr="00CD31B5">
              <w:rPr>
                <w:sz w:val="18"/>
                <w:szCs w:val="18"/>
              </w:rPr>
              <w:t xml:space="preserve"> used regularly</w:t>
            </w:r>
            <w:r>
              <w:rPr>
                <w:sz w:val="18"/>
                <w:szCs w:val="18"/>
              </w:rPr>
              <w:t xml:space="preserve"> to diagnose evidence of learning by individual students.</w:t>
            </w:r>
          </w:p>
        </w:tc>
      </w:tr>
      <w:tr w:rsidR="000D370F" w:rsidRPr="00247027">
        <w:tc>
          <w:tcPr>
            <w:tcW w:w="1686" w:type="dxa"/>
            <w:gridSpan w:val="2"/>
          </w:tcPr>
          <w:p w:rsidR="000D370F" w:rsidRPr="00247027" w:rsidRDefault="005578F1" w:rsidP="00F54A7A">
            <w:pPr>
              <w:pStyle w:val="Header"/>
              <w:tabs>
                <w:tab w:val="clear" w:pos="4320"/>
                <w:tab w:val="clear" w:pos="8640"/>
              </w:tabs>
              <w:rPr>
                <w:b/>
                <w:i/>
                <w:sz w:val="18"/>
                <w:szCs w:val="18"/>
              </w:rPr>
            </w:pPr>
            <w:r>
              <w:rPr>
                <w:b/>
                <w:i/>
                <w:sz w:val="18"/>
                <w:szCs w:val="18"/>
              </w:rPr>
              <w:t>Critical Attributes</w:t>
            </w:r>
          </w:p>
        </w:tc>
        <w:tc>
          <w:tcPr>
            <w:tcW w:w="3133" w:type="dxa"/>
            <w:gridSpan w:val="2"/>
          </w:tcPr>
          <w:p w:rsidR="000D370F" w:rsidRPr="00247027" w:rsidRDefault="005578F1" w:rsidP="00F54A7A">
            <w:pPr>
              <w:pStyle w:val="Header"/>
              <w:numPr>
                <w:ilvl w:val="0"/>
                <w:numId w:val="1"/>
              </w:numPr>
              <w:tabs>
                <w:tab w:val="clear" w:pos="4320"/>
                <w:tab w:val="clear" w:pos="8640"/>
              </w:tabs>
              <w:ind w:left="144" w:hanging="144"/>
              <w:rPr>
                <w:i/>
                <w:sz w:val="18"/>
                <w:szCs w:val="18"/>
              </w:rPr>
            </w:pPr>
            <w:r>
              <w:rPr>
                <w:i/>
                <w:sz w:val="18"/>
                <w:szCs w:val="18"/>
              </w:rPr>
              <w:t>The teacher gives no indication of what high quality work looks like.</w:t>
            </w:r>
          </w:p>
          <w:p w:rsidR="000D370F" w:rsidRPr="00247027" w:rsidRDefault="005578F1" w:rsidP="00F54A7A">
            <w:pPr>
              <w:pStyle w:val="Header"/>
              <w:numPr>
                <w:ilvl w:val="0"/>
                <w:numId w:val="1"/>
              </w:numPr>
              <w:tabs>
                <w:tab w:val="clear" w:pos="4320"/>
                <w:tab w:val="clear" w:pos="8640"/>
              </w:tabs>
              <w:ind w:left="144" w:hanging="144"/>
              <w:rPr>
                <w:i/>
                <w:sz w:val="18"/>
                <w:szCs w:val="18"/>
              </w:rPr>
            </w:pPr>
            <w:r>
              <w:rPr>
                <w:i/>
                <w:sz w:val="18"/>
                <w:szCs w:val="18"/>
              </w:rPr>
              <w:t>The teacher makes no effort to determine whether students understand the lesson.</w:t>
            </w:r>
          </w:p>
          <w:p w:rsidR="000D370F" w:rsidRPr="00247027" w:rsidRDefault="005578F1" w:rsidP="00F54A7A">
            <w:pPr>
              <w:pStyle w:val="Header"/>
              <w:numPr>
                <w:ilvl w:val="0"/>
                <w:numId w:val="1"/>
              </w:numPr>
              <w:tabs>
                <w:tab w:val="clear" w:pos="4320"/>
                <w:tab w:val="clear" w:pos="8640"/>
              </w:tabs>
              <w:ind w:left="144" w:hanging="144"/>
              <w:rPr>
                <w:i/>
                <w:sz w:val="18"/>
                <w:szCs w:val="18"/>
              </w:rPr>
            </w:pPr>
            <w:r>
              <w:rPr>
                <w:i/>
                <w:sz w:val="18"/>
                <w:szCs w:val="18"/>
              </w:rPr>
              <w:t>Feedback is only global.</w:t>
            </w:r>
          </w:p>
          <w:p w:rsidR="000D370F" w:rsidRDefault="005578F1" w:rsidP="00F54A7A">
            <w:pPr>
              <w:pStyle w:val="Header"/>
              <w:numPr>
                <w:ilvl w:val="0"/>
                <w:numId w:val="1"/>
              </w:numPr>
              <w:tabs>
                <w:tab w:val="clear" w:pos="4320"/>
                <w:tab w:val="clear" w:pos="8640"/>
              </w:tabs>
              <w:ind w:left="144" w:hanging="144"/>
              <w:rPr>
                <w:i/>
                <w:sz w:val="18"/>
                <w:szCs w:val="18"/>
              </w:rPr>
            </w:pPr>
            <w:r>
              <w:rPr>
                <w:i/>
                <w:sz w:val="18"/>
                <w:szCs w:val="18"/>
              </w:rPr>
              <w:t>The teacher does not ask students to evaluate their own or classmates’ work.</w:t>
            </w:r>
          </w:p>
          <w:p w:rsidR="000D370F" w:rsidRPr="00247027" w:rsidRDefault="00EA5FA9" w:rsidP="00F54A7A">
            <w:pPr>
              <w:pStyle w:val="Header"/>
              <w:tabs>
                <w:tab w:val="clear" w:pos="4320"/>
                <w:tab w:val="clear" w:pos="8640"/>
              </w:tabs>
              <w:ind w:left="144"/>
              <w:rPr>
                <w:i/>
                <w:sz w:val="18"/>
                <w:szCs w:val="18"/>
              </w:rPr>
            </w:pPr>
          </w:p>
        </w:tc>
        <w:tc>
          <w:tcPr>
            <w:tcW w:w="3045" w:type="dxa"/>
            <w:gridSpan w:val="2"/>
          </w:tcPr>
          <w:p w:rsidR="000D370F" w:rsidRDefault="005578F1" w:rsidP="00F54A7A">
            <w:pPr>
              <w:pStyle w:val="Header"/>
              <w:numPr>
                <w:ilvl w:val="0"/>
                <w:numId w:val="1"/>
              </w:numPr>
              <w:tabs>
                <w:tab w:val="clear" w:pos="4320"/>
                <w:tab w:val="clear" w:pos="8640"/>
              </w:tabs>
              <w:ind w:left="144" w:hanging="144"/>
              <w:rPr>
                <w:i/>
                <w:sz w:val="18"/>
                <w:szCs w:val="18"/>
              </w:rPr>
            </w:pPr>
            <w:r>
              <w:rPr>
                <w:i/>
                <w:sz w:val="18"/>
                <w:szCs w:val="18"/>
              </w:rPr>
              <w:t>There is little evidence that the students understand how their work will be evaluated.</w:t>
            </w:r>
          </w:p>
          <w:p w:rsidR="000D370F" w:rsidRPr="00AE13EF" w:rsidRDefault="005578F1" w:rsidP="00F54A7A">
            <w:pPr>
              <w:pStyle w:val="Header"/>
              <w:numPr>
                <w:ilvl w:val="0"/>
                <w:numId w:val="1"/>
              </w:numPr>
              <w:tabs>
                <w:tab w:val="clear" w:pos="4320"/>
                <w:tab w:val="clear" w:pos="8640"/>
              </w:tabs>
              <w:ind w:left="144" w:hanging="144"/>
              <w:rPr>
                <w:i/>
                <w:sz w:val="18"/>
                <w:szCs w:val="18"/>
              </w:rPr>
            </w:pPr>
            <w:r w:rsidRPr="00AE13EF">
              <w:rPr>
                <w:i/>
                <w:sz w:val="18"/>
                <w:szCs w:val="18"/>
              </w:rPr>
              <w:t xml:space="preserve">Teacher monitors understanding through a single method, or without </w:t>
            </w:r>
            <w:r>
              <w:rPr>
                <w:i/>
                <w:sz w:val="18"/>
                <w:szCs w:val="18"/>
              </w:rPr>
              <w:t>eliciting evidence of understanding from all students</w:t>
            </w:r>
          </w:p>
          <w:p w:rsidR="000D370F" w:rsidRPr="00A6480C" w:rsidRDefault="005578F1" w:rsidP="00F54A7A">
            <w:pPr>
              <w:pStyle w:val="Header"/>
              <w:numPr>
                <w:ilvl w:val="0"/>
                <w:numId w:val="1"/>
              </w:numPr>
              <w:tabs>
                <w:tab w:val="clear" w:pos="4320"/>
                <w:tab w:val="clear" w:pos="8640"/>
              </w:tabs>
              <w:ind w:left="144" w:hanging="144"/>
              <w:rPr>
                <w:i/>
                <w:sz w:val="18"/>
                <w:szCs w:val="18"/>
              </w:rPr>
            </w:pPr>
            <w:r>
              <w:rPr>
                <w:i/>
                <w:sz w:val="18"/>
                <w:szCs w:val="18"/>
              </w:rPr>
              <w:t>Teacher requests global indications of student understanding.</w:t>
            </w:r>
          </w:p>
          <w:p w:rsidR="000D370F" w:rsidRPr="00247027" w:rsidRDefault="005578F1" w:rsidP="00F54A7A">
            <w:pPr>
              <w:pStyle w:val="Header"/>
              <w:numPr>
                <w:ilvl w:val="0"/>
                <w:numId w:val="1"/>
              </w:numPr>
              <w:tabs>
                <w:tab w:val="clear" w:pos="4320"/>
                <w:tab w:val="clear" w:pos="8640"/>
              </w:tabs>
              <w:ind w:left="144" w:hanging="144"/>
              <w:rPr>
                <w:i/>
                <w:sz w:val="18"/>
                <w:szCs w:val="18"/>
              </w:rPr>
            </w:pPr>
            <w:r w:rsidRPr="00247027">
              <w:rPr>
                <w:i/>
                <w:sz w:val="18"/>
                <w:szCs w:val="18"/>
              </w:rPr>
              <w:t>Feedback to students is not uniformly specific, not oriented towa</w:t>
            </w:r>
            <w:r>
              <w:rPr>
                <w:i/>
                <w:sz w:val="18"/>
                <w:szCs w:val="18"/>
              </w:rPr>
              <w:t>rds future improvement of work.</w:t>
            </w:r>
          </w:p>
          <w:p w:rsidR="000D370F" w:rsidRPr="00247027" w:rsidRDefault="005578F1" w:rsidP="00F54A7A">
            <w:pPr>
              <w:pStyle w:val="Header"/>
              <w:numPr>
                <w:ilvl w:val="0"/>
                <w:numId w:val="1"/>
              </w:numPr>
              <w:tabs>
                <w:tab w:val="clear" w:pos="4320"/>
                <w:tab w:val="clear" w:pos="8640"/>
              </w:tabs>
              <w:ind w:left="144" w:hanging="144"/>
              <w:rPr>
                <w:i/>
                <w:sz w:val="18"/>
                <w:szCs w:val="18"/>
              </w:rPr>
            </w:pPr>
            <w:r>
              <w:rPr>
                <w:i/>
                <w:sz w:val="18"/>
                <w:szCs w:val="18"/>
              </w:rPr>
              <w:t xml:space="preserve">The teacher makes only minor attempts to engage students in self- or peer-assessment. </w:t>
            </w:r>
          </w:p>
          <w:p w:rsidR="00C52C53" w:rsidRPr="00247027" w:rsidRDefault="005578F1" w:rsidP="00C52C53">
            <w:pPr>
              <w:pStyle w:val="Header"/>
              <w:numPr>
                <w:ilvl w:val="0"/>
                <w:numId w:val="1"/>
              </w:numPr>
              <w:tabs>
                <w:tab w:val="clear" w:pos="4320"/>
                <w:tab w:val="clear" w:pos="8640"/>
              </w:tabs>
              <w:ind w:left="144" w:hanging="144"/>
              <w:rPr>
                <w:i/>
                <w:sz w:val="18"/>
                <w:szCs w:val="18"/>
              </w:rPr>
            </w:pPr>
            <w:r>
              <w:rPr>
                <w:i/>
                <w:sz w:val="18"/>
                <w:szCs w:val="18"/>
              </w:rPr>
              <w:t>The teacher’s attempts to adjust the lesson are partially successful.</w:t>
            </w:r>
          </w:p>
          <w:p w:rsidR="000D370F" w:rsidRPr="00247027" w:rsidRDefault="00EA5FA9" w:rsidP="00F54A7A">
            <w:pPr>
              <w:pStyle w:val="Header"/>
              <w:tabs>
                <w:tab w:val="clear" w:pos="4320"/>
                <w:tab w:val="clear" w:pos="8640"/>
              </w:tabs>
              <w:rPr>
                <w:sz w:val="18"/>
                <w:szCs w:val="18"/>
              </w:rPr>
            </w:pPr>
          </w:p>
        </w:tc>
        <w:tc>
          <w:tcPr>
            <w:tcW w:w="3190" w:type="dxa"/>
          </w:tcPr>
          <w:p w:rsidR="000D370F" w:rsidRDefault="005578F1" w:rsidP="00F54A7A">
            <w:pPr>
              <w:pStyle w:val="Header"/>
              <w:numPr>
                <w:ilvl w:val="0"/>
                <w:numId w:val="1"/>
              </w:numPr>
              <w:tabs>
                <w:tab w:val="clear" w:pos="4320"/>
                <w:tab w:val="clear" w:pos="8640"/>
              </w:tabs>
              <w:ind w:left="144" w:hanging="144"/>
              <w:rPr>
                <w:i/>
                <w:sz w:val="18"/>
                <w:szCs w:val="18"/>
              </w:rPr>
            </w:pPr>
            <w:r>
              <w:rPr>
                <w:i/>
                <w:sz w:val="18"/>
                <w:szCs w:val="18"/>
              </w:rPr>
              <w:t>Students indicate that they clearly understand the characteristics of high-quality work.</w:t>
            </w:r>
          </w:p>
          <w:p w:rsidR="00C04907" w:rsidRPr="00A25AA6" w:rsidRDefault="005578F1" w:rsidP="00C04907">
            <w:pPr>
              <w:pStyle w:val="Header"/>
              <w:numPr>
                <w:ilvl w:val="0"/>
                <w:numId w:val="1"/>
              </w:numPr>
              <w:tabs>
                <w:tab w:val="clear" w:pos="4320"/>
                <w:tab w:val="clear" w:pos="8640"/>
              </w:tabs>
              <w:ind w:left="144" w:hanging="144"/>
              <w:rPr>
                <w:i/>
                <w:sz w:val="18"/>
                <w:szCs w:val="18"/>
              </w:rPr>
            </w:pPr>
            <w:r>
              <w:rPr>
                <w:i/>
                <w:sz w:val="18"/>
                <w:szCs w:val="18"/>
              </w:rPr>
              <w:t xml:space="preserve">The teacher elicits evidence of student understanding during the lesson </w:t>
            </w:r>
            <w:r w:rsidRPr="00A25AA6">
              <w:rPr>
                <w:i/>
                <w:sz w:val="18"/>
                <w:szCs w:val="18"/>
              </w:rPr>
              <w:t xml:space="preserve">Students are invited to assess their own work and make improvements. </w:t>
            </w:r>
          </w:p>
          <w:p w:rsidR="000D370F" w:rsidRDefault="005578F1" w:rsidP="00F54A7A">
            <w:pPr>
              <w:pStyle w:val="Header"/>
              <w:numPr>
                <w:ilvl w:val="0"/>
                <w:numId w:val="1"/>
              </w:numPr>
              <w:tabs>
                <w:tab w:val="clear" w:pos="4320"/>
                <w:tab w:val="clear" w:pos="8640"/>
              </w:tabs>
              <w:ind w:left="144" w:hanging="144"/>
              <w:rPr>
                <w:i/>
                <w:sz w:val="18"/>
                <w:szCs w:val="18"/>
              </w:rPr>
            </w:pPr>
            <w:r w:rsidRPr="00247027">
              <w:rPr>
                <w:i/>
                <w:sz w:val="18"/>
                <w:szCs w:val="18"/>
              </w:rPr>
              <w:t xml:space="preserve">Feedback includes specific </w:t>
            </w:r>
            <w:r>
              <w:rPr>
                <w:i/>
                <w:sz w:val="18"/>
                <w:szCs w:val="18"/>
              </w:rPr>
              <w:t xml:space="preserve">and timely </w:t>
            </w:r>
            <w:r w:rsidRPr="00247027">
              <w:rPr>
                <w:i/>
                <w:sz w:val="18"/>
                <w:szCs w:val="18"/>
              </w:rPr>
              <w:t xml:space="preserve">guidance </w:t>
            </w:r>
            <w:r>
              <w:rPr>
                <w:i/>
                <w:sz w:val="18"/>
                <w:szCs w:val="18"/>
              </w:rPr>
              <w:t>for at least groups of students</w:t>
            </w:r>
          </w:p>
          <w:p w:rsidR="00C04907" w:rsidRPr="00247027" w:rsidRDefault="005578F1" w:rsidP="00C04907">
            <w:pPr>
              <w:pStyle w:val="Header"/>
              <w:numPr>
                <w:ilvl w:val="0"/>
                <w:numId w:val="1"/>
              </w:numPr>
              <w:tabs>
                <w:tab w:val="clear" w:pos="4320"/>
                <w:tab w:val="clear" w:pos="8640"/>
              </w:tabs>
              <w:ind w:left="144" w:hanging="144"/>
              <w:rPr>
                <w:i/>
                <w:sz w:val="18"/>
                <w:szCs w:val="18"/>
              </w:rPr>
            </w:pPr>
            <w:r>
              <w:rPr>
                <w:i/>
                <w:sz w:val="18"/>
                <w:szCs w:val="18"/>
              </w:rPr>
              <w:t xml:space="preserve">The teacher attempts to engage students in self- or peer-assessment. </w:t>
            </w:r>
          </w:p>
          <w:p w:rsidR="00392F66" w:rsidRPr="00247027" w:rsidRDefault="005578F1" w:rsidP="00392F66">
            <w:pPr>
              <w:pStyle w:val="Header"/>
              <w:numPr>
                <w:ilvl w:val="0"/>
                <w:numId w:val="1"/>
              </w:numPr>
              <w:tabs>
                <w:tab w:val="clear" w:pos="4320"/>
                <w:tab w:val="clear" w:pos="8640"/>
              </w:tabs>
              <w:ind w:left="144" w:hanging="144"/>
              <w:rPr>
                <w:i/>
                <w:sz w:val="18"/>
                <w:szCs w:val="18"/>
              </w:rPr>
            </w:pPr>
            <w:r w:rsidRPr="00A25AA6">
              <w:rPr>
                <w:i/>
                <w:sz w:val="18"/>
                <w:szCs w:val="18"/>
              </w:rPr>
              <w:t>When necessary, the teacher makes adjustments to the lesson to enhance understandi</w:t>
            </w:r>
            <w:r>
              <w:rPr>
                <w:i/>
                <w:sz w:val="18"/>
                <w:szCs w:val="18"/>
              </w:rPr>
              <w:t>ng by groups of students.</w:t>
            </w:r>
          </w:p>
          <w:p w:rsidR="000D370F" w:rsidRPr="00247027" w:rsidRDefault="00EA5FA9" w:rsidP="00F54A7A">
            <w:pPr>
              <w:pStyle w:val="Header"/>
              <w:tabs>
                <w:tab w:val="clear" w:pos="4320"/>
                <w:tab w:val="clear" w:pos="8640"/>
              </w:tabs>
              <w:rPr>
                <w:sz w:val="18"/>
                <w:szCs w:val="18"/>
              </w:rPr>
            </w:pPr>
          </w:p>
        </w:tc>
        <w:tc>
          <w:tcPr>
            <w:tcW w:w="3526" w:type="dxa"/>
            <w:gridSpan w:val="2"/>
          </w:tcPr>
          <w:p w:rsidR="000D370F" w:rsidRPr="00247027" w:rsidRDefault="005578F1" w:rsidP="00F54A7A">
            <w:pPr>
              <w:pStyle w:val="Header"/>
              <w:tabs>
                <w:tab w:val="clear" w:pos="4320"/>
                <w:tab w:val="clear" w:pos="8640"/>
              </w:tabs>
              <w:rPr>
                <w:sz w:val="18"/>
                <w:szCs w:val="18"/>
              </w:rPr>
            </w:pPr>
            <w:r w:rsidRPr="00247027">
              <w:rPr>
                <w:sz w:val="18"/>
                <w:szCs w:val="18"/>
              </w:rPr>
              <w:t xml:space="preserve">In addition to the characteristics of “proficient,” </w:t>
            </w:r>
          </w:p>
          <w:p w:rsidR="000D370F" w:rsidRDefault="005578F1" w:rsidP="00F54A7A">
            <w:pPr>
              <w:pStyle w:val="Header"/>
              <w:numPr>
                <w:ilvl w:val="0"/>
                <w:numId w:val="1"/>
              </w:numPr>
              <w:tabs>
                <w:tab w:val="clear" w:pos="4320"/>
                <w:tab w:val="clear" w:pos="8640"/>
              </w:tabs>
              <w:ind w:left="144" w:hanging="144"/>
              <w:rPr>
                <w:i/>
                <w:sz w:val="18"/>
                <w:szCs w:val="18"/>
              </w:rPr>
            </w:pPr>
            <w:r w:rsidRPr="00247027">
              <w:rPr>
                <w:i/>
                <w:sz w:val="18"/>
                <w:szCs w:val="18"/>
              </w:rPr>
              <w:t xml:space="preserve">There is evidence that students have helped establish </w:t>
            </w:r>
            <w:r>
              <w:rPr>
                <w:i/>
                <w:sz w:val="18"/>
                <w:szCs w:val="18"/>
              </w:rPr>
              <w:t xml:space="preserve">the </w:t>
            </w:r>
            <w:r w:rsidRPr="00247027">
              <w:rPr>
                <w:i/>
                <w:sz w:val="18"/>
                <w:szCs w:val="18"/>
              </w:rPr>
              <w:t>evaluation criteria.</w:t>
            </w:r>
          </w:p>
          <w:p w:rsidR="000D370F" w:rsidRPr="00247027" w:rsidRDefault="005578F1" w:rsidP="00F54A7A">
            <w:pPr>
              <w:pStyle w:val="Header"/>
              <w:numPr>
                <w:ilvl w:val="0"/>
                <w:numId w:val="1"/>
              </w:numPr>
              <w:tabs>
                <w:tab w:val="clear" w:pos="4320"/>
                <w:tab w:val="clear" w:pos="8640"/>
              </w:tabs>
              <w:ind w:left="144" w:hanging="144"/>
              <w:rPr>
                <w:i/>
                <w:sz w:val="18"/>
                <w:szCs w:val="18"/>
              </w:rPr>
            </w:pPr>
            <w:r>
              <w:rPr>
                <w:i/>
                <w:sz w:val="18"/>
                <w:szCs w:val="18"/>
              </w:rPr>
              <w:t>Teacher monitoring of student understanding is sophisticated and continuous: the teacher is constantly “taking the pulse” of the class.</w:t>
            </w:r>
          </w:p>
          <w:p w:rsidR="000D370F" w:rsidRDefault="005578F1" w:rsidP="00F54A7A">
            <w:pPr>
              <w:pStyle w:val="Header"/>
              <w:numPr>
                <w:ilvl w:val="0"/>
                <w:numId w:val="1"/>
              </w:numPr>
              <w:tabs>
                <w:tab w:val="clear" w:pos="4320"/>
                <w:tab w:val="clear" w:pos="8640"/>
              </w:tabs>
              <w:ind w:left="144" w:hanging="144"/>
              <w:rPr>
                <w:i/>
                <w:sz w:val="18"/>
                <w:szCs w:val="18"/>
              </w:rPr>
            </w:pPr>
            <w:r w:rsidRPr="00A6480C">
              <w:rPr>
                <w:i/>
                <w:sz w:val="18"/>
                <w:szCs w:val="18"/>
              </w:rPr>
              <w:t xml:space="preserve">Teacher makes </w:t>
            </w:r>
            <w:r>
              <w:rPr>
                <w:i/>
                <w:sz w:val="18"/>
                <w:szCs w:val="18"/>
              </w:rPr>
              <w:t>frequent</w:t>
            </w:r>
            <w:r w:rsidRPr="00A6480C">
              <w:rPr>
                <w:i/>
                <w:sz w:val="18"/>
                <w:szCs w:val="18"/>
              </w:rPr>
              <w:t xml:space="preserve"> use of stra</w:t>
            </w:r>
            <w:r>
              <w:rPr>
                <w:i/>
                <w:sz w:val="18"/>
                <w:szCs w:val="18"/>
              </w:rPr>
              <w:t>tegies to elicit information about individual student understanding.</w:t>
            </w:r>
          </w:p>
          <w:p w:rsidR="000D370F" w:rsidRPr="00247027" w:rsidRDefault="005578F1" w:rsidP="00F54A7A">
            <w:pPr>
              <w:pStyle w:val="Header"/>
              <w:numPr>
                <w:ilvl w:val="0"/>
                <w:numId w:val="1"/>
              </w:numPr>
              <w:tabs>
                <w:tab w:val="clear" w:pos="4320"/>
                <w:tab w:val="clear" w:pos="8640"/>
              </w:tabs>
              <w:ind w:left="144" w:hanging="144"/>
              <w:rPr>
                <w:i/>
                <w:sz w:val="18"/>
                <w:szCs w:val="18"/>
              </w:rPr>
            </w:pPr>
            <w:r w:rsidRPr="00247027">
              <w:rPr>
                <w:i/>
                <w:sz w:val="18"/>
                <w:szCs w:val="18"/>
              </w:rPr>
              <w:t>Feedback</w:t>
            </w:r>
            <w:r>
              <w:rPr>
                <w:i/>
                <w:sz w:val="18"/>
                <w:szCs w:val="18"/>
              </w:rPr>
              <w:t xml:space="preserve"> to students</w:t>
            </w:r>
            <w:r w:rsidRPr="00247027">
              <w:rPr>
                <w:i/>
                <w:sz w:val="18"/>
                <w:szCs w:val="18"/>
              </w:rPr>
              <w:t xml:space="preserve"> is </w:t>
            </w:r>
            <w:r>
              <w:rPr>
                <w:i/>
                <w:sz w:val="18"/>
                <w:szCs w:val="18"/>
              </w:rPr>
              <w:t>specific and timely, and is provided</w:t>
            </w:r>
            <w:r w:rsidRPr="00247027">
              <w:rPr>
                <w:i/>
                <w:sz w:val="18"/>
                <w:szCs w:val="18"/>
              </w:rPr>
              <w:t xml:space="preserve"> from many sources, including other students.</w:t>
            </w:r>
          </w:p>
          <w:p w:rsidR="000D370F" w:rsidRPr="00247027" w:rsidRDefault="005578F1" w:rsidP="00F54A7A">
            <w:pPr>
              <w:pStyle w:val="Header"/>
              <w:numPr>
                <w:ilvl w:val="0"/>
                <w:numId w:val="1"/>
              </w:numPr>
              <w:tabs>
                <w:tab w:val="clear" w:pos="4320"/>
                <w:tab w:val="clear" w:pos="8640"/>
              </w:tabs>
              <w:ind w:left="144" w:hanging="144"/>
              <w:rPr>
                <w:i/>
                <w:sz w:val="18"/>
                <w:szCs w:val="18"/>
              </w:rPr>
            </w:pPr>
            <w:r w:rsidRPr="00247027">
              <w:rPr>
                <w:i/>
                <w:sz w:val="18"/>
                <w:szCs w:val="18"/>
              </w:rPr>
              <w:t>Students monitor their own understanding</w:t>
            </w:r>
            <w:r>
              <w:rPr>
                <w:i/>
                <w:sz w:val="18"/>
                <w:szCs w:val="18"/>
              </w:rPr>
              <w:t>, either on their own initiative or as a result of tasks set by the teacher.</w:t>
            </w:r>
          </w:p>
          <w:p w:rsidR="00392F66" w:rsidRPr="00247027" w:rsidRDefault="005578F1" w:rsidP="00392F66">
            <w:pPr>
              <w:pStyle w:val="Header"/>
              <w:numPr>
                <w:ilvl w:val="0"/>
                <w:numId w:val="1"/>
              </w:numPr>
              <w:tabs>
                <w:tab w:val="clear" w:pos="4320"/>
                <w:tab w:val="clear" w:pos="8640"/>
              </w:tabs>
              <w:ind w:left="144" w:hanging="144"/>
              <w:rPr>
                <w:i/>
                <w:sz w:val="18"/>
                <w:szCs w:val="18"/>
              </w:rPr>
            </w:pPr>
            <w:r>
              <w:rPr>
                <w:i/>
                <w:sz w:val="18"/>
                <w:szCs w:val="18"/>
              </w:rPr>
              <w:t>The teacher’s adjustments to the lesson are designed to assist individual students.</w:t>
            </w:r>
          </w:p>
          <w:p w:rsidR="000D370F" w:rsidRPr="00247027" w:rsidRDefault="00EA5FA9" w:rsidP="00F54A7A">
            <w:pPr>
              <w:pStyle w:val="Header"/>
              <w:tabs>
                <w:tab w:val="clear" w:pos="4320"/>
                <w:tab w:val="clear" w:pos="8640"/>
              </w:tabs>
              <w:rPr>
                <w:sz w:val="18"/>
                <w:szCs w:val="18"/>
              </w:rPr>
            </w:pPr>
          </w:p>
        </w:tc>
      </w:tr>
      <w:tr w:rsidR="000D370F" w:rsidRPr="00247027">
        <w:tc>
          <w:tcPr>
            <w:tcW w:w="1686" w:type="dxa"/>
            <w:gridSpan w:val="2"/>
          </w:tcPr>
          <w:p w:rsidR="000D370F" w:rsidRDefault="005578F1" w:rsidP="00F54A7A">
            <w:pPr>
              <w:pStyle w:val="Header"/>
              <w:tabs>
                <w:tab w:val="clear" w:pos="4320"/>
                <w:tab w:val="clear" w:pos="8640"/>
              </w:tabs>
              <w:rPr>
                <w:b/>
                <w:i/>
                <w:sz w:val="18"/>
                <w:szCs w:val="18"/>
              </w:rPr>
            </w:pPr>
            <w:r>
              <w:rPr>
                <w:b/>
                <w:i/>
                <w:sz w:val="18"/>
                <w:szCs w:val="18"/>
              </w:rPr>
              <w:t>Possible Examples</w:t>
            </w:r>
          </w:p>
        </w:tc>
        <w:tc>
          <w:tcPr>
            <w:tcW w:w="3133" w:type="dxa"/>
            <w:gridSpan w:val="2"/>
          </w:tcPr>
          <w:p w:rsidR="000D370F" w:rsidRDefault="005578F1" w:rsidP="00F54A7A">
            <w:pPr>
              <w:pStyle w:val="Header"/>
              <w:numPr>
                <w:ilvl w:val="0"/>
                <w:numId w:val="1"/>
              </w:numPr>
              <w:tabs>
                <w:tab w:val="clear" w:pos="4320"/>
                <w:tab w:val="clear" w:pos="8640"/>
              </w:tabs>
              <w:ind w:left="144" w:hanging="144"/>
              <w:rPr>
                <w:i/>
                <w:sz w:val="18"/>
                <w:szCs w:val="18"/>
              </w:rPr>
            </w:pPr>
            <w:r>
              <w:rPr>
                <w:i/>
                <w:sz w:val="18"/>
                <w:szCs w:val="18"/>
              </w:rPr>
              <w:t xml:space="preserve">A student asks: “How is this assignment going to be graded?” </w:t>
            </w:r>
          </w:p>
          <w:p w:rsidR="000D370F" w:rsidRDefault="005578F1" w:rsidP="00F54A7A">
            <w:pPr>
              <w:pStyle w:val="Header"/>
              <w:numPr>
                <w:ilvl w:val="0"/>
                <w:numId w:val="1"/>
              </w:numPr>
              <w:tabs>
                <w:tab w:val="clear" w:pos="4320"/>
                <w:tab w:val="clear" w:pos="8640"/>
              </w:tabs>
              <w:ind w:left="144" w:hanging="144"/>
              <w:rPr>
                <w:i/>
                <w:sz w:val="18"/>
                <w:szCs w:val="18"/>
              </w:rPr>
            </w:pPr>
            <w:r>
              <w:rPr>
                <w:i/>
                <w:sz w:val="18"/>
                <w:szCs w:val="18"/>
              </w:rPr>
              <w:t>A student asks “Does this quiz count towards my grade?”</w:t>
            </w:r>
          </w:p>
          <w:p w:rsidR="000D370F" w:rsidRDefault="005578F1" w:rsidP="00F54A7A">
            <w:pPr>
              <w:pStyle w:val="Header"/>
              <w:numPr>
                <w:ilvl w:val="0"/>
                <w:numId w:val="1"/>
              </w:numPr>
              <w:tabs>
                <w:tab w:val="clear" w:pos="4320"/>
                <w:tab w:val="clear" w:pos="8640"/>
              </w:tabs>
              <w:ind w:left="144" w:hanging="144"/>
              <w:rPr>
                <w:i/>
                <w:sz w:val="18"/>
                <w:szCs w:val="18"/>
              </w:rPr>
            </w:pPr>
            <w:r>
              <w:rPr>
                <w:i/>
                <w:sz w:val="18"/>
                <w:szCs w:val="18"/>
              </w:rPr>
              <w:t>The teacher forges ahead with a presentation without checking for understanding.</w:t>
            </w:r>
          </w:p>
          <w:p w:rsidR="000D370F" w:rsidRPr="00247027" w:rsidRDefault="005578F1" w:rsidP="00F54A7A">
            <w:pPr>
              <w:pStyle w:val="Header"/>
              <w:numPr>
                <w:ilvl w:val="0"/>
                <w:numId w:val="1"/>
              </w:numPr>
              <w:tabs>
                <w:tab w:val="clear" w:pos="4320"/>
                <w:tab w:val="clear" w:pos="8640"/>
              </w:tabs>
              <w:ind w:left="144" w:hanging="144"/>
              <w:rPr>
                <w:i/>
                <w:sz w:val="18"/>
                <w:szCs w:val="18"/>
              </w:rPr>
            </w:pPr>
            <w:r>
              <w:rPr>
                <w:i/>
                <w:sz w:val="18"/>
                <w:szCs w:val="18"/>
              </w:rPr>
              <w:t xml:space="preserve">The teacher says: “good job, everyone” </w:t>
            </w:r>
          </w:p>
        </w:tc>
        <w:tc>
          <w:tcPr>
            <w:tcW w:w="3011" w:type="dxa"/>
          </w:tcPr>
          <w:p w:rsidR="000D370F" w:rsidRDefault="005578F1" w:rsidP="00F54A7A">
            <w:pPr>
              <w:pStyle w:val="Header"/>
              <w:numPr>
                <w:ilvl w:val="0"/>
                <w:numId w:val="1"/>
              </w:numPr>
              <w:tabs>
                <w:tab w:val="clear" w:pos="4320"/>
                <w:tab w:val="clear" w:pos="8640"/>
              </w:tabs>
              <w:ind w:left="144" w:hanging="144"/>
              <w:rPr>
                <w:i/>
                <w:sz w:val="18"/>
                <w:szCs w:val="18"/>
              </w:rPr>
            </w:pPr>
            <w:r w:rsidRPr="00634001">
              <w:rPr>
                <w:i/>
                <w:sz w:val="18"/>
                <w:szCs w:val="18"/>
              </w:rPr>
              <w:t>Teacher asks: “does anyone have a question?</w:t>
            </w:r>
          </w:p>
          <w:p w:rsidR="000D370F" w:rsidRDefault="005578F1" w:rsidP="00F54A7A">
            <w:pPr>
              <w:pStyle w:val="Header"/>
              <w:numPr>
                <w:ilvl w:val="0"/>
                <w:numId w:val="1"/>
              </w:numPr>
              <w:tabs>
                <w:tab w:val="clear" w:pos="4320"/>
                <w:tab w:val="clear" w:pos="8640"/>
              </w:tabs>
              <w:ind w:left="144" w:hanging="144"/>
              <w:rPr>
                <w:i/>
                <w:sz w:val="18"/>
                <w:szCs w:val="18"/>
              </w:rPr>
            </w:pPr>
            <w:r>
              <w:rPr>
                <w:i/>
                <w:sz w:val="18"/>
                <w:szCs w:val="18"/>
              </w:rPr>
              <w:t>When a student completes a problem on the board, the teacher corrects the student’s work without explaining why.</w:t>
            </w:r>
          </w:p>
          <w:p w:rsidR="000D370F" w:rsidRPr="00634001" w:rsidRDefault="005578F1" w:rsidP="00F54A7A">
            <w:pPr>
              <w:pStyle w:val="Header"/>
              <w:numPr>
                <w:ilvl w:val="0"/>
                <w:numId w:val="1"/>
              </w:numPr>
              <w:tabs>
                <w:tab w:val="clear" w:pos="4320"/>
                <w:tab w:val="clear" w:pos="8640"/>
              </w:tabs>
              <w:ind w:left="144" w:hanging="144"/>
              <w:rPr>
                <w:i/>
                <w:sz w:val="18"/>
                <w:szCs w:val="18"/>
              </w:rPr>
            </w:pPr>
            <w:r>
              <w:rPr>
                <w:i/>
                <w:sz w:val="18"/>
                <w:szCs w:val="18"/>
              </w:rPr>
              <w:t>The teacher, after receiving a correct response from one student, continues, without ascertaining whether all students understand the concept.</w:t>
            </w:r>
          </w:p>
        </w:tc>
        <w:tc>
          <w:tcPr>
            <w:tcW w:w="3224" w:type="dxa"/>
            <w:gridSpan w:val="2"/>
          </w:tcPr>
          <w:p w:rsidR="000D370F" w:rsidRPr="009D6C59" w:rsidRDefault="005578F1" w:rsidP="00F54A7A">
            <w:pPr>
              <w:pStyle w:val="Header"/>
              <w:numPr>
                <w:ilvl w:val="0"/>
                <w:numId w:val="1"/>
              </w:numPr>
              <w:tabs>
                <w:tab w:val="clear" w:pos="4320"/>
                <w:tab w:val="clear" w:pos="8640"/>
              </w:tabs>
              <w:ind w:left="144" w:hanging="144"/>
              <w:rPr>
                <w:sz w:val="18"/>
                <w:szCs w:val="18"/>
              </w:rPr>
            </w:pPr>
            <w:r>
              <w:rPr>
                <w:i/>
                <w:sz w:val="18"/>
                <w:szCs w:val="18"/>
              </w:rPr>
              <w:t>The teacher circulates during small group or independent work, offering suggestions to groups of students.</w:t>
            </w:r>
          </w:p>
          <w:p w:rsidR="000D370F" w:rsidRPr="009D6C59" w:rsidRDefault="005578F1" w:rsidP="00F54A7A">
            <w:pPr>
              <w:pStyle w:val="Header"/>
              <w:numPr>
                <w:ilvl w:val="0"/>
                <w:numId w:val="1"/>
              </w:numPr>
              <w:tabs>
                <w:tab w:val="clear" w:pos="4320"/>
                <w:tab w:val="clear" w:pos="8640"/>
              </w:tabs>
              <w:ind w:left="144" w:hanging="144"/>
              <w:rPr>
                <w:sz w:val="18"/>
                <w:szCs w:val="18"/>
              </w:rPr>
            </w:pPr>
            <w:r>
              <w:rPr>
                <w:i/>
                <w:sz w:val="18"/>
                <w:szCs w:val="18"/>
              </w:rPr>
              <w:t xml:space="preserve">The teacher uses a specifically-formulated question to elicit evidence of student understanding. </w:t>
            </w:r>
          </w:p>
          <w:p w:rsidR="000D370F" w:rsidRPr="00247027" w:rsidRDefault="005578F1" w:rsidP="00F54A7A">
            <w:pPr>
              <w:pStyle w:val="Header"/>
              <w:numPr>
                <w:ilvl w:val="0"/>
                <w:numId w:val="1"/>
              </w:numPr>
              <w:tabs>
                <w:tab w:val="clear" w:pos="4320"/>
                <w:tab w:val="clear" w:pos="8640"/>
              </w:tabs>
              <w:ind w:left="144" w:hanging="144"/>
              <w:rPr>
                <w:sz w:val="18"/>
                <w:szCs w:val="18"/>
              </w:rPr>
            </w:pPr>
            <w:r>
              <w:rPr>
                <w:i/>
                <w:sz w:val="18"/>
                <w:szCs w:val="18"/>
              </w:rPr>
              <w:t>The teacher asks students to look over their papers to correct their errors.</w:t>
            </w:r>
          </w:p>
        </w:tc>
        <w:tc>
          <w:tcPr>
            <w:tcW w:w="3526" w:type="dxa"/>
            <w:gridSpan w:val="2"/>
          </w:tcPr>
          <w:p w:rsidR="000D370F" w:rsidRPr="008454F1" w:rsidRDefault="005578F1" w:rsidP="00F54A7A">
            <w:pPr>
              <w:pStyle w:val="Header"/>
              <w:numPr>
                <w:ilvl w:val="0"/>
                <w:numId w:val="1"/>
              </w:numPr>
              <w:tabs>
                <w:tab w:val="clear" w:pos="4320"/>
                <w:tab w:val="clear" w:pos="8640"/>
              </w:tabs>
              <w:ind w:left="144" w:hanging="144"/>
              <w:rPr>
                <w:sz w:val="18"/>
                <w:szCs w:val="18"/>
              </w:rPr>
            </w:pPr>
            <w:r>
              <w:rPr>
                <w:i/>
                <w:sz w:val="18"/>
                <w:szCs w:val="18"/>
              </w:rPr>
              <w:t>The teacher reminds students of the characteristics of high-quality work, (the assessment criteria), suggesting that the students themselves helped develop them.</w:t>
            </w:r>
          </w:p>
          <w:p w:rsidR="000D370F" w:rsidRPr="000D5D3D" w:rsidRDefault="005578F1" w:rsidP="00F54A7A">
            <w:pPr>
              <w:pStyle w:val="Header"/>
              <w:numPr>
                <w:ilvl w:val="0"/>
                <w:numId w:val="1"/>
              </w:numPr>
              <w:tabs>
                <w:tab w:val="clear" w:pos="4320"/>
                <w:tab w:val="clear" w:pos="8640"/>
              </w:tabs>
              <w:ind w:left="144" w:hanging="144"/>
              <w:rPr>
                <w:sz w:val="18"/>
                <w:szCs w:val="18"/>
              </w:rPr>
            </w:pPr>
            <w:r>
              <w:rPr>
                <w:i/>
                <w:sz w:val="18"/>
                <w:szCs w:val="18"/>
              </w:rPr>
              <w:t>While students are working, the teacher circulates providing substantive feedback to individual students.</w:t>
            </w:r>
          </w:p>
          <w:p w:rsidR="000D370F" w:rsidRPr="000D5D3D" w:rsidRDefault="005578F1" w:rsidP="00F54A7A">
            <w:pPr>
              <w:pStyle w:val="Header"/>
              <w:numPr>
                <w:ilvl w:val="0"/>
                <w:numId w:val="1"/>
              </w:numPr>
              <w:tabs>
                <w:tab w:val="clear" w:pos="4320"/>
                <w:tab w:val="clear" w:pos="8640"/>
              </w:tabs>
              <w:ind w:left="144" w:hanging="144"/>
              <w:rPr>
                <w:sz w:val="18"/>
                <w:szCs w:val="18"/>
              </w:rPr>
            </w:pPr>
            <w:r>
              <w:rPr>
                <w:i/>
                <w:sz w:val="18"/>
                <w:szCs w:val="18"/>
              </w:rPr>
              <w:t xml:space="preserve">The teacher uses popsicle sticks or exit tickets to elicit evidence of individual student understanding </w:t>
            </w:r>
          </w:p>
          <w:p w:rsidR="000D370F" w:rsidRDefault="005578F1" w:rsidP="00F54A7A">
            <w:pPr>
              <w:pStyle w:val="Header"/>
              <w:numPr>
                <w:ilvl w:val="0"/>
                <w:numId w:val="1"/>
              </w:numPr>
              <w:tabs>
                <w:tab w:val="clear" w:pos="4320"/>
                <w:tab w:val="clear" w:pos="8640"/>
              </w:tabs>
              <w:ind w:left="144" w:hanging="144"/>
              <w:rPr>
                <w:i/>
                <w:sz w:val="18"/>
                <w:szCs w:val="18"/>
              </w:rPr>
            </w:pPr>
            <w:r w:rsidRPr="008454F1">
              <w:rPr>
                <w:i/>
                <w:sz w:val="18"/>
                <w:szCs w:val="18"/>
              </w:rPr>
              <w:t>Students offer feedback to their classmates on their work.</w:t>
            </w:r>
          </w:p>
          <w:p w:rsidR="000D370F" w:rsidRPr="00B62A5D" w:rsidRDefault="005578F1" w:rsidP="00F54A7A">
            <w:pPr>
              <w:pStyle w:val="Header"/>
              <w:numPr>
                <w:ilvl w:val="0"/>
                <w:numId w:val="1"/>
              </w:numPr>
              <w:tabs>
                <w:tab w:val="clear" w:pos="4320"/>
                <w:tab w:val="clear" w:pos="8640"/>
              </w:tabs>
              <w:ind w:left="144" w:hanging="144"/>
              <w:rPr>
                <w:i/>
                <w:sz w:val="18"/>
                <w:szCs w:val="18"/>
              </w:rPr>
            </w:pPr>
            <w:r>
              <w:rPr>
                <w:i/>
                <w:sz w:val="18"/>
                <w:szCs w:val="18"/>
              </w:rPr>
              <w:t>Students evaluate a piece of their writing against the writing rubric and confer with the teacher about how it could be improved.</w:t>
            </w:r>
          </w:p>
        </w:tc>
      </w:tr>
    </w:tbl>
    <w:p w:rsidR="002A30D6" w:rsidRDefault="005578F1" w:rsidP="002A30D6">
      <w:pPr>
        <w:spacing w:after="200" w:line="276" w:lineRule="auto"/>
      </w:pPr>
      <w:r>
        <w:br w:type="page"/>
      </w: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2960"/>
      </w:tblGrid>
      <w:tr w:rsidR="002A30D6" w:rsidRPr="0035282D">
        <w:tc>
          <w:tcPr>
            <w:tcW w:w="1620" w:type="dxa"/>
          </w:tcPr>
          <w:p w:rsidR="002A30D6" w:rsidRPr="0035282D" w:rsidRDefault="005578F1" w:rsidP="002A30D6">
            <w:pPr>
              <w:pStyle w:val="Header"/>
              <w:tabs>
                <w:tab w:val="clear" w:pos="4320"/>
                <w:tab w:val="clear" w:pos="8640"/>
              </w:tabs>
              <w:jc w:val="center"/>
              <w:rPr>
                <w:b/>
                <w:sz w:val="22"/>
                <w:szCs w:val="22"/>
              </w:rPr>
            </w:pPr>
            <w:r w:rsidRPr="0035282D">
              <w:rPr>
                <w:b/>
                <w:sz w:val="22"/>
                <w:szCs w:val="22"/>
              </w:rPr>
              <w:t>Component</w:t>
            </w:r>
          </w:p>
        </w:tc>
        <w:tc>
          <w:tcPr>
            <w:tcW w:w="12960" w:type="dxa"/>
          </w:tcPr>
          <w:p w:rsidR="002A30D6" w:rsidRPr="0035282D" w:rsidRDefault="005578F1" w:rsidP="002A30D6">
            <w:pPr>
              <w:pStyle w:val="Header"/>
              <w:tabs>
                <w:tab w:val="clear" w:pos="4320"/>
                <w:tab w:val="clear" w:pos="8640"/>
              </w:tabs>
              <w:rPr>
                <w:b/>
                <w:sz w:val="22"/>
                <w:szCs w:val="22"/>
              </w:rPr>
            </w:pPr>
            <w:r w:rsidRPr="0035282D">
              <w:rPr>
                <w:b/>
                <w:sz w:val="22"/>
                <w:szCs w:val="22"/>
              </w:rPr>
              <w:t>3e: Demonstrating Flexibility and Responsiveness</w:t>
            </w:r>
          </w:p>
          <w:p w:rsidR="002A30D6" w:rsidRPr="0035282D" w:rsidRDefault="00EA5FA9" w:rsidP="002A30D6">
            <w:pPr>
              <w:pStyle w:val="Header"/>
              <w:tabs>
                <w:tab w:val="clear" w:pos="4320"/>
                <w:tab w:val="clear" w:pos="8640"/>
              </w:tabs>
              <w:rPr>
                <w:b/>
                <w:sz w:val="22"/>
                <w:szCs w:val="22"/>
              </w:rPr>
            </w:pPr>
          </w:p>
        </w:tc>
      </w:tr>
      <w:tr w:rsidR="002A30D6" w:rsidRPr="00247027">
        <w:tc>
          <w:tcPr>
            <w:tcW w:w="1620" w:type="dxa"/>
          </w:tcPr>
          <w:p w:rsidR="002A30D6" w:rsidRDefault="00EA5FA9" w:rsidP="002A30D6">
            <w:pPr>
              <w:pStyle w:val="Header"/>
              <w:tabs>
                <w:tab w:val="clear" w:pos="4320"/>
                <w:tab w:val="clear" w:pos="8640"/>
              </w:tabs>
              <w:jc w:val="center"/>
              <w:rPr>
                <w:b/>
              </w:rPr>
            </w:pPr>
          </w:p>
          <w:p w:rsidR="002A30D6" w:rsidRPr="00247027" w:rsidRDefault="00EA5FA9" w:rsidP="002A30D6">
            <w:pPr>
              <w:pStyle w:val="Header"/>
              <w:tabs>
                <w:tab w:val="clear" w:pos="4320"/>
                <w:tab w:val="clear" w:pos="8640"/>
              </w:tabs>
              <w:jc w:val="center"/>
              <w:rPr>
                <w:b/>
              </w:rPr>
            </w:pPr>
          </w:p>
        </w:tc>
        <w:tc>
          <w:tcPr>
            <w:tcW w:w="12960" w:type="dxa"/>
          </w:tcPr>
          <w:p w:rsidR="002A30D6" w:rsidRDefault="00EA5FA9" w:rsidP="002A30D6">
            <w:pPr>
              <w:pStyle w:val="Header"/>
              <w:tabs>
                <w:tab w:val="clear" w:pos="4320"/>
                <w:tab w:val="clear" w:pos="8640"/>
              </w:tabs>
              <w:rPr>
                <w:b/>
              </w:rPr>
            </w:pPr>
          </w:p>
          <w:p w:rsidR="002A30D6" w:rsidRPr="00435DC0" w:rsidRDefault="005578F1" w:rsidP="002A30D6">
            <w:pPr>
              <w:pStyle w:val="Header"/>
              <w:tabs>
                <w:tab w:val="clear" w:pos="4320"/>
                <w:tab w:val="clear" w:pos="8640"/>
              </w:tabs>
            </w:pPr>
            <w:r w:rsidRPr="00435DC0">
              <w:t xml:space="preserve">“Flexibility and responsiveness” refer to a teacher’s skill in making adjustments in a lesson to respond to changing conditions. </w:t>
            </w:r>
            <w:r w:rsidRPr="00435DC0">
              <w:rPr>
                <w:spacing w:val="-2"/>
              </w:rPr>
              <w:t>When a lesson is well planned, there may be no need for changes during the course of the lesson itself. Shifting the approach in mid-stream is not always necessary; in fact, with experience comes skill in accurately predicting how a lesson will go, and being prepared for different possible scenarios. But even the most skilled, and best prepared, teachers will on occasion find that either a lesson is not going as they would like, or that a teachable moment has presented itself. They are ready for such situations.</w:t>
            </w:r>
            <w:r>
              <w:rPr>
                <w:spacing w:val="-2"/>
              </w:rPr>
              <w:t xml:space="preserve"> Furthermore, teachers who are committed to the learning of all students persist in their attempts to engage them in learning, even when confronted with initial setbacks.</w:t>
            </w:r>
          </w:p>
          <w:p w:rsidR="002A30D6" w:rsidRPr="00435DC0" w:rsidRDefault="00EA5FA9" w:rsidP="002A30D6">
            <w:pPr>
              <w:pStyle w:val="Header"/>
              <w:tabs>
                <w:tab w:val="clear" w:pos="4320"/>
                <w:tab w:val="clear" w:pos="8640"/>
              </w:tabs>
              <w:rPr>
                <w:sz w:val="18"/>
                <w:szCs w:val="18"/>
              </w:rPr>
            </w:pPr>
          </w:p>
          <w:p w:rsidR="002A30D6" w:rsidRDefault="005578F1" w:rsidP="002A30D6">
            <w:pPr>
              <w:pStyle w:val="Header"/>
              <w:tabs>
                <w:tab w:val="clear" w:pos="4320"/>
                <w:tab w:val="clear" w:pos="8640"/>
              </w:tabs>
            </w:pPr>
            <w:r>
              <w:t xml:space="preserve">Elements of component 3e are: </w:t>
            </w:r>
          </w:p>
          <w:p w:rsidR="002A30D6" w:rsidRPr="008D29FE" w:rsidRDefault="005578F1" w:rsidP="002A30D6">
            <w:pPr>
              <w:pStyle w:val="ListParagraph"/>
              <w:numPr>
                <w:ilvl w:val="0"/>
                <w:numId w:val="11"/>
              </w:numPr>
              <w:tabs>
                <w:tab w:val="left" w:pos="720"/>
              </w:tabs>
              <w:rPr>
                <w:bCs/>
                <w:spacing w:val="-2"/>
                <w:sz w:val="18"/>
                <w:szCs w:val="18"/>
              </w:rPr>
            </w:pPr>
            <w:r>
              <w:rPr>
                <w:bCs/>
                <w:spacing w:val="-2"/>
                <w:sz w:val="18"/>
                <w:szCs w:val="18"/>
              </w:rPr>
              <w:t>L</w:t>
            </w:r>
            <w:r w:rsidRPr="008D29FE">
              <w:rPr>
                <w:bCs/>
                <w:spacing w:val="-2"/>
                <w:sz w:val="18"/>
                <w:szCs w:val="18"/>
              </w:rPr>
              <w:t>esson adjustment</w:t>
            </w:r>
            <w:r>
              <w:rPr>
                <w:bCs/>
                <w:spacing w:val="-2"/>
                <w:sz w:val="18"/>
                <w:szCs w:val="18"/>
              </w:rPr>
              <w:br/>
            </w:r>
            <w:r w:rsidRPr="003F42E1">
              <w:rPr>
                <w:i/>
                <w:sz w:val="18"/>
                <w:szCs w:val="18"/>
              </w:rPr>
              <w:t>Experienced teachers are able to make both minor and (when needed) major adjustments to a lesson, a mid-course correction. Such adjustments depend on a teacher’s store of alternate instructional strategies, and the confidence to make a shift when needed</w:t>
            </w:r>
            <w:r>
              <w:rPr>
                <w:i/>
                <w:sz w:val="18"/>
                <w:szCs w:val="18"/>
              </w:rPr>
              <w:t>.</w:t>
            </w:r>
          </w:p>
          <w:p w:rsidR="002A30D6" w:rsidRPr="003F42E1" w:rsidRDefault="005578F1" w:rsidP="002A30D6">
            <w:pPr>
              <w:pStyle w:val="ListParagraph"/>
              <w:numPr>
                <w:ilvl w:val="0"/>
                <w:numId w:val="11"/>
              </w:numPr>
              <w:tabs>
                <w:tab w:val="left" w:pos="720"/>
              </w:tabs>
              <w:rPr>
                <w:i/>
                <w:sz w:val="18"/>
                <w:szCs w:val="18"/>
              </w:rPr>
            </w:pPr>
            <w:r>
              <w:rPr>
                <w:bCs/>
                <w:spacing w:val="-2"/>
                <w:sz w:val="18"/>
                <w:szCs w:val="18"/>
              </w:rPr>
              <w:t>R</w:t>
            </w:r>
            <w:r w:rsidRPr="008D29FE">
              <w:rPr>
                <w:bCs/>
                <w:spacing w:val="-2"/>
                <w:sz w:val="18"/>
                <w:szCs w:val="18"/>
              </w:rPr>
              <w:t>esponse to students</w:t>
            </w:r>
            <w:r>
              <w:rPr>
                <w:bCs/>
                <w:spacing w:val="-2"/>
                <w:sz w:val="18"/>
                <w:szCs w:val="18"/>
              </w:rPr>
              <w:br/>
            </w:r>
            <w:r w:rsidRPr="003F42E1">
              <w:rPr>
                <w:i/>
                <w:sz w:val="18"/>
                <w:szCs w:val="18"/>
              </w:rPr>
              <w:t>Occasionally during a lesson an unexpected event will occur which presents a true “teachable moment.” It is a mark of considerable teacher skill to be able to capitalize on such opportunities.</w:t>
            </w:r>
          </w:p>
          <w:p w:rsidR="002A30D6" w:rsidRPr="00094C6A" w:rsidRDefault="005578F1" w:rsidP="002A30D6">
            <w:pPr>
              <w:pStyle w:val="ListParagraph"/>
              <w:numPr>
                <w:ilvl w:val="0"/>
                <w:numId w:val="11"/>
              </w:numPr>
              <w:tabs>
                <w:tab w:val="left" w:pos="720"/>
              </w:tabs>
              <w:rPr>
                <w:i/>
                <w:sz w:val="18"/>
                <w:szCs w:val="18"/>
              </w:rPr>
            </w:pPr>
            <w:r>
              <w:rPr>
                <w:bCs/>
                <w:spacing w:val="-2"/>
                <w:sz w:val="18"/>
                <w:szCs w:val="18"/>
              </w:rPr>
              <w:t>P</w:t>
            </w:r>
            <w:r w:rsidRPr="008D29FE">
              <w:rPr>
                <w:bCs/>
                <w:spacing w:val="-2"/>
                <w:sz w:val="18"/>
                <w:szCs w:val="18"/>
              </w:rPr>
              <w:t>ersistence</w:t>
            </w:r>
            <w:r>
              <w:rPr>
                <w:bCs/>
                <w:spacing w:val="-2"/>
                <w:sz w:val="18"/>
                <w:szCs w:val="18"/>
              </w:rPr>
              <w:br/>
            </w:r>
            <w:r w:rsidRPr="00094C6A">
              <w:rPr>
                <w:i/>
                <w:sz w:val="18"/>
                <w:szCs w:val="18"/>
              </w:rPr>
              <w:t>Committed teachers don’t give up easily; when students encounter difficulty in learning (which all do at some point) these teachers seek alternate approaches to help their students be successful. In these efforts, teachers display a keen sense of efficacy.</w:t>
            </w:r>
          </w:p>
          <w:p w:rsidR="002A30D6" w:rsidRDefault="00EA5FA9" w:rsidP="002A30D6">
            <w:pPr>
              <w:pStyle w:val="Header"/>
              <w:tabs>
                <w:tab w:val="clear" w:pos="4320"/>
                <w:tab w:val="clear" w:pos="8640"/>
              </w:tabs>
            </w:pPr>
          </w:p>
          <w:p w:rsidR="002A30D6" w:rsidRDefault="005578F1" w:rsidP="002A30D6">
            <w:pPr>
              <w:pStyle w:val="Header"/>
              <w:tabs>
                <w:tab w:val="clear" w:pos="4320"/>
                <w:tab w:val="clear" w:pos="8640"/>
              </w:tabs>
            </w:pPr>
            <w:r>
              <w:t>Indicators include:</w:t>
            </w:r>
          </w:p>
          <w:p w:rsidR="002A30D6" w:rsidRDefault="005578F1" w:rsidP="002A30D6">
            <w:pPr>
              <w:pStyle w:val="Header"/>
              <w:numPr>
                <w:ilvl w:val="0"/>
                <w:numId w:val="3"/>
              </w:numPr>
              <w:tabs>
                <w:tab w:val="clear" w:pos="4320"/>
                <w:tab w:val="clear" w:pos="8640"/>
              </w:tabs>
              <w:rPr>
                <w:i/>
                <w:iCs/>
                <w:sz w:val="18"/>
                <w:szCs w:val="18"/>
              </w:rPr>
            </w:pPr>
            <w:r>
              <w:rPr>
                <w:i/>
                <w:iCs/>
                <w:sz w:val="18"/>
                <w:szCs w:val="18"/>
              </w:rPr>
              <w:t xml:space="preserve"> Incorporation of student interests and events of the day into a lesson</w:t>
            </w:r>
          </w:p>
          <w:p w:rsidR="002A30D6" w:rsidRDefault="005578F1" w:rsidP="002A30D6">
            <w:pPr>
              <w:pStyle w:val="Header"/>
              <w:numPr>
                <w:ilvl w:val="0"/>
                <w:numId w:val="3"/>
              </w:numPr>
              <w:tabs>
                <w:tab w:val="clear" w:pos="4320"/>
                <w:tab w:val="clear" w:pos="8640"/>
              </w:tabs>
              <w:rPr>
                <w:i/>
                <w:iCs/>
                <w:sz w:val="18"/>
                <w:szCs w:val="18"/>
              </w:rPr>
            </w:pPr>
            <w:r>
              <w:rPr>
                <w:i/>
                <w:iCs/>
                <w:sz w:val="18"/>
                <w:szCs w:val="18"/>
              </w:rPr>
              <w:t>Visible adjustment in the face of student lack of understanding</w:t>
            </w:r>
          </w:p>
          <w:p w:rsidR="002A30D6" w:rsidRDefault="005578F1" w:rsidP="002A30D6">
            <w:pPr>
              <w:pStyle w:val="Header"/>
              <w:numPr>
                <w:ilvl w:val="0"/>
                <w:numId w:val="3"/>
              </w:numPr>
              <w:tabs>
                <w:tab w:val="clear" w:pos="4320"/>
                <w:tab w:val="clear" w:pos="8640"/>
              </w:tabs>
              <w:rPr>
                <w:i/>
                <w:iCs/>
                <w:sz w:val="18"/>
                <w:szCs w:val="18"/>
              </w:rPr>
            </w:pPr>
            <w:r>
              <w:rPr>
                <w:i/>
                <w:iCs/>
                <w:sz w:val="18"/>
                <w:szCs w:val="18"/>
              </w:rPr>
              <w:t>Teacher seizing on a “teachable moment”</w:t>
            </w:r>
          </w:p>
          <w:p w:rsidR="002A30D6" w:rsidRPr="0040378A" w:rsidRDefault="00EA5FA9" w:rsidP="002A30D6">
            <w:pPr>
              <w:pStyle w:val="Header"/>
              <w:tabs>
                <w:tab w:val="clear" w:pos="4320"/>
                <w:tab w:val="clear" w:pos="8640"/>
              </w:tabs>
              <w:rPr>
                <w:i/>
                <w:iCs/>
                <w:sz w:val="18"/>
                <w:szCs w:val="18"/>
              </w:rPr>
            </w:pPr>
          </w:p>
        </w:tc>
      </w:tr>
    </w:tbl>
    <w:p w:rsidR="002A30D6" w:rsidRDefault="005578F1" w:rsidP="002A30D6">
      <w:r>
        <w:br w:type="page"/>
      </w: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3133"/>
        <w:gridCol w:w="3011"/>
        <w:gridCol w:w="34"/>
        <w:gridCol w:w="3190"/>
        <w:gridCol w:w="3526"/>
      </w:tblGrid>
      <w:tr w:rsidR="002A30D6" w:rsidRPr="00247027">
        <w:tc>
          <w:tcPr>
            <w:tcW w:w="1686" w:type="dxa"/>
          </w:tcPr>
          <w:p w:rsidR="002A30D6" w:rsidRDefault="00EA5FA9" w:rsidP="002A30D6">
            <w:pPr>
              <w:pStyle w:val="Header"/>
              <w:tabs>
                <w:tab w:val="clear" w:pos="4320"/>
                <w:tab w:val="clear" w:pos="8640"/>
              </w:tabs>
              <w:jc w:val="center"/>
              <w:rPr>
                <w:b/>
              </w:rPr>
            </w:pPr>
          </w:p>
        </w:tc>
        <w:tc>
          <w:tcPr>
            <w:tcW w:w="3133" w:type="dxa"/>
          </w:tcPr>
          <w:p w:rsidR="002A30D6" w:rsidRPr="00247027" w:rsidRDefault="005578F1" w:rsidP="002A30D6">
            <w:pPr>
              <w:pStyle w:val="Header"/>
              <w:tabs>
                <w:tab w:val="clear" w:pos="4320"/>
                <w:tab w:val="clear" w:pos="8640"/>
              </w:tabs>
              <w:jc w:val="center"/>
              <w:rPr>
                <w:b/>
              </w:rPr>
            </w:pPr>
            <w:r w:rsidRPr="00247027">
              <w:rPr>
                <w:b/>
              </w:rPr>
              <w:t>Unsatisfactory</w:t>
            </w:r>
          </w:p>
        </w:tc>
        <w:tc>
          <w:tcPr>
            <w:tcW w:w="3011" w:type="dxa"/>
          </w:tcPr>
          <w:p w:rsidR="002A30D6" w:rsidRPr="00247027" w:rsidRDefault="005578F1" w:rsidP="002A30D6">
            <w:pPr>
              <w:pStyle w:val="Header"/>
              <w:tabs>
                <w:tab w:val="clear" w:pos="4320"/>
                <w:tab w:val="clear" w:pos="8640"/>
              </w:tabs>
              <w:jc w:val="center"/>
              <w:rPr>
                <w:b/>
              </w:rPr>
            </w:pPr>
            <w:r w:rsidRPr="00247027">
              <w:rPr>
                <w:b/>
              </w:rPr>
              <w:t>Basic</w:t>
            </w:r>
          </w:p>
        </w:tc>
        <w:tc>
          <w:tcPr>
            <w:tcW w:w="3224" w:type="dxa"/>
            <w:gridSpan w:val="2"/>
          </w:tcPr>
          <w:p w:rsidR="002A30D6" w:rsidRPr="00247027" w:rsidRDefault="005578F1" w:rsidP="002A30D6">
            <w:pPr>
              <w:pStyle w:val="Header"/>
              <w:tabs>
                <w:tab w:val="clear" w:pos="4320"/>
                <w:tab w:val="clear" w:pos="8640"/>
              </w:tabs>
              <w:jc w:val="center"/>
              <w:rPr>
                <w:b/>
              </w:rPr>
            </w:pPr>
            <w:r w:rsidRPr="00247027">
              <w:rPr>
                <w:b/>
              </w:rPr>
              <w:t>Proficient</w:t>
            </w:r>
          </w:p>
        </w:tc>
        <w:tc>
          <w:tcPr>
            <w:tcW w:w="3526" w:type="dxa"/>
          </w:tcPr>
          <w:p w:rsidR="002A30D6" w:rsidRPr="00247027" w:rsidRDefault="005578F1" w:rsidP="002A30D6">
            <w:pPr>
              <w:pStyle w:val="Header"/>
              <w:tabs>
                <w:tab w:val="clear" w:pos="4320"/>
                <w:tab w:val="clear" w:pos="8640"/>
              </w:tabs>
              <w:jc w:val="center"/>
              <w:rPr>
                <w:b/>
              </w:rPr>
            </w:pPr>
            <w:r w:rsidRPr="00247027">
              <w:rPr>
                <w:b/>
              </w:rPr>
              <w:t>Distinguished</w:t>
            </w:r>
          </w:p>
        </w:tc>
      </w:tr>
      <w:tr w:rsidR="002A30D6" w:rsidRPr="005660E9">
        <w:trPr>
          <w:trHeight w:val="1853"/>
        </w:trPr>
        <w:tc>
          <w:tcPr>
            <w:tcW w:w="1686" w:type="dxa"/>
          </w:tcPr>
          <w:p w:rsidR="002A30D6" w:rsidRPr="00EB23FD" w:rsidRDefault="005578F1" w:rsidP="002A30D6">
            <w:pPr>
              <w:pStyle w:val="Header"/>
              <w:tabs>
                <w:tab w:val="clear" w:pos="4320"/>
                <w:tab w:val="clear" w:pos="8640"/>
              </w:tabs>
              <w:rPr>
                <w:b/>
                <w:i/>
              </w:rPr>
            </w:pPr>
            <w:r w:rsidRPr="00EB23FD">
              <w:rPr>
                <w:b/>
                <w:i/>
              </w:rPr>
              <w:t>3e: Demonstrating flexibility and responsiveness</w:t>
            </w:r>
          </w:p>
          <w:p w:rsidR="002A30D6" w:rsidRPr="00D360C9" w:rsidRDefault="00EA5FA9" w:rsidP="002A30D6">
            <w:pPr>
              <w:suppressAutoHyphens/>
              <w:spacing w:after="120"/>
              <w:rPr>
                <w:bCs/>
                <w:i/>
                <w:spacing w:val="-2"/>
                <w:sz w:val="18"/>
                <w:szCs w:val="18"/>
              </w:rPr>
            </w:pPr>
          </w:p>
        </w:tc>
        <w:tc>
          <w:tcPr>
            <w:tcW w:w="3133" w:type="dxa"/>
          </w:tcPr>
          <w:p w:rsidR="002A30D6" w:rsidRPr="00247027" w:rsidRDefault="005578F1" w:rsidP="002A30D6">
            <w:pPr>
              <w:pStyle w:val="Header"/>
              <w:tabs>
                <w:tab w:val="clear" w:pos="4320"/>
                <w:tab w:val="clear" w:pos="8640"/>
              </w:tabs>
              <w:rPr>
                <w:sz w:val="18"/>
                <w:szCs w:val="18"/>
              </w:rPr>
            </w:pPr>
            <w:r w:rsidRPr="00247027">
              <w:rPr>
                <w:sz w:val="18"/>
                <w:szCs w:val="18"/>
              </w:rPr>
              <w:t>Teacher adheres to the instruction plan in spite of evidence of poor student understanding or</w:t>
            </w:r>
            <w:r>
              <w:rPr>
                <w:sz w:val="18"/>
                <w:szCs w:val="18"/>
              </w:rPr>
              <w:t xml:space="preserve"> students’ lack of interest. </w:t>
            </w:r>
            <w:r w:rsidRPr="00CD31B5">
              <w:rPr>
                <w:sz w:val="18"/>
                <w:szCs w:val="18"/>
              </w:rPr>
              <w:t xml:space="preserve">Teacher </w:t>
            </w:r>
            <w:r>
              <w:rPr>
                <w:sz w:val="18"/>
                <w:szCs w:val="18"/>
              </w:rPr>
              <w:t>ignores</w:t>
            </w:r>
            <w:r w:rsidRPr="00CD31B5">
              <w:rPr>
                <w:sz w:val="18"/>
                <w:szCs w:val="18"/>
              </w:rPr>
              <w:t xml:space="preserve"> student questions; when students experience difficulty, the teacher blames the students or their home environment</w:t>
            </w:r>
            <w:r>
              <w:rPr>
                <w:sz w:val="18"/>
                <w:szCs w:val="18"/>
              </w:rPr>
              <w:t>.</w:t>
            </w:r>
          </w:p>
          <w:p w:rsidR="002A30D6" w:rsidRPr="00D360C9" w:rsidRDefault="00EA5FA9" w:rsidP="002A30D6">
            <w:pPr>
              <w:suppressAutoHyphens/>
              <w:spacing w:after="120"/>
              <w:rPr>
                <w:bCs/>
                <w:spacing w:val="-2"/>
                <w:sz w:val="18"/>
                <w:szCs w:val="18"/>
              </w:rPr>
            </w:pPr>
          </w:p>
        </w:tc>
        <w:tc>
          <w:tcPr>
            <w:tcW w:w="3045" w:type="dxa"/>
            <w:gridSpan w:val="2"/>
          </w:tcPr>
          <w:p w:rsidR="002A30D6" w:rsidRDefault="005578F1" w:rsidP="002A30D6">
            <w:pPr>
              <w:suppressAutoHyphens/>
              <w:spacing w:after="120"/>
              <w:rPr>
                <w:sz w:val="18"/>
                <w:szCs w:val="18"/>
              </w:rPr>
            </w:pPr>
            <w:r w:rsidRPr="00CD31B5">
              <w:rPr>
                <w:sz w:val="18"/>
                <w:szCs w:val="18"/>
              </w:rPr>
              <w:t>Teacher attempts to modify the lesson when needed and to respond to student questions</w:t>
            </w:r>
            <w:r>
              <w:rPr>
                <w:sz w:val="18"/>
                <w:szCs w:val="18"/>
              </w:rPr>
              <w:t xml:space="preserve"> and interests</w:t>
            </w:r>
            <w:r w:rsidRPr="00CD31B5">
              <w:rPr>
                <w:sz w:val="18"/>
                <w:szCs w:val="18"/>
              </w:rPr>
              <w:t>, with moderate success. Teacher accepts responsibility for student success, but has only a limited repertoire of strategies to draw upon.</w:t>
            </w:r>
          </w:p>
          <w:p w:rsidR="002A30D6" w:rsidRPr="00D360C9" w:rsidRDefault="00EA5FA9" w:rsidP="002A30D6">
            <w:pPr>
              <w:suppressAutoHyphens/>
              <w:spacing w:after="120"/>
              <w:rPr>
                <w:bCs/>
                <w:spacing w:val="-2"/>
                <w:sz w:val="18"/>
                <w:szCs w:val="18"/>
              </w:rPr>
            </w:pPr>
          </w:p>
        </w:tc>
        <w:tc>
          <w:tcPr>
            <w:tcW w:w="3190" w:type="dxa"/>
          </w:tcPr>
          <w:p w:rsidR="002A30D6" w:rsidRPr="00D360C9" w:rsidRDefault="005578F1" w:rsidP="002A30D6">
            <w:pPr>
              <w:suppressAutoHyphens/>
              <w:spacing w:after="120"/>
              <w:rPr>
                <w:bCs/>
                <w:spacing w:val="-2"/>
                <w:sz w:val="18"/>
                <w:szCs w:val="18"/>
              </w:rPr>
            </w:pPr>
            <w:r>
              <w:rPr>
                <w:sz w:val="18"/>
                <w:szCs w:val="18"/>
              </w:rPr>
              <w:t xml:space="preserve">Teacher promotes the successful learning of all students, making minor adjustments as needed to instruction plans and accommodating student questions, needs and interests. </w:t>
            </w:r>
            <w:r w:rsidRPr="00D360C9">
              <w:rPr>
                <w:bCs/>
                <w:spacing w:val="-2"/>
                <w:sz w:val="18"/>
                <w:szCs w:val="18"/>
              </w:rPr>
              <w:t>T</w:t>
            </w:r>
            <w:r>
              <w:rPr>
                <w:bCs/>
                <w:spacing w:val="-2"/>
                <w:sz w:val="18"/>
                <w:szCs w:val="18"/>
              </w:rPr>
              <w:t>he t</w:t>
            </w:r>
            <w:r w:rsidRPr="00D360C9">
              <w:rPr>
                <w:bCs/>
                <w:spacing w:val="-2"/>
                <w:sz w:val="18"/>
                <w:szCs w:val="18"/>
              </w:rPr>
              <w:t>eacher persists in seeking approaches for students who have difficulty learning, drawing on a broad repertoire of strategies.</w:t>
            </w:r>
          </w:p>
        </w:tc>
        <w:tc>
          <w:tcPr>
            <w:tcW w:w="3526" w:type="dxa"/>
          </w:tcPr>
          <w:p w:rsidR="002A30D6" w:rsidRPr="001404CB" w:rsidRDefault="005578F1" w:rsidP="004550DC">
            <w:pPr>
              <w:suppressAutoHyphens/>
              <w:spacing w:after="120"/>
              <w:rPr>
                <w:sz w:val="18"/>
                <w:szCs w:val="18"/>
              </w:rPr>
            </w:pPr>
            <w:r w:rsidRPr="00CD31B5">
              <w:rPr>
                <w:sz w:val="18"/>
                <w:szCs w:val="18"/>
              </w:rPr>
              <w:t>Teacher seizes an opportunity to enhance learning, building on a spontane</w:t>
            </w:r>
            <w:r>
              <w:rPr>
                <w:sz w:val="18"/>
                <w:szCs w:val="18"/>
              </w:rPr>
              <w:t xml:space="preserve">ous event or student interests or successfully adjusts and differentiates instruction to address individual student misunderstandings. </w:t>
            </w:r>
            <w:r w:rsidRPr="00D360C9">
              <w:rPr>
                <w:bCs/>
                <w:spacing w:val="-2"/>
                <w:sz w:val="18"/>
                <w:szCs w:val="18"/>
              </w:rPr>
              <w:t>Teacher persists in seeking effective approaches for students who need help</w:t>
            </w:r>
            <w:r>
              <w:rPr>
                <w:bCs/>
                <w:spacing w:val="-2"/>
                <w:sz w:val="18"/>
                <w:szCs w:val="18"/>
              </w:rPr>
              <w:t>,</w:t>
            </w:r>
            <w:r w:rsidRPr="00CD31B5">
              <w:rPr>
                <w:sz w:val="18"/>
                <w:szCs w:val="18"/>
              </w:rPr>
              <w:t xml:space="preserve"> using an extensive repertoire of instructional strategies</w:t>
            </w:r>
            <w:r>
              <w:rPr>
                <w:sz w:val="18"/>
                <w:szCs w:val="18"/>
              </w:rPr>
              <w:t xml:space="preserve"> </w:t>
            </w:r>
            <w:r w:rsidRPr="00D360C9">
              <w:rPr>
                <w:bCs/>
                <w:spacing w:val="-2"/>
                <w:sz w:val="18"/>
                <w:szCs w:val="18"/>
              </w:rPr>
              <w:t>and soliciting additional resources from the school</w:t>
            </w:r>
            <w:r>
              <w:rPr>
                <w:bCs/>
                <w:spacing w:val="-2"/>
                <w:sz w:val="18"/>
                <w:szCs w:val="18"/>
              </w:rPr>
              <w:t xml:space="preserve"> or community</w:t>
            </w:r>
            <w:r w:rsidRPr="00CD31B5">
              <w:rPr>
                <w:sz w:val="18"/>
                <w:szCs w:val="18"/>
              </w:rPr>
              <w:t>.</w:t>
            </w:r>
            <w:r>
              <w:rPr>
                <w:sz w:val="18"/>
                <w:szCs w:val="18"/>
              </w:rPr>
              <w:t xml:space="preserve"> </w:t>
            </w:r>
          </w:p>
        </w:tc>
      </w:tr>
      <w:tr w:rsidR="002A30D6" w:rsidRPr="00247027">
        <w:trPr>
          <w:trHeight w:val="2888"/>
        </w:trPr>
        <w:tc>
          <w:tcPr>
            <w:tcW w:w="1686" w:type="dxa"/>
          </w:tcPr>
          <w:p w:rsidR="002A30D6" w:rsidRPr="00247027" w:rsidRDefault="005578F1" w:rsidP="002A30D6">
            <w:pPr>
              <w:pStyle w:val="Header"/>
              <w:tabs>
                <w:tab w:val="clear" w:pos="4320"/>
                <w:tab w:val="clear" w:pos="8640"/>
              </w:tabs>
              <w:rPr>
                <w:b/>
                <w:i/>
                <w:sz w:val="18"/>
                <w:szCs w:val="18"/>
              </w:rPr>
            </w:pPr>
            <w:r>
              <w:rPr>
                <w:b/>
                <w:i/>
                <w:sz w:val="18"/>
                <w:szCs w:val="18"/>
              </w:rPr>
              <w:t>Critical Attributes</w:t>
            </w:r>
          </w:p>
          <w:p w:rsidR="002A30D6" w:rsidRDefault="00EA5FA9" w:rsidP="002A30D6">
            <w:pPr>
              <w:pStyle w:val="Header"/>
              <w:tabs>
                <w:tab w:val="clear" w:pos="4320"/>
                <w:tab w:val="clear" w:pos="8640"/>
              </w:tabs>
              <w:rPr>
                <w:bCs/>
                <w:i/>
                <w:spacing w:val="-2"/>
              </w:rPr>
            </w:pPr>
          </w:p>
          <w:p w:rsidR="002A30D6" w:rsidRPr="00865E3B" w:rsidRDefault="00EA5FA9" w:rsidP="002A30D6"/>
          <w:p w:rsidR="002A30D6" w:rsidRPr="00865E3B" w:rsidRDefault="00EA5FA9" w:rsidP="002A30D6"/>
          <w:p w:rsidR="002A30D6" w:rsidRPr="00247027" w:rsidRDefault="00EA5FA9" w:rsidP="002A30D6">
            <w:pPr>
              <w:jc w:val="center"/>
              <w:rPr>
                <w:b/>
                <w:i/>
                <w:sz w:val="18"/>
                <w:szCs w:val="18"/>
              </w:rPr>
            </w:pPr>
          </w:p>
        </w:tc>
        <w:tc>
          <w:tcPr>
            <w:tcW w:w="3133" w:type="dxa"/>
          </w:tcPr>
          <w:p w:rsidR="002A30D6" w:rsidRPr="00796BB1" w:rsidRDefault="005578F1" w:rsidP="002A30D6">
            <w:pPr>
              <w:pStyle w:val="Header"/>
              <w:numPr>
                <w:ilvl w:val="0"/>
                <w:numId w:val="1"/>
              </w:numPr>
              <w:tabs>
                <w:tab w:val="clear" w:pos="4320"/>
                <w:tab w:val="clear" w:pos="8640"/>
              </w:tabs>
              <w:ind w:left="144" w:hanging="144"/>
              <w:rPr>
                <w:i/>
                <w:sz w:val="18"/>
                <w:szCs w:val="18"/>
              </w:rPr>
            </w:pPr>
            <w:r w:rsidRPr="00796BB1">
              <w:rPr>
                <w:i/>
                <w:sz w:val="18"/>
                <w:szCs w:val="18"/>
              </w:rPr>
              <w:t>Teacher ignores indications of student boredom or lack of understanding.</w:t>
            </w:r>
          </w:p>
          <w:p w:rsidR="002A30D6" w:rsidRDefault="005578F1" w:rsidP="002A30D6">
            <w:pPr>
              <w:pStyle w:val="Header"/>
              <w:numPr>
                <w:ilvl w:val="0"/>
                <w:numId w:val="1"/>
              </w:numPr>
              <w:tabs>
                <w:tab w:val="clear" w:pos="4320"/>
                <w:tab w:val="clear" w:pos="8640"/>
              </w:tabs>
              <w:ind w:left="144" w:hanging="144"/>
              <w:rPr>
                <w:i/>
                <w:sz w:val="18"/>
                <w:szCs w:val="18"/>
              </w:rPr>
            </w:pPr>
            <w:r w:rsidRPr="00796BB1">
              <w:rPr>
                <w:i/>
                <w:sz w:val="18"/>
                <w:szCs w:val="18"/>
              </w:rPr>
              <w:t>Teacher brushes aside student questions</w:t>
            </w:r>
            <w:r>
              <w:rPr>
                <w:i/>
                <w:sz w:val="18"/>
                <w:szCs w:val="18"/>
              </w:rPr>
              <w:t>.</w:t>
            </w:r>
          </w:p>
          <w:p w:rsidR="002A30D6" w:rsidRDefault="005578F1" w:rsidP="002A30D6">
            <w:pPr>
              <w:pStyle w:val="Header"/>
              <w:numPr>
                <w:ilvl w:val="0"/>
                <w:numId w:val="1"/>
              </w:numPr>
              <w:tabs>
                <w:tab w:val="clear" w:pos="4320"/>
                <w:tab w:val="clear" w:pos="8640"/>
              </w:tabs>
              <w:ind w:left="144" w:hanging="144"/>
              <w:rPr>
                <w:i/>
                <w:sz w:val="18"/>
                <w:szCs w:val="18"/>
              </w:rPr>
            </w:pPr>
            <w:r>
              <w:rPr>
                <w:i/>
                <w:sz w:val="18"/>
                <w:szCs w:val="18"/>
              </w:rPr>
              <w:t>Teacher makes no attempt to incorporate student interests into the lesson.</w:t>
            </w:r>
          </w:p>
          <w:p w:rsidR="002A30D6" w:rsidRPr="00247027" w:rsidRDefault="005578F1" w:rsidP="002A30D6">
            <w:pPr>
              <w:pStyle w:val="Header"/>
              <w:numPr>
                <w:ilvl w:val="0"/>
                <w:numId w:val="1"/>
              </w:numPr>
              <w:tabs>
                <w:tab w:val="clear" w:pos="4320"/>
                <w:tab w:val="clear" w:pos="8640"/>
              </w:tabs>
              <w:ind w:left="144" w:hanging="144"/>
              <w:rPr>
                <w:i/>
                <w:sz w:val="18"/>
                <w:szCs w:val="18"/>
              </w:rPr>
            </w:pPr>
            <w:r>
              <w:rPr>
                <w:i/>
                <w:sz w:val="18"/>
                <w:szCs w:val="18"/>
              </w:rPr>
              <w:t>The teacher conveys to students that when they have difficulty learning, it is their fault.</w:t>
            </w:r>
          </w:p>
          <w:p w:rsidR="002A30D6" w:rsidRPr="00707B5F" w:rsidRDefault="005578F1" w:rsidP="002A30D6">
            <w:pPr>
              <w:pStyle w:val="Header"/>
              <w:numPr>
                <w:ilvl w:val="0"/>
                <w:numId w:val="1"/>
              </w:numPr>
              <w:tabs>
                <w:tab w:val="clear" w:pos="4320"/>
                <w:tab w:val="clear" w:pos="8640"/>
              </w:tabs>
              <w:ind w:left="144" w:hanging="144"/>
              <w:rPr>
                <w:i/>
                <w:sz w:val="18"/>
                <w:szCs w:val="18"/>
              </w:rPr>
            </w:pPr>
            <w:r>
              <w:rPr>
                <w:i/>
                <w:sz w:val="18"/>
                <w:szCs w:val="18"/>
              </w:rPr>
              <w:t>In reflecting on practice, the teacher does not indicate that it is important to reach all students.</w:t>
            </w:r>
          </w:p>
        </w:tc>
        <w:tc>
          <w:tcPr>
            <w:tcW w:w="3045" w:type="dxa"/>
            <w:gridSpan w:val="2"/>
          </w:tcPr>
          <w:p w:rsidR="002A30D6" w:rsidRPr="00247027" w:rsidRDefault="005578F1" w:rsidP="002A30D6">
            <w:pPr>
              <w:pStyle w:val="Header"/>
              <w:numPr>
                <w:ilvl w:val="0"/>
                <w:numId w:val="1"/>
              </w:numPr>
              <w:tabs>
                <w:tab w:val="clear" w:pos="4320"/>
                <w:tab w:val="clear" w:pos="8640"/>
              </w:tabs>
              <w:ind w:left="144" w:hanging="144"/>
              <w:rPr>
                <w:i/>
                <w:sz w:val="18"/>
                <w:szCs w:val="18"/>
              </w:rPr>
            </w:pPr>
            <w:r w:rsidRPr="00247027">
              <w:rPr>
                <w:sz w:val="18"/>
                <w:szCs w:val="18"/>
              </w:rPr>
              <w:t xml:space="preserve"> </w:t>
            </w:r>
            <w:r w:rsidRPr="00247027">
              <w:rPr>
                <w:i/>
                <w:sz w:val="18"/>
                <w:szCs w:val="18"/>
              </w:rPr>
              <w:t>Teacher’s efforts to modify the lesson are only partially successful</w:t>
            </w:r>
            <w:r>
              <w:rPr>
                <w:i/>
                <w:sz w:val="18"/>
                <w:szCs w:val="18"/>
              </w:rPr>
              <w:t>.</w:t>
            </w:r>
          </w:p>
          <w:p w:rsidR="002A30D6" w:rsidRDefault="005578F1" w:rsidP="002A30D6">
            <w:pPr>
              <w:pStyle w:val="Header"/>
              <w:numPr>
                <w:ilvl w:val="0"/>
                <w:numId w:val="1"/>
              </w:numPr>
              <w:tabs>
                <w:tab w:val="clear" w:pos="4320"/>
                <w:tab w:val="clear" w:pos="8640"/>
              </w:tabs>
              <w:ind w:left="144" w:hanging="144"/>
              <w:rPr>
                <w:i/>
                <w:sz w:val="18"/>
                <w:szCs w:val="18"/>
              </w:rPr>
            </w:pPr>
            <w:r w:rsidRPr="00247027">
              <w:rPr>
                <w:i/>
                <w:sz w:val="18"/>
                <w:szCs w:val="18"/>
              </w:rPr>
              <w:t xml:space="preserve">Teacher makes perfunctory attempts to incorporate student </w:t>
            </w:r>
            <w:r>
              <w:rPr>
                <w:i/>
                <w:sz w:val="18"/>
                <w:szCs w:val="18"/>
              </w:rPr>
              <w:t>questions and interests into</w:t>
            </w:r>
            <w:r w:rsidRPr="00247027">
              <w:rPr>
                <w:i/>
                <w:sz w:val="18"/>
                <w:szCs w:val="18"/>
              </w:rPr>
              <w:t xml:space="preserve"> the lesson.</w:t>
            </w:r>
          </w:p>
          <w:p w:rsidR="002A30D6" w:rsidRPr="00247027" w:rsidRDefault="005578F1" w:rsidP="002A30D6">
            <w:pPr>
              <w:pStyle w:val="Header"/>
              <w:numPr>
                <w:ilvl w:val="0"/>
                <w:numId w:val="1"/>
              </w:numPr>
              <w:tabs>
                <w:tab w:val="clear" w:pos="4320"/>
                <w:tab w:val="clear" w:pos="8640"/>
              </w:tabs>
              <w:ind w:left="144" w:hanging="144"/>
              <w:rPr>
                <w:i/>
                <w:sz w:val="18"/>
                <w:szCs w:val="18"/>
              </w:rPr>
            </w:pPr>
            <w:r>
              <w:rPr>
                <w:i/>
                <w:sz w:val="18"/>
                <w:szCs w:val="18"/>
              </w:rPr>
              <w:t>The teacher conveys to students a level of responsibility for their learning, but uncertainty as to how to assist them.</w:t>
            </w:r>
          </w:p>
          <w:p w:rsidR="002A30D6" w:rsidRPr="00247027" w:rsidRDefault="005578F1" w:rsidP="002A30D6">
            <w:pPr>
              <w:pStyle w:val="Header"/>
              <w:numPr>
                <w:ilvl w:val="0"/>
                <w:numId w:val="1"/>
              </w:numPr>
              <w:tabs>
                <w:tab w:val="clear" w:pos="4320"/>
                <w:tab w:val="clear" w:pos="8640"/>
              </w:tabs>
              <w:ind w:left="144" w:hanging="144"/>
              <w:rPr>
                <w:i/>
                <w:sz w:val="18"/>
                <w:szCs w:val="18"/>
              </w:rPr>
            </w:pPr>
            <w:r>
              <w:rPr>
                <w:i/>
                <w:sz w:val="18"/>
                <w:szCs w:val="18"/>
              </w:rPr>
              <w:t>In reflecting on practice, the teacher indicates the desire to reach all students, but does not suggest strategies to do so.</w:t>
            </w:r>
          </w:p>
          <w:p w:rsidR="002A30D6" w:rsidRPr="00247027" w:rsidRDefault="00EA5FA9" w:rsidP="002A30D6">
            <w:pPr>
              <w:suppressAutoHyphens/>
              <w:spacing w:after="120" w:line="240" w:lineRule="atLeast"/>
              <w:rPr>
                <w:sz w:val="18"/>
                <w:szCs w:val="18"/>
              </w:rPr>
            </w:pPr>
          </w:p>
        </w:tc>
        <w:tc>
          <w:tcPr>
            <w:tcW w:w="3190" w:type="dxa"/>
          </w:tcPr>
          <w:p w:rsidR="002A30D6" w:rsidRPr="00796BB1" w:rsidRDefault="005578F1" w:rsidP="002A30D6">
            <w:pPr>
              <w:pStyle w:val="Header"/>
              <w:numPr>
                <w:ilvl w:val="0"/>
                <w:numId w:val="1"/>
              </w:numPr>
              <w:tabs>
                <w:tab w:val="clear" w:pos="4320"/>
                <w:tab w:val="clear" w:pos="8640"/>
              </w:tabs>
              <w:ind w:left="144" w:hanging="144"/>
              <w:rPr>
                <w:sz w:val="18"/>
                <w:szCs w:val="18"/>
              </w:rPr>
            </w:pPr>
            <w:r w:rsidRPr="00247027">
              <w:rPr>
                <w:i/>
                <w:sz w:val="18"/>
                <w:szCs w:val="18"/>
              </w:rPr>
              <w:t>Teacher successfully</w:t>
            </w:r>
            <w:r>
              <w:rPr>
                <w:i/>
                <w:sz w:val="18"/>
                <w:szCs w:val="18"/>
              </w:rPr>
              <w:t xml:space="preserve"> makes a minor modification to the</w:t>
            </w:r>
            <w:r w:rsidRPr="00247027">
              <w:rPr>
                <w:i/>
                <w:sz w:val="18"/>
                <w:szCs w:val="18"/>
              </w:rPr>
              <w:t xml:space="preserve"> lesson.</w:t>
            </w:r>
          </w:p>
          <w:p w:rsidR="002A30D6" w:rsidRDefault="005578F1" w:rsidP="002A30D6">
            <w:pPr>
              <w:pStyle w:val="Header"/>
              <w:numPr>
                <w:ilvl w:val="0"/>
                <w:numId w:val="1"/>
              </w:numPr>
              <w:tabs>
                <w:tab w:val="clear" w:pos="4320"/>
                <w:tab w:val="clear" w:pos="8640"/>
              </w:tabs>
              <w:ind w:left="144" w:hanging="144"/>
              <w:rPr>
                <w:i/>
                <w:sz w:val="18"/>
                <w:szCs w:val="18"/>
              </w:rPr>
            </w:pPr>
            <w:r w:rsidRPr="00796BB1">
              <w:rPr>
                <w:i/>
                <w:sz w:val="18"/>
                <w:szCs w:val="18"/>
              </w:rPr>
              <w:t xml:space="preserve">Teacher </w:t>
            </w:r>
            <w:r>
              <w:rPr>
                <w:i/>
                <w:sz w:val="18"/>
                <w:szCs w:val="18"/>
              </w:rPr>
              <w:t>incorporates students’ interests and questions into the heart of the lesson.</w:t>
            </w:r>
          </w:p>
          <w:p w:rsidR="002A30D6" w:rsidRPr="00796BB1" w:rsidRDefault="005578F1" w:rsidP="002A30D6">
            <w:pPr>
              <w:pStyle w:val="Header"/>
              <w:numPr>
                <w:ilvl w:val="0"/>
                <w:numId w:val="1"/>
              </w:numPr>
              <w:tabs>
                <w:tab w:val="clear" w:pos="4320"/>
                <w:tab w:val="clear" w:pos="8640"/>
              </w:tabs>
              <w:ind w:left="144" w:hanging="144"/>
              <w:rPr>
                <w:i/>
                <w:sz w:val="18"/>
                <w:szCs w:val="18"/>
              </w:rPr>
            </w:pPr>
            <w:r>
              <w:rPr>
                <w:i/>
                <w:sz w:val="18"/>
                <w:szCs w:val="18"/>
              </w:rPr>
              <w:t>The teacher conveys to students that s/he has other approaches to try when the students experience difficulty.</w:t>
            </w:r>
          </w:p>
          <w:p w:rsidR="002A30D6" w:rsidRPr="00247027" w:rsidRDefault="005578F1" w:rsidP="002A30D6">
            <w:pPr>
              <w:pStyle w:val="Header"/>
              <w:numPr>
                <w:ilvl w:val="0"/>
                <w:numId w:val="1"/>
              </w:numPr>
              <w:tabs>
                <w:tab w:val="clear" w:pos="4320"/>
                <w:tab w:val="clear" w:pos="8640"/>
              </w:tabs>
              <w:ind w:left="144" w:hanging="144"/>
              <w:rPr>
                <w:i/>
                <w:sz w:val="18"/>
                <w:szCs w:val="18"/>
              </w:rPr>
            </w:pPr>
            <w:r>
              <w:rPr>
                <w:i/>
                <w:sz w:val="18"/>
                <w:szCs w:val="18"/>
              </w:rPr>
              <w:t>In reflecting on practice, the teacher cites multiple approaches undertaken to reach students having difficulty.</w:t>
            </w:r>
          </w:p>
          <w:p w:rsidR="002A30D6" w:rsidRPr="00247027" w:rsidRDefault="00EA5FA9" w:rsidP="002A30D6">
            <w:pPr>
              <w:suppressAutoHyphens/>
              <w:spacing w:after="120" w:line="240" w:lineRule="atLeast"/>
              <w:rPr>
                <w:sz w:val="18"/>
                <w:szCs w:val="18"/>
              </w:rPr>
            </w:pPr>
          </w:p>
        </w:tc>
        <w:tc>
          <w:tcPr>
            <w:tcW w:w="3526" w:type="dxa"/>
          </w:tcPr>
          <w:p w:rsidR="002A30D6" w:rsidRPr="00247027" w:rsidRDefault="005578F1" w:rsidP="002A30D6">
            <w:pPr>
              <w:pStyle w:val="Header"/>
              <w:tabs>
                <w:tab w:val="clear" w:pos="4320"/>
                <w:tab w:val="clear" w:pos="8640"/>
              </w:tabs>
              <w:rPr>
                <w:sz w:val="18"/>
                <w:szCs w:val="18"/>
              </w:rPr>
            </w:pPr>
            <w:r w:rsidRPr="00247027">
              <w:rPr>
                <w:sz w:val="18"/>
                <w:szCs w:val="18"/>
              </w:rPr>
              <w:t xml:space="preserve">In addition to the characteristics of “proficient,” </w:t>
            </w:r>
          </w:p>
          <w:p w:rsidR="002A30D6" w:rsidRPr="00247027" w:rsidRDefault="005578F1" w:rsidP="002A30D6">
            <w:pPr>
              <w:pStyle w:val="Header"/>
              <w:numPr>
                <w:ilvl w:val="0"/>
                <w:numId w:val="1"/>
              </w:numPr>
              <w:tabs>
                <w:tab w:val="clear" w:pos="4320"/>
                <w:tab w:val="clear" w:pos="8640"/>
              </w:tabs>
              <w:ind w:left="144" w:hanging="144"/>
              <w:rPr>
                <w:i/>
                <w:sz w:val="18"/>
                <w:szCs w:val="18"/>
              </w:rPr>
            </w:pPr>
            <w:r w:rsidRPr="00247027">
              <w:rPr>
                <w:i/>
                <w:sz w:val="18"/>
                <w:szCs w:val="18"/>
              </w:rPr>
              <w:t>Teacher successfully executes a major lesson readjustment when needed.</w:t>
            </w:r>
          </w:p>
          <w:p w:rsidR="002A30D6" w:rsidRPr="00247027" w:rsidRDefault="005578F1" w:rsidP="002A30D6">
            <w:pPr>
              <w:pStyle w:val="Header"/>
              <w:numPr>
                <w:ilvl w:val="0"/>
                <w:numId w:val="1"/>
              </w:numPr>
              <w:tabs>
                <w:tab w:val="clear" w:pos="4320"/>
                <w:tab w:val="clear" w:pos="8640"/>
              </w:tabs>
              <w:ind w:left="144" w:hanging="144"/>
              <w:rPr>
                <w:sz w:val="18"/>
                <w:szCs w:val="18"/>
              </w:rPr>
            </w:pPr>
            <w:r w:rsidRPr="00247027">
              <w:rPr>
                <w:i/>
                <w:sz w:val="18"/>
                <w:szCs w:val="18"/>
              </w:rPr>
              <w:t>Teacher seizes on a teachable moment to enhance a lesson.</w:t>
            </w:r>
          </w:p>
          <w:p w:rsidR="002A30D6" w:rsidRPr="00247027" w:rsidRDefault="005578F1" w:rsidP="002A30D6">
            <w:pPr>
              <w:pStyle w:val="Header"/>
              <w:numPr>
                <w:ilvl w:val="0"/>
                <w:numId w:val="1"/>
              </w:numPr>
              <w:tabs>
                <w:tab w:val="clear" w:pos="4320"/>
                <w:tab w:val="clear" w:pos="8640"/>
              </w:tabs>
              <w:ind w:left="144" w:hanging="144"/>
              <w:rPr>
                <w:i/>
                <w:sz w:val="18"/>
                <w:szCs w:val="18"/>
              </w:rPr>
            </w:pPr>
            <w:r>
              <w:rPr>
                <w:i/>
                <w:sz w:val="18"/>
                <w:szCs w:val="18"/>
              </w:rPr>
              <w:t>The teacher conveys to students that s/he won’t consider a lesson “finished” until every student understands, and that s/he has a broad range of approaches to use.</w:t>
            </w:r>
          </w:p>
          <w:p w:rsidR="002A30D6" w:rsidRPr="00707B5F" w:rsidRDefault="005578F1" w:rsidP="002A30D6">
            <w:pPr>
              <w:pStyle w:val="Header"/>
              <w:numPr>
                <w:ilvl w:val="0"/>
                <w:numId w:val="1"/>
              </w:numPr>
              <w:tabs>
                <w:tab w:val="clear" w:pos="4320"/>
                <w:tab w:val="clear" w:pos="8640"/>
              </w:tabs>
              <w:ind w:left="144" w:hanging="144"/>
              <w:rPr>
                <w:i/>
                <w:sz w:val="18"/>
                <w:szCs w:val="18"/>
              </w:rPr>
            </w:pPr>
            <w:r>
              <w:rPr>
                <w:i/>
                <w:sz w:val="18"/>
                <w:szCs w:val="18"/>
              </w:rPr>
              <w:t>In reflecting on practice, the teacher can cite others in the school and beyond who s/he has contacted for assistance in reaching some students.</w:t>
            </w:r>
          </w:p>
        </w:tc>
      </w:tr>
      <w:tr w:rsidR="002A30D6" w:rsidRPr="00247027">
        <w:tc>
          <w:tcPr>
            <w:tcW w:w="1686" w:type="dxa"/>
          </w:tcPr>
          <w:p w:rsidR="002A30D6" w:rsidRDefault="005578F1" w:rsidP="002A30D6">
            <w:pPr>
              <w:pStyle w:val="Header"/>
              <w:tabs>
                <w:tab w:val="clear" w:pos="4320"/>
                <w:tab w:val="clear" w:pos="8640"/>
              </w:tabs>
              <w:rPr>
                <w:b/>
                <w:i/>
                <w:sz w:val="18"/>
                <w:szCs w:val="18"/>
              </w:rPr>
            </w:pPr>
            <w:r>
              <w:rPr>
                <w:b/>
                <w:i/>
                <w:sz w:val="18"/>
                <w:szCs w:val="18"/>
              </w:rPr>
              <w:t>Possible Examples</w:t>
            </w:r>
          </w:p>
        </w:tc>
        <w:tc>
          <w:tcPr>
            <w:tcW w:w="3133" w:type="dxa"/>
          </w:tcPr>
          <w:p w:rsidR="002A30D6" w:rsidRDefault="005578F1" w:rsidP="002A30D6">
            <w:pPr>
              <w:pStyle w:val="Header"/>
              <w:numPr>
                <w:ilvl w:val="0"/>
                <w:numId w:val="1"/>
              </w:numPr>
              <w:tabs>
                <w:tab w:val="clear" w:pos="4320"/>
                <w:tab w:val="clear" w:pos="8640"/>
              </w:tabs>
              <w:ind w:left="144" w:hanging="144"/>
              <w:rPr>
                <w:i/>
                <w:sz w:val="18"/>
                <w:szCs w:val="18"/>
              </w:rPr>
            </w:pPr>
            <w:r>
              <w:rPr>
                <w:i/>
                <w:sz w:val="18"/>
                <w:szCs w:val="18"/>
              </w:rPr>
              <w:t>The teacher says: “We don’t have time for that today.”</w:t>
            </w:r>
          </w:p>
          <w:p w:rsidR="002A30D6" w:rsidRDefault="005578F1" w:rsidP="002A30D6">
            <w:pPr>
              <w:pStyle w:val="Header"/>
              <w:numPr>
                <w:ilvl w:val="0"/>
                <w:numId w:val="1"/>
              </w:numPr>
              <w:tabs>
                <w:tab w:val="clear" w:pos="4320"/>
                <w:tab w:val="clear" w:pos="8640"/>
              </w:tabs>
              <w:ind w:left="144" w:hanging="144"/>
              <w:rPr>
                <w:i/>
                <w:sz w:val="18"/>
                <w:szCs w:val="18"/>
              </w:rPr>
            </w:pPr>
            <w:r>
              <w:rPr>
                <w:i/>
                <w:sz w:val="18"/>
                <w:szCs w:val="18"/>
              </w:rPr>
              <w:t>The teacher makes no attempt to adjust the lesson based on student confusion.</w:t>
            </w:r>
          </w:p>
          <w:p w:rsidR="002A30D6" w:rsidRPr="00247027" w:rsidRDefault="005578F1" w:rsidP="002A30D6">
            <w:pPr>
              <w:pStyle w:val="Header"/>
              <w:numPr>
                <w:ilvl w:val="0"/>
                <w:numId w:val="1"/>
              </w:numPr>
              <w:tabs>
                <w:tab w:val="clear" w:pos="4320"/>
                <w:tab w:val="clear" w:pos="8640"/>
              </w:tabs>
              <w:ind w:left="144" w:hanging="144"/>
              <w:rPr>
                <w:i/>
                <w:sz w:val="18"/>
                <w:szCs w:val="18"/>
              </w:rPr>
            </w:pPr>
            <w:r>
              <w:rPr>
                <w:i/>
                <w:sz w:val="18"/>
                <w:szCs w:val="18"/>
              </w:rPr>
              <w:t>The teacher says: “If you’d just pay attention, you could understand this.”</w:t>
            </w:r>
          </w:p>
        </w:tc>
        <w:tc>
          <w:tcPr>
            <w:tcW w:w="3011" w:type="dxa"/>
          </w:tcPr>
          <w:p w:rsidR="002A30D6" w:rsidRPr="00C96DDD" w:rsidRDefault="005578F1" w:rsidP="002A30D6">
            <w:pPr>
              <w:pStyle w:val="Header"/>
              <w:numPr>
                <w:ilvl w:val="0"/>
                <w:numId w:val="1"/>
              </w:numPr>
              <w:tabs>
                <w:tab w:val="clear" w:pos="4320"/>
                <w:tab w:val="clear" w:pos="8640"/>
              </w:tabs>
              <w:ind w:left="144" w:hanging="144"/>
              <w:rPr>
                <w:sz w:val="18"/>
                <w:szCs w:val="18"/>
              </w:rPr>
            </w:pPr>
            <w:r>
              <w:rPr>
                <w:i/>
                <w:sz w:val="18"/>
                <w:szCs w:val="18"/>
              </w:rPr>
              <w:t>The teacher says: “I’ll try to think of another way to come at this and get back to you.”</w:t>
            </w:r>
          </w:p>
          <w:p w:rsidR="002A30D6" w:rsidRPr="00C96DDD" w:rsidRDefault="005578F1" w:rsidP="002A30D6">
            <w:pPr>
              <w:pStyle w:val="Header"/>
              <w:numPr>
                <w:ilvl w:val="0"/>
                <w:numId w:val="1"/>
              </w:numPr>
              <w:tabs>
                <w:tab w:val="clear" w:pos="4320"/>
                <w:tab w:val="clear" w:pos="8640"/>
              </w:tabs>
              <w:ind w:left="144" w:hanging="144"/>
              <w:rPr>
                <w:sz w:val="18"/>
                <w:szCs w:val="18"/>
              </w:rPr>
            </w:pPr>
            <w:r>
              <w:rPr>
                <w:i/>
                <w:sz w:val="18"/>
                <w:szCs w:val="18"/>
              </w:rPr>
              <w:t>The teacher says: “I realize not everyone understands this, but we can’t spend any more time on it.”</w:t>
            </w:r>
          </w:p>
          <w:p w:rsidR="002A30D6" w:rsidRPr="00247027" w:rsidRDefault="005578F1" w:rsidP="002A30D6">
            <w:pPr>
              <w:pStyle w:val="Header"/>
              <w:numPr>
                <w:ilvl w:val="0"/>
                <w:numId w:val="1"/>
              </w:numPr>
              <w:tabs>
                <w:tab w:val="clear" w:pos="4320"/>
                <w:tab w:val="clear" w:pos="8640"/>
              </w:tabs>
              <w:ind w:left="144" w:hanging="144"/>
              <w:rPr>
                <w:sz w:val="18"/>
                <w:szCs w:val="18"/>
              </w:rPr>
            </w:pPr>
            <w:r>
              <w:rPr>
                <w:i/>
                <w:sz w:val="18"/>
                <w:szCs w:val="18"/>
              </w:rPr>
              <w:t>The teacher re-arranges the way the students are grouped in an attempt to help students understand the lesson.</w:t>
            </w:r>
          </w:p>
        </w:tc>
        <w:tc>
          <w:tcPr>
            <w:tcW w:w="3224" w:type="dxa"/>
            <w:gridSpan w:val="2"/>
          </w:tcPr>
          <w:p w:rsidR="002A30D6" w:rsidRDefault="005578F1" w:rsidP="002A30D6">
            <w:pPr>
              <w:pStyle w:val="Header"/>
              <w:numPr>
                <w:ilvl w:val="0"/>
                <w:numId w:val="1"/>
              </w:numPr>
              <w:tabs>
                <w:tab w:val="clear" w:pos="4320"/>
                <w:tab w:val="clear" w:pos="8640"/>
              </w:tabs>
              <w:ind w:left="144" w:hanging="144"/>
              <w:rPr>
                <w:i/>
                <w:sz w:val="18"/>
                <w:szCs w:val="18"/>
              </w:rPr>
            </w:pPr>
            <w:r>
              <w:rPr>
                <w:i/>
                <w:sz w:val="18"/>
                <w:szCs w:val="18"/>
              </w:rPr>
              <w:t>The teacher says: “That’s an interesting idea; let’s see how it fits.”</w:t>
            </w:r>
          </w:p>
          <w:p w:rsidR="002A30D6" w:rsidRDefault="005578F1" w:rsidP="002A30D6">
            <w:pPr>
              <w:pStyle w:val="Header"/>
              <w:numPr>
                <w:ilvl w:val="0"/>
                <w:numId w:val="1"/>
              </w:numPr>
              <w:tabs>
                <w:tab w:val="clear" w:pos="4320"/>
                <w:tab w:val="clear" w:pos="8640"/>
              </w:tabs>
              <w:ind w:left="144" w:hanging="144"/>
              <w:rPr>
                <w:i/>
                <w:sz w:val="18"/>
                <w:szCs w:val="18"/>
              </w:rPr>
            </w:pPr>
            <w:r>
              <w:rPr>
                <w:i/>
                <w:sz w:val="18"/>
                <w:szCs w:val="18"/>
              </w:rPr>
              <w:t>The teacher illustrates a principle of good writing to a student using his interest in basketball as context.</w:t>
            </w:r>
          </w:p>
          <w:p w:rsidR="002A30D6" w:rsidRDefault="005578F1" w:rsidP="002A30D6">
            <w:pPr>
              <w:pStyle w:val="Header"/>
              <w:numPr>
                <w:ilvl w:val="0"/>
                <w:numId w:val="1"/>
              </w:numPr>
              <w:tabs>
                <w:tab w:val="clear" w:pos="4320"/>
                <w:tab w:val="clear" w:pos="8640"/>
              </w:tabs>
              <w:ind w:left="144" w:hanging="144"/>
              <w:rPr>
                <w:i/>
                <w:sz w:val="18"/>
                <w:szCs w:val="18"/>
              </w:rPr>
            </w:pPr>
            <w:r>
              <w:rPr>
                <w:i/>
                <w:sz w:val="18"/>
                <w:szCs w:val="18"/>
              </w:rPr>
              <w:t>The teacher says:”Let’s try this way, and then uses another approach.”</w:t>
            </w:r>
          </w:p>
          <w:p w:rsidR="002A30D6" w:rsidRPr="00247027" w:rsidRDefault="00EA5FA9" w:rsidP="002A30D6">
            <w:pPr>
              <w:pStyle w:val="Header"/>
              <w:tabs>
                <w:tab w:val="clear" w:pos="4320"/>
                <w:tab w:val="clear" w:pos="8640"/>
              </w:tabs>
              <w:ind w:left="144"/>
              <w:rPr>
                <w:i/>
                <w:sz w:val="18"/>
                <w:szCs w:val="18"/>
              </w:rPr>
            </w:pPr>
          </w:p>
        </w:tc>
        <w:tc>
          <w:tcPr>
            <w:tcW w:w="3526" w:type="dxa"/>
          </w:tcPr>
          <w:p w:rsidR="002A30D6" w:rsidRDefault="005578F1" w:rsidP="002A30D6">
            <w:pPr>
              <w:pStyle w:val="Header"/>
              <w:numPr>
                <w:ilvl w:val="0"/>
                <w:numId w:val="1"/>
              </w:numPr>
              <w:tabs>
                <w:tab w:val="clear" w:pos="4320"/>
                <w:tab w:val="clear" w:pos="8640"/>
              </w:tabs>
              <w:ind w:left="144" w:hanging="144"/>
              <w:rPr>
                <w:i/>
                <w:sz w:val="18"/>
                <w:szCs w:val="18"/>
              </w:rPr>
            </w:pPr>
            <w:r>
              <w:rPr>
                <w:i/>
                <w:sz w:val="18"/>
                <w:szCs w:val="18"/>
              </w:rPr>
              <w:t xml:space="preserve">The teacher stops in mid-stream in a lesson, and says: “This activity doesn’t seem to be working! Here’s another way I’d like you to try it.” </w:t>
            </w:r>
          </w:p>
          <w:p w:rsidR="002A30D6" w:rsidRDefault="005578F1" w:rsidP="002A30D6">
            <w:pPr>
              <w:pStyle w:val="Header"/>
              <w:numPr>
                <w:ilvl w:val="0"/>
                <w:numId w:val="1"/>
              </w:numPr>
              <w:tabs>
                <w:tab w:val="clear" w:pos="4320"/>
                <w:tab w:val="clear" w:pos="8640"/>
              </w:tabs>
              <w:ind w:left="144" w:hanging="144"/>
              <w:rPr>
                <w:i/>
                <w:sz w:val="18"/>
                <w:szCs w:val="18"/>
              </w:rPr>
            </w:pPr>
            <w:r>
              <w:rPr>
                <w:i/>
                <w:sz w:val="18"/>
                <w:szCs w:val="18"/>
              </w:rPr>
              <w:t>The teacher incorporates the school’s upcoming championship game into an explanation of averages.</w:t>
            </w:r>
          </w:p>
          <w:p w:rsidR="002A30D6" w:rsidRPr="00247027" w:rsidRDefault="005578F1" w:rsidP="002A30D6">
            <w:pPr>
              <w:pStyle w:val="Header"/>
              <w:numPr>
                <w:ilvl w:val="0"/>
                <w:numId w:val="1"/>
              </w:numPr>
              <w:tabs>
                <w:tab w:val="clear" w:pos="4320"/>
                <w:tab w:val="clear" w:pos="8640"/>
              </w:tabs>
              <w:ind w:left="144" w:hanging="144"/>
              <w:rPr>
                <w:sz w:val="18"/>
                <w:szCs w:val="18"/>
              </w:rPr>
            </w:pPr>
            <w:r>
              <w:rPr>
                <w:i/>
                <w:sz w:val="18"/>
                <w:szCs w:val="18"/>
              </w:rPr>
              <w:t>The teacher says: “If we have to come back to this tomorrow, we will; it’s really important that you understand it.”</w:t>
            </w:r>
          </w:p>
          <w:p w:rsidR="002A30D6" w:rsidRPr="00247027" w:rsidRDefault="00EA5FA9" w:rsidP="002A30D6">
            <w:pPr>
              <w:pStyle w:val="Header"/>
              <w:tabs>
                <w:tab w:val="clear" w:pos="4320"/>
                <w:tab w:val="clear" w:pos="8640"/>
              </w:tabs>
              <w:rPr>
                <w:sz w:val="18"/>
                <w:szCs w:val="18"/>
              </w:rPr>
            </w:pPr>
          </w:p>
        </w:tc>
      </w:tr>
    </w:tbl>
    <w:p w:rsidR="002A30D6" w:rsidRDefault="00EA5FA9" w:rsidP="002A30D6"/>
    <w:p w:rsidR="004C3518" w:rsidRDefault="005578F1">
      <w:r>
        <w:br w:type="page"/>
      </w: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3140"/>
      </w:tblGrid>
      <w:tr w:rsidR="00205485" w:rsidRPr="00175A74">
        <w:tc>
          <w:tcPr>
            <w:tcW w:w="1440" w:type="dxa"/>
          </w:tcPr>
          <w:p w:rsidR="00205485" w:rsidRPr="00175A74" w:rsidRDefault="005578F1" w:rsidP="0035691D">
            <w:pPr>
              <w:rPr>
                <w:b/>
              </w:rPr>
            </w:pPr>
            <w:r>
              <w:br w:type="page"/>
            </w:r>
            <w:r w:rsidRPr="00175A74">
              <w:rPr>
                <w:sz w:val="22"/>
              </w:rPr>
              <w:br w:type="page"/>
            </w:r>
            <w:r w:rsidRPr="00175A74">
              <w:rPr>
                <w:b/>
                <w:sz w:val="22"/>
              </w:rPr>
              <w:t>Domain 4:</w:t>
            </w:r>
          </w:p>
        </w:tc>
        <w:tc>
          <w:tcPr>
            <w:tcW w:w="13140" w:type="dxa"/>
          </w:tcPr>
          <w:p w:rsidR="00205485" w:rsidRPr="00175A74" w:rsidRDefault="005578F1" w:rsidP="0035691D">
            <w:pPr>
              <w:rPr>
                <w:b/>
              </w:rPr>
            </w:pPr>
            <w:r w:rsidRPr="00175A74">
              <w:rPr>
                <w:b/>
                <w:sz w:val="22"/>
              </w:rPr>
              <w:t>Professional Responsibilities</w:t>
            </w:r>
          </w:p>
        </w:tc>
      </w:tr>
      <w:tr w:rsidR="00205485" w:rsidRPr="0091292D">
        <w:tc>
          <w:tcPr>
            <w:tcW w:w="1440" w:type="dxa"/>
          </w:tcPr>
          <w:p w:rsidR="00205485" w:rsidRPr="00175A74" w:rsidRDefault="005578F1" w:rsidP="0035691D">
            <w:pPr>
              <w:pStyle w:val="Header"/>
              <w:tabs>
                <w:tab w:val="clear" w:pos="4320"/>
                <w:tab w:val="clear" w:pos="8640"/>
              </w:tabs>
              <w:rPr>
                <w:b/>
              </w:rPr>
            </w:pPr>
            <w:r w:rsidRPr="00175A74">
              <w:rPr>
                <w:b/>
              </w:rPr>
              <w:t>4a: Reflecting on Teaching</w:t>
            </w:r>
          </w:p>
          <w:p w:rsidR="00205485" w:rsidRPr="0086331B" w:rsidRDefault="00EA5FA9" w:rsidP="0035691D">
            <w:pPr>
              <w:pStyle w:val="Header"/>
              <w:tabs>
                <w:tab w:val="clear" w:pos="4320"/>
                <w:tab w:val="clear" w:pos="8640"/>
              </w:tabs>
              <w:jc w:val="center"/>
              <w:rPr>
                <w:b/>
                <w:sz w:val="22"/>
              </w:rPr>
            </w:pPr>
          </w:p>
        </w:tc>
        <w:tc>
          <w:tcPr>
            <w:tcW w:w="13140" w:type="dxa"/>
          </w:tcPr>
          <w:p w:rsidR="00205485" w:rsidRPr="0086331B" w:rsidRDefault="005578F1" w:rsidP="0035691D">
            <w:pPr>
              <w:rPr>
                <w:sz w:val="20"/>
                <w:szCs w:val="20"/>
              </w:rPr>
            </w:pPr>
            <w:r w:rsidRPr="0086331B">
              <w:rPr>
                <w:sz w:val="20"/>
                <w:szCs w:val="20"/>
              </w:rPr>
              <w:t>Reflecting on teaching encompasses the teacher’s thinking that follows any instructional event, an analysis of the many decisions made both in planning and implementation of a lesson. By considering these elements in light of the impact they had on student learning, teachers can determine where to focus their efforts in making revisions, and what aspects of the instruction they will continue in future lessons. Teachers may reflect on their practice through collegial conversations, journal writing, examining student work, informal observations and conversations with students, or simply thinking about their teaching. Reflecting with accuracy, specificity and ability to use what has been learned in future teaching is a learned skill; mentors, coaches and supervisors can help teachers acquire and develop the skill of reflecting on teaching through supportive and deep questioning. Over time, this way of thinking and analyzing instruction through the lens of student learning becomes a habit of mind, leading to improvement in teaching and learning.</w:t>
            </w:r>
          </w:p>
          <w:p w:rsidR="00205485" w:rsidRPr="0086331B" w:rsidRDefault="00EA5FA9" w:rsidP="0035691D">
            <w:pPr>
              <w:pStyle w:val="Header"/>
              <w:tabs>
                <w:tab w:val="clear" w:pos="4320"/>
                <w:tab w:val="clear" w:pos="8640"/>
              </w:tabs>
            </w:pPr>
          </w:p>
          <w:p w:rsidR="00205485" w:rsidRPr="0086331B" w:rsidRDefault="005578F1" w:rsidP="0035691D">
            <w:pPr>
              <w:pStyle w:val="Header"/>
              <w:tabs>
                <w:tab w:val="clear" w:pos="4320"/>
                <w:tab w:val="clear" w:pos="8640"/>
              </w:tabs>
              <w:rPr>
                <w:sz w:val="18"/>
                <w:szCs w:val="18"/>
              </w:rPr>
            </w:pPr>
            <w:r w:rsidRPr="0086331B">
              <w:rPr>
                <w:sz w:val="18"/>
                <w:szCs w:val="18"/>
              </w:rPr>
              <w:t xml:space="preserve">Elements of component 4a are: </w:t>
            </w:r>
          </w:p>
          <w:p w:rsidR="00205485" w:rsidRPr="0086331B" w:rsidRDefault="005578F1" w:rsidP="0035691D">
            <w:pPr>
              <w:pStyle w:val="ListParagraph"/>
              <w:numPr>
                <w:ilvl w:val="0"/>
                <w:numId w:val="11"/>
              </w:numPr>
              <w:tabs>
                <w:tab w:val="left" w:pos="720"/>
              </w:tabs>
              <w:rPr>
                <w:bCs/>
                <w:spacing w:val="-2"/>
                <w:sz w:val="18"/>
                <w:szCs w:val="18"/>
              </w:rPr>
            </w:pPr>
            <w:r w:rsidRPr="0086331B">
              <w:rPr>
                <w:bCs/>
                <w:spacing w:val="-2"/>
                <w:sz w:val="18"/>
                <w:szCs w:val="18"/>
              </w:rPr>
              <w:t xml:space="preserve">Accuracy: </w:t>
            </w:r>
            <w:r w:rsidRPr="0086331B">
              <w:rPr>
                <w:i/>
                <w:sz w:val="18"/>
                <w:szCs w:val="18"/>
              </w:rPr>
              <w:t>As teachers gain experience, their reflections on practice become more accurate, corresponding to the assessments that would be given by an external and unbiased observer. Not only are the reflections accurate, but teachers can provide specific examples from the lesson to support their judgments.</w:t>
            </w:r>
          </w:p>
          <w:p w:rsidR="00205485" w:rsidRPr="0086331B" w:rsidRDefault="005578F1" w:rsidP="0035691D">
            <w:pPr>
              <w:pStyle w:val="ListParagraph"/>
              <w:numPr>
                <w:ilvl w:val="0"/>
                <w:numId w:val="11"/>
              </w:numPr>
              <w:tabs>
                <w:tab w:val="left" w:pos="720"/>
              </w:tabs>
              <w:rPr>
                <w:i/>
                <w:sz w:val="18"/>
                <w:szCs w:val="18"/>
              </w:rPr>
            </w:pPr>
            <w:r w:rsidRPr="0086331B">
              <w:rPr>
                <w:bCs/>
                <w:spacing w:val="-2"/>
                <w:sz w:val="18"/>
                <w:szCs w:val="18"/>
              </w:rPr>
              <w:t xml:space="preserve">Use in future teaching: </w:t>
            </w:r>
            <w:r w:rsidRPr="0086331B">
              <w:rPr>
                <w:i/>
                <w:sz w:val="18"/>
                <w:szCs w:val="18"/>
              </w:rPr>
              <w:t>In order for the potential of reflection to improve teaching to be fully realized, teachers must use their reflections to make adjustments in their practice. As their experience and expertise increases, teachers draw on an ever-increasing repertoire of strategies to inform these plans.</w:t>
            </w:r>
          </w:p>
          <w:p w:rsidR="00205485" w:rsidRPr="0086331B" w:rsidRDefault="00EA5FA9" w:rsidP="0035691D">
            <w:pPr>
              <w:pStyle w:val="Header"/>
              <w:tabs>
                <w:tab w:val="clear" w:pos="4320"/>
                <w:tab w:val="clear" w:pos="8640"/>
              </w:tabs>
              <w:rPr>
                <w:sz w:val="18"/>
                <w:szCs w:val="18"/>
              </w:rPr>
            </w:pPr>
          </w:p>
          <w:p w:rsidR="00205485" w:rsidRPr="0086331B" w:rsidRDefault="005578F1" w:rsidP="0035691D">
            <w:pPr>
              <w:pStyle w:val="Header"/>
              <w:tabs>
                <w:tab w:val="clear" w:pos="4320"/>
                <w:tab w:val="clear" w:pos="8640"/>
              </w:tabs>
              <w:rPr>
                <w:sz w:val="18"/>
                <w:szCs w:val="18"/>
              </w:rPr>
            </w:pPr>
            <w:r w:rsidRPr="0086331B">
              <w:rPr>
                <w:sz w:val="18"/>
                <w:szCs w:val="18"/>
              </w:rPr>
              <w:t>Indicators include:</w:t>
            </w:r>
          </w:p>
          <w:p w:rsidR="00205485" w:rsidRPr="0086331B" w:rsidRDefault="005578F1" w:rsidP="0035691D">
            <w:pPr>
              <w:pStyle w:val="Header"/>
              <w:numPr>
                <w:ilvl w:val="0"/>
                <w:numId w:val="3"/>
              </w:numPr>
              <w:tabs>
                <w:tab w:val="clear" w:pos="4320"/>
                <w:tab w:val="clear" w:pos="8640"/>
              </w:tabs>
              <w:rPr>
                <w:iCs/>
                <w:sz w:val="18"/>
                <w:szCs w:val="18"/>
              </w:rPr>
            </w:pPr>
            <w:r w:rsidRPr="0086331B">
              <w:rPr>
                <w:iCs/>
                <w:sz w:val="18"/>
                <w:szCs w:val="18"/>
              </w:rPr>
              <w:t xml:space="preserve">Accurate reflections on a lesson. </w:t>
            </w:r>
          </w:p>
          <w:p w:rsidR="00205485" w:rsidRPr="0086331B" w:rsidRDefault="005578F1" w:rsidP="0035691D">
            <w:pPr>
              <w:pStyle w:val="Header"/>
              <w:numPr>
                <w:ilvl w:val="0"/>
                <w:numId w:val="3"/>
              </w:numPr>
              <w:tabs>
                <w:tab w:val="clear" w:pos="4320"/>
                <w:tab w:val="clear" w:pos="8640"/>
              </w:tabs>
              <w:rPr>
                <w:iCs/>
                <w:sz w:val="18"/>
                <w:szCs w:val="18"/>
              </w:rPr>
            </w:pPr>
            <w:r w:rsidRPr="0086331B">
              <w:rPr>
                <w:iCs/>
                <w:sz w:val="18"/>
                <w:szCs w:val="18"/>
              </w:rPr>
              <w:t>Citations of adjustments to practice, drawing on a repertoire of strategies.</w:t>
            </w:r>
          </w:p>
          <w:p w:rsidR="00205485" w:rsidRPr="0091292D" w:rsidRDefault="00EA5FA9" w:rsidP="0035691D">
            <w:pPr>
              <w:pStyle w:val="Header"/>
              <w:tabs>
                <w:tab w:val="clear" w:pos="4320"/>
                <w:tab w:val="clear" w:pos="8640"/>
              </w:tabs>
              <w:ind w:left="720"/>
              <w:rPr>
                <w:rFonts w:ascii="Arial Narrow" w:hAnsi="Arial Narrow"/>
                <w:iCs/>
                <w:sz w:val="22"/>
                <w:szCs w:val="18"/>
              </w:rPr>
            </w:pPr>
          </w:p>
        </w:tc>
      </w:tr>
    </w:tbl>
    <w:p w:rsidR="00205485" w:rsidRPr="0091292D" w:rsidRDefault="005578F1" w:rsidP="00205485">
      <w:pPr>
        <w:rPr>
          <w:rFonts w:ascii="Arial Narrow" w:hAnsi="Arial Narrow"/>
          <w:sz w:val="22"/>
        </w:rPr>
      </w:pPr>
      <w:r w:rsidRPr="0091292D">
        <w:rPr>
          <w:rFonts w:ascii="Arial Narrow" w:hAnsi="Arial Narrow"/>
          <w:sz w:val="22"/>
        </w:rPr>
        <w:br w:type="page"/>
      </w: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285"/>
        <w:gridCol w:w="20"/>
        <w:gridCol w:w="3265"/>
        <w:gridCol w:w="40"/>
        <w:gridCol w:w="3245"/>
        <w:gridCol w:w="3285"/>
      </w:tblGrid>
      <w:tr w:rsidR="00205485" w:rsidRPr="0086331B">
        <w:tc>
          <w:tcPr>
            <w:tcW w:w="1440" w:type="dxa"/>
          </w:tcPr>
          <w:p w:rsidR="00205485" w:rsidRPr="0086331B" w:rsidRDefault="00EA5FA9" w:rsidP="0035691D">
            <w:pPr>
              <w:pStyle w:val="Header"/>
              <w:tabs>
                <w:tab w:val="clear" w:pos="4320"/>
                <w:tab w:val="clear" w:pos="8640"/>
              </w:tabs>
              <w:rPr>
                <w:b/>
                <w:sz w:val="18"/>
                <w:szCs w:val="18"/>
              </w:rPr>
            </w:pPr>
          </w:p>
        </w:tc>
        <w:tc>
          <w:tcPr>
            <w:tcW w:w="3305" w:type="dxa"/>
            <w:gridSpan w:val="2"/>
          </w:tcPr>
          <w:p w:rsidR="00205485" w:rsidRPr="0086331B" w:rsidRDefault="005578F1" w:rsidP="0035691D">
            <w:pPr>
              <w:pStyle w:val="Header"/>
              <w:tabs>
                <w:tab w:val="clear" w:pos="4320"/>
                <w:tab w:val="clear" w:pos="8640"/>
              </w:tabs>
              <w:jc w:val="center"/>
              <w:rPr>
                <w:b/>
                <w:sz w:val="18"/>
                <w:szCs w:val="18"/>
              </w:rPr>
            </w:pPr>
            <w:r w:rsidRPr="0086331B">
              <w:rPr>
                <w:b/>
                <w:sz w:val="18"/>
                <w:szCs w:val="18"/>
              </w:rPr>
              <w:t>Unsatisfactory</w:t>
            </w:r>
          </w:p>
        </w:tc>
        <w:tc>
          <w:tcPr>
            <w:tcW w:w="3305" w:type="dxa"/>
            <w:gridSpan w:val="2"/>
          </w:tcPr>
          <w:p w:rsidR="00205485" w:rsidRPr="0086331B" w:rsidRDefault="005578F1" w:rsidP="0035691D">
            <w:pPr>
              <w:pStyle w:val="Header"/>
              <w:tabs>
                <w:tab w:val="clear" w:pos="4320"/>
                <w:tab w:val="clear" w:pos="8640"/>
              </w:tabs>
              <w:jc w:val="center"/>
              <w:rPr>
                <w:b/>
                <w:sz w:val="18"/>
                <w:szCs w:val="18"/>
              </w:rPr>
            </w:pPr>
            <w:r w:rsidRPr="0086331B">
              <w:rPr>
                <w:b/>
                <w:sz w:val="18"/>
                <w:szCs w:val="18"/>
              </w:rPr>
              <w:t>Basic</w:t>
            </w:r>
          </w:p>
        </w:tc>
        <w:tc>
          <w:tcPr>
            <w:tcW w:w="3245" w:type="dxa"/>
          </w:tcPr>
          <w:p w:rsidR="00205485" w:rsidRPr="0086331B" w:rsidRDefault="005578F1" w:rsidP="0035691D">
            <w:pPr>
              <w:pStyle w:val="Header"/>
              <w:tabs>
                <w:tab w:val="clear" w:pos="4320"/>
                <w:tab w:val="clear" w:pos="8640"/>
              </w:tabs>
              <w:jc w:val="center"/>
              <w:rPr>
                <w:b/>
                <w:sz w:val="18"/>
                <w:szCs w:val="18"/>
              </w:rPr>
            </w:pPr>
            <w:r w:rsidRPr="0086331B">
              <w:rPr>
                <w:b/>
                <w:sz w:val="18"/>
                <w:szCs w:val="18"/>
              </w:rPr>
              <w:t>Proficient</w:t>
            </w:r>
          </w:p>
        </w:tc>
        <w:tc>
          <w:tcPr>
            <w:tcW w:w="3285" w:type="dxa"/>
          </w:tcPr>
          <w:p w:rsidR="00205485" w:rsidRPr="0086331B" w:rsidRDefault="005578F1" w:rsidP="0035691D">
            <w:pPr>
              <w:pStyle w:val="Header"/>
              <w:tabs>
                <w:tab w:val="clear" w:pos="4320"/>
                <w:tab w:val="clear" w:pos="8640"/>
              </w:tabs>
              <w:jc w:val="center"/>
              <w:rPr>
                <w:b/>
                <w:sz w:val="18"/>
                <w:szCs w:val="18"/>
              </w:rPr>
            </w:pPr>
            <w:r w:rsidRPr="0086331B">
              <w:rPr>
                <w:b/>
                <w:sz w:val="18"/>
                <w:szCs w:val="18"/>
              </w:rPr>
              <w:t>Distinguished</w:t>
            </w:r>
          </w:p>
        </w:tc>
      </w:tr>
      <w:tr w:rsidR="00205485" w:rsidRPr="0086331B">
        <w:tc>
          <w:tcPr>
            <w:tcW w:w="1440" w:type="dxa"/>
          </w:tcPr>
          <w:p w:rsidR="00205485" w:rsidRPr="00175A74" w:rsidRDefault="005578F1" w:rsidP="0035691D">
            <w:pPr>
              <w:pStyle w:val="Header"/>
              <w:tabs>
                <w:tab w:val="clear" w:pos="4320"/>
                <w:tab w:val="clear" w:pos="8640"/>
              </w:tabs>
              <w:rPr>
                <w:b/>
                <w:i/>
                <w:sz w:val="18"/>
                <w:szCs w:val="18"/>
              </w:rPr>
            </w:pPr>
            <w:r w:rsidRPr="00175A74">
              <w:rPr>
                <w:b/>
                <w:i/>
                <w:sz w:val="18"/>
                <w:szCs w:val="18"/>
              </w:rPr>
              <w:t>4a Reflecting on Teaching</w:t>
            </w:r>
          </w:p>
        </w:tc>
        <w:tc>
          <w:tcPr>
            <w:tcW w:w="3285" w:type="dxa"/>
          </w:tcPr>
          <w:p w:rsidR="00205485" w:rsidRPr="0086331B" w:rsidRDefault="005578F1" w:rsidP="0035691D">
            <w:pPr>
              <w:rPr>
                <w:sz w:val="18"/>
                <w:szCs w:val="18"/>
              </w:rPr>
            </w:pPr>
            <w:r w:rsidRPr="0086331B">
              <w:rPr>
                <w:sz w:val="18"/>
                <w:szCs w:val="18"/>
              </w:rPr>
              <w:t>Teacher does not know whether a lesson was effective or achieved its instructional outcomes, or teacher profoundly misjudges the success of a lesson. Teacher has no suggestions for how a lesson could be improved.</w:t>
            </w:r>
          </w:p>
          <w:p w:rsidR="00205485" w:rsidRPr="0086331B" w:rsidRDefault="00EA5FA9" w:rsidP="0035691D">
            <w:pPr>
              <w:rPr>
                <w:sz w:val="18"/>
                <w:szCs w:val="18"/>
              </w:rPr>
            </w:pPr>
          </w:p>
        </w:tc>
        <w:tc>
          <w:tcPr>
            <w:tcW w:w="3285" w:type="dxa"/>
            <w:gridSpan w:val="2"/>
          </w:tcPr>
          <w:p w:rsidR="00205485" w:rsidRPr="0086331B" w:rsidRDefault="005578F1" w:rsidP="0035691D">
            <w:pPr>
              <w:rPr>
                <w:sz w:val="18"/>
                <w:szCs w:val="18"/>
              </w:rPr>
            </w:pPr>
            <w:r w:rsidRPr="0086331B">
              <w:rPr>
                <w:sz w:val="18"/>
                <w:szCs w:val="18"/>
              </w:rPr>
              <w:t>Teacher has a generally accurate impression of a lesson’s effectiveness and the extent to which instructional outcomes were met. Teacher makes general suggestions about how a lesson could be improved.</w:t>
            </w:r>
          </w:p>
          <w:p w:rsidR="00205485" w:rsidRPr="0086331B" w:rsidRDefault="00EA5FA9" w:rsidP="0035691D">
            <w:pPr>
              <w:rPr>
                <w:sz w:val="18"/>
                <w:szCs w:val="18"/>
              </w:rPr>
            </w:pPr>
          </w:p>
        </w:tc>
        <w:tc>
          <w:tcPr>
            <w:tcW w:w="3285" w:type="dxa"/>
            <w:gridSpan w:val="2"/>
          </w:tcPr>
          <w:p w:rsidR="00205485" w:rsidRPr="0086331B" w:rsidRDefault="005578F1" w:rsidP="0035691D">
            <w:pPr>
              <w:rPr>
                <w:sz w:val="18"/>
                <w:szCs w:val="18"/>
              </w:rPr>
            </w:pPr>
            <w:r w:rsidRPr="0086331B">
              <w:rPr>
                <w:sz w:val="18"/>
                <w:szCs w:val="18"/>
              </w:rPr>
              <w:t>Teacher makes an accurate assessment of a lesson’s effectiveness and the extent to which it achieved its instructional outcomes and can cite general references to support the judgment. Teacher makes a few specific suggestions of what could be tried another time the lesson is taught.</w:t>
            </w:r>
          </w:p>
        </w:tc>
        <w:tc>
          <w:tcPr>
            <w:tcW w:w="3285" w:type="dxa"/>
          </w:tcPr>
          <w:p w:rsidR="00205485" w:rsidRPr="0086331B" w:rsidRDefault="005578F1" w:rsidP="0035691D">
            <w:pPr>
              <w:rPr>
                <w:sz w:val="18"/>
                <w:szCs w:val="18"/>
              </w:rPr>
            </w:pPr>
            <w:r w:rsidRPr="0086331B">
              <w:rPr>
                <w:sz w:val="18"/>
                <w:szCs w:val="18"/>
              </w:rPr>
              <w:t>Teacher makes a thoughtful and accurate assessment of a lesson’s effectiveness and the extent to which it achieved its instructional outcomes, citing many specific examples from the lesson and weighing the relative strengths of each. Drawing on an extensive repertoire of skills, teacher offers specific alternative actions, complete with the probable success of different courses of action.</w:t>
            </w:r>
          </w:p>
        </w:tc>
      </w:tr>
      <w:tr w:rsidR="00205485" w:rsidRPr="0086331B">
        <w:tc>
          <w:tcPr>
            <w:tcW w:w="1440" w:type="dxa"/>
          </w:tcPr>
          <w:p w:rsidR="00205485" w:rsidRPr="00175A74" w:rsidRDefault="005578F1" w:rsidP="0035691D">
            <w:pPr>
              <w:pStyle w:val="Header"/>
              <w:tabs>
                <w:tab w:val="clear" w:pos="4320"/>
                <w:tab w:val="clear" w:pos="8640"/>
              </w:tabs>
              <w:rPr>
                <w:b/>
                <w:i/>
                <w:sz w:val="18"/>
                <w:szCs w:val="18"/>
              </w:rPr>
            </w:pPr>
            <w:r w:rsidRPr="00175A74">
              <w:rPr>
                <w:b/>
                <w:i/>
                <w:sz w:val="18"/>
                <w:szCs w:val="18"/>
              </w:rPr>
              <w:t>Critical Attributes</w:t>
            </w:r>
          </w:p>
        </w:tc>
        <w:tc>
          <w:tcPr>
            <w:tcW w:w="3285" w:type="dxa"/>
          </w:tcPr>
          <w:p w:rsidR="00205485" w:rsidRPr="0086331B" w:rsidRDefault="005578F1" w:rsidP="0035691D">
            <w:pPr>
              <w:numPr>
                <w:ilvl w:val="0"/>
                <w:numId w:val="12"/>
              </w:numPr>
              <w:rPr>
                <w:sz w:val="18"/>
                <w:szCs w:val="18"/>
              </w:rPr>
            </w:pPr>
            <w:r w:rsidRPr="0086331B">
              <w:rPr>
                <w:sz w:val="18"/>
                <w:szCs w:val="18"/>
              </w:rPr>
              <w:t>The teacher considers the lesson but draws incorrect conclusions about its effectiveness.</w:t>
            </w:r>
          </w:p>
          <w:p w:rsidR="00205485" w:rsidRPr="0086331B" w:rsidRDefault="005578F1" w:rsidP="00205485">
            <w:pPr>
              <w:numPr>
                <w:ilvl w:val="0"/>
                <w:numId w:val="13"/>
              </w:numPr>
              <w:rPr>
                <w:sz w:val="18"/>
                <w:szCs w:val="18"/>
              </w:rPr>
            </w:pPr>
            <w:r w:rsidRPr="0086331B">
              <w:rPr>
                <w:sz w:val="18"/>
                <w:szCs w:val="18"/>
              </w:rPr>
              <w:t>T</w:t>
            </w:r>
            <w:r>
              <w:rPr>
                <w:sz w:val="18"/>
                <w:szCs w:val="18"/>
              </w:rPr>
              <w:t>he t</w:t>
            </w:r>
            <w:r w:rsidRPr="0086331B">
              <w:rPr>
                <w:sz w:val="18"/>
                <w:szCs w:val="18"/>
              </w:rPr>
              <w:t>eacher makes no suggestions for improvement.</w:t>
            </w:r>
          </w:p>
        </w:tc>
        <w:tc>
          <w:tcPr>
            <w:tcW w:w="3285" w:type="dxa"/>
            <w:gridSpan w:val="2"/>
          </w:tcPr>
          <w:p w:rsidR="00205485" w:rsidRPr="0086331B" w:rsidRDefault="005578F1" w:rsidP="00205485">
            <w:pPr>
              <w:numPr>
                <w:ilvl w:val="0"/>
                <w:numId w:val="13"/>
              </w:numPr>
              <w:rPr>
                <w:sz w:val="18"/>
                <w:szCs w:val="18"/>
              </w:rPr>
            </w:pPr>
            <w:r w:rsidRPr="0086331B">
              <w:rPr>
                <w:sz w:val="18"/>
                <w:szCs w:val="18"/>
              </w:rPr>
              <w:t>T</w:t>
            </w:r>
            <w:r>
              <w:rPr>
                <w:sz w:val="18"/>
                <w:szCs w:val="18"/>
              </w:rPr>
              <w:t>he t</w:t>
            </w:r>
            <w:r w:rsidRPr="0086331B">
              <w:rPr>
                <w:sz w:val="18"/>
                <w:szCs w:val="18"/>
              </w:rPr>
              <w:t>eacher has a general sense of whether or not instructional practices were effective.</w:t>
            </w:r>
          </w:p>
          <w:p w:rsidR="00205485" w:rsidRPr="0086331B" w:rsidRDefault="005578F1" w:rsidP="0035691D">
            <w:pPr>
              <w:numPr>
                <w:ilvl w:val="0"/>
                <w:numId w:val="12"/>
              </w:numPr>
              <w:rPr>
                <w:sz w:val="18"/>
                <w:szCs w:val="18"/>
              </w:rPr>
            </w:pPr>
            <w:r w:rsidRPr="0086331B">
              <w:rPr>
                <w:sz w:val="18"/>
                <w:szCs w:val="18"/>
              </w:rPr>
              <w:t xml:space="preserve">The teacher offers general modifications for future instruction. </w:t>
            </w:r>
          </w:p>
        </w:tc>
        <w:tc>
          <w:tcPr>
            <w:tcW w:w="3285" w:type="dxa"/>
            <w:gridSpan w:val="2"/>
          </w:tcPr>
          <w:p w:rsidR="00205485" w:rsidRPr="0086331B" w:rsidRDefault="005578F1" w:rsidP="00205485">
            <w:pPr>
              <w:numPr>
                <w:ilvl w:val="0"/>
                <w:numId w:val="13"/>
              </w:numPr>
              <w:rPr>
                <w:sz w:val="18"/>
                <w:szCs w:val="18"/>
              </w:rPr>
            </w:pPr>
            <w:r w:rsidRPr="0086331B">
              <w:rPr>
                <w:sz w:val="18"/>
                <w:szCs w:val="18"/>
              </w:rPr>
              <w:t>T</w:t>
            </w:r>
            <w:r>
              <w:rPr>
                <w:sz w:val="18"/>
                <w:szCs w:val="18"/>
              </w:rPr>
              <w:t>he t</w:t>
            </w:r>
            <w:r w:rsidRPr="0086331B">
              <w:rPr>
                <w:sz w:val="18"/>
                <w:szCs w:val="18"/>
              </w:rPr>
              <w:t xml:space="preserve">eacher accurately assesses the effectiveness  of instructional activities used </w:t>
            </w:r>
          </w:p>
          <w:p w:rsidR="00205485" w:rsidRPr="0086331B" w:rsidRDefault="005578F1" w:rsidP="0035691D">
            <w:pPr>
              <w:numPr>
                <w:ilvl w:val="0"/>
                <w:numId w:val="12"/>
              </w:numPr>
              <w:rPr>
                <w:sz w:val="18"/>
                <w:szCs w:val="18"/>
              </w:rPr>
            </w:pPr>
            <w:r w:rsidRPr="0086331B">
              <w:rPr>
                <w:sz w:val="18"/>
                <w:szCs w:val="18"/>
              </w:rPr>
              <w:t xml:space="preserve">The teacher identifies specific ways in which a lesson might be improved. </w:t>
            </w:r>
          </w:p>
          <w:p w:rsidR="00205485" w:rsidRPr="0086331B" w:rsidRDefault="00EA5FA9" w:rsidP="0035691D">
            <w:pPr>
              <w:rPr>
                <w:sz w:val="18"/>
                <w:szCs w:val="18"/>
              </w:rPr>
            </w:pPr>
          </w:p>
        </w:tc>
        <w:tc>
          <w:tcPr>
            <w:tcW w:w="3285" w:type="dxa"/>
          </w:tcPr>
          <w:p w:rsidR="00205485" w:rsidRPr="0086331B" w:rsidRDefault="005578F1" w:rsidP="0035691D">
            <w:pPr>
              <w:rPr>
                <w:sz w:val="18"/>
                <w:szCs w:val="18"/>
              </w:rPr>
            </w:pPr>
            <w:r w:rsidRPr="0086331B">
              <w:rPr>
                <w:sz w:val="18"/>
                <w:szCs w:val="18"/>
              </w:rPr>
              <w:t>In addition to the characteristics of “proficient,”</w:t>
            </w:r>
          </w:p>
          <w:p w:rsidR="00205485" w:rsidRPr="0086331B" w:rsidRDefault="005578F1" w:rsidP="00205485">
            <w:pPr>
              <w:numPr>
                <w:ilvl w:val="0"/>
                <w:numId w:val="14"/>
              </w:numPr>
              <w:rPr>
                <w:sz w:val="18"/>
                <w:szCs w:val="18"/>
              </w:rPr>
            </w:pPr>
            <w:r w:rsidRPr="0086331B">
              <w:rPr>
                <w:sz w:val="18"/>
                <w:szCs w:val="18"/>
              </w:rPr>
              <w:t>Teacher’s assessment of the lesson is thoughtful, and includes specific indicators of effectiveness</w:t>
            </w:r>
          </w:p>
          <w:p w:rsidR="00205485" w:rsidRPr="0086331B" w:rsidRDefault="005578F1" w:rsidP="00205485">
            <w:pPr>
              <w:numPr>
                <w:ilvl w:val="0"/>
                <w:numId w:val="14"/>
              </w:numPr>
              <w:rPr>
                <w:sz w:val="18"/>
                <w:szCs w:val="18"/>
              </w:rPr>
            </w:pPr>
            <w:r w:rsidRPr="0086331B">
              <w:rPr>
                <w:sz w:val="18"/>
                <w:szCs w:val="18"/>
              </w:rPr>
              <w:t>Teacher’s suggestions for improvement draw on an extensive repertoire.</w:t>
            </w:r>
          </w:p>
        </w:tc>
      </w:tr>
      <w:tr w:rsidR="00205485" w:rsidRPr="0086331B">
        <w:tc>
          <w:tcPr>
            <w:tcW w:w="1440" w:type="dxa"/>
          </w:tcPr>
          <w:p w:rsidR="00205485" w:rsidRPr="00175A74" w:rsidRDefault="005578F1" w:rsidP="0035691D">
            <w:pPr>
              <w:pStyle w:val="Header"/>
              <w:tabs>
                <w:tab w:val="clear" w:pos="4320"/>
                <w:tab w:val="clear" w:pos="8640"/>
              </w:tabs>
              <w:rPr>
                <w:b/>
                <w:i/>
                <w:sz w:val="18"/>
                <w:szCs w:val="18"/>
              </w:rPr>
            </w:pPr>
            <w:r w:rsidRPr="00175A74">
              <w:rPr>
                <w:b/>
                <w:i/>
                <w:sz w:val="18"/>
                <w:szCs w:val="18"/>
              </w:rPr>
              <w:t>Possible Examples</w:t>
            </w:r>
          </w:p>
        </w:tc>
        <w:tc>
          <w:tcPr>
            <w:tcW w:w="3285" w:type="dxa"/>
          </w:tcPr>
          <w:p w:rsidR="00205485" w:rsidRDefault="005578F1" w:rsidP="0035691D">
            <w:pPr>
              <w:numPr>
                <w:ilvl w:val="0"/>
                <w:numId w:val="12"/>
              </w:numPr>
              <w:rPr>
                <w:sz w:val="18"/>
                <w:szCs w:val="18"/>
              </w:rPr>
            </w:pPr>
            <w:r w:rsidRPr="0086331B">
              <w:rPr>
                <w:sz w:val="18"/>
                <w:szCs w:val="18"/>
              </w:rPr>
              <w:t>Despite evidence to the contrary, the teachers says, “My students did great on that lesson!”</w:t>
            </w:r>
          </w:p>
          <w:p w:rsidR="00205485" w:rsidRPr="0086331B" w:rsidRDefault="005578F1" w:rsidP="0035691D">
            <w:pPr>
              <w:numPr>
                <w:ilvl w:val="0"/>
                <w:numId w:val="12"/>
              </w:numPr>
              <w:rPr>
                <w:sz w:val="18"/>
                <w:szCs w:val="18"/>
              </w:rPr>
            </w:pPr>
            <w:r>
              <w:rPr>
                <w:sz w:val="18"/>
                <w:szCs w:val="18"/>
              </w:rPr>
              <w:t>The teacher says: “That was awful; I wish I knew what to do!”</w:t>
            </w:r>
          </w:p>
        </w:tc>
        <w:tc>
          <w:tcPr>
            <w:tcW w:w="3285" w:type="dxa"/>
            <w:gridSpan w:val="2"/>
          </w:tcPr>
          <w:p w:rsidR="00205485" w:rsidRDefault="005578F1" w:rsidP="0035691D">
            <w:pPr>
              <w:numPr>
                <w:ilvl w:val="0"/>
                <w:numId w:val="12"/>
              </w:numPr>
              <w:rPr>
                <w:sz w:val="18"/>
                <w:szCs w:val="18"/>
              </w:rPr>
            </w:pPr>
            <w:r w:rsidRPr="0086331B">
              <w:rPr>
                <w:sz w:val="18"/>
                <w:szCs w:val="18"/>
              </w:rPr>
              <w:t>At the end of the lesson the teacher says, “I guess that went okay.”</w:t>
            </w:r>
          </w:p>
          <w:p w:rsidR="00205485" w:rsidRPr="0086331B" w:rsidRDefault="005578F1" w:rsidP="0035691D">
            <w:pPr>
              <w:numPr>
                <w:ilvl w:val="0"/>
                <w:numId w:val="12"/>
              </w:numPr>
              <w:rPr>
                <w:sz w:val="18"/>
                <w:szCs w:val="18"/>
              </w:rPr>
            </w:pPr>
            <w:r>
              <w:rPr>
                <w:sz w:val="18"/>
                <w:szCs w:val="18"/>
              </w:rPr>
              <w:t>The teacher says: “I guess I’ll try x next time.”</w:t>
            </w:r>
          </w:p>
          <w:p w:rsidR="00205485" w:rsidRPr="0086331B" w:rsidRDefault="00EA5FA9" w:rsidP="0035691D">
            <w:pPr>
              <w:pStyle w:val="F"/>
              <w:spacing w:line="240" w:lineRule="auto"/>
              <w:rPr>
                <w:rFonts w:ascii="Times New Roman" w:hAnsi="Times New Roman" w:cs="Times New Roman"/>
              </w:rPr>
            </w:pPr>
          </w:p>
        </w:tc>
        <w:tc>
          <w:tcPr>
            <w:tcW w:w="3285" w:type="dxa"/>
            <w:gridSpan w:val="2"/>
          </w:tcPr>
          <w:p w:rsidR="00205485" w:rsidRDefault="005578F1" w:rsidP="0035691D">
            <w:pPr>
              <w:numPr>
                <w:ilvl w:val="0"/>
                <w:numId w:val="12"/>
              </w:numPr>
              <w:rPr>
                <w:sz w:val="18"/>
                <w:szCs w:val="18"/>
              </w:rPr>
            </w:pPr>
            <w:r>
              <w:rPr>
                <w:sz w:val="18"/>
                <w:szCs w:val="18"/>
              </w:rPr>
              <w:t>The teacher says: “I wasn’t pleased with the level of engagement of the students.”</w:t>
            </w:r>
          </w:p>
          <w:p w:rsidR="00205485" w:rsidRPr="0086331B" w:rsidRDefault="005578F1" w:rsidP="0035691D">
            <w:pPr>
              <w:numPr>
                <w:ilvl w:val="0"/>
                <w:numId w:val="12"/>
              </w:numPr>
              <w:rPr>
                <w:sz w:val="18"/>
                <w:szCs w:val="18"/>
              </w:rPr>
            </w:pPr>
            <w:r>
              <w:rPr>
                <w:sz w:val="18"/>
                <w:szCs w:val="18"/>
              </w:rPr>
              <w:t>The</w:t>
            </w:r>
            <w:r w:rsidRPr="0086331B">
              <w:rPr>
                <w:sz w:val="18"/>
                <w:szCs w:val="18"/>
              </w:rPr>
              <w:t xml:space="preserve"> teacher</w:t>
            </w:r>
            <w:r>
              <w:rPr>
                <w:sz w:val="18"/>
                <w:szCs w:val="18"/>
              </w:rPr>
              <w:t>’s</w:t>
            </w:r>
            <w:r w:rsidRPr="0086331B">
              <w:rPr>
                <w:sz w:val="18"/>
                <w:szCs w:val="18"/>
              </w:rPr>
              <w:t xml:space="preserve"> journal </w:t>
            </w:r>
            <w:r>
              <w:rPr>
                <w:sz w:val="18"/>
                <w:szCs w:val="18"/>
              </w:rPr>
              <w:t>indicates several</w:t>
            </w:r>
            <w:r w:rsidRPr="0086331B">
              <w:rPr>
                <w:sz w:val="18"/>
                <w:szCs w:val="18"/>
              </w:rPr>
              <w:t xml:space="preserve"> possible lesson improvements.</w:t>
            </w:r>
          </w:p>
          <w:p w:rsidR="00205485" w:rsidRPr="0086331B" w:rsidRDefault="00EA5FA9" w:rsidP="0035691D">
            <w:pPr>
              <w:ind w:left="360"/>
              <w:rPr>
                <w:sz w:val="18"/>
                <w:szCs w:val="18"/>
              </w:rPr>
            </w:pPr>
          </w:p>
        </w:tc>
        <w:tc>
          <w:tcPr>
            <w:tcW w:w="3285" w:type="dxa"/>
          </w:tcPr>
          <w:p w:rsidR="00205485" w:rsidRDefault="005578F1" w:rsidP="0035691D">
            <w:pPr>
              <w:numPr>
                <w:ilvl w:val="0"/>
                <w:numId w:val="12"/>
              </w:numPr>
              <w:rPr>
                <w:sz w:val="18"/>
                <w:szCs w:val="18"/>
              </w:rPr>
            </w:pPr>
            <w:r>
              <w:rPr>
                <w:sz w:val="18"/>
                <w:szCs w:val="18"/>
              </w:rPr>
              <w:t>The teacher says: “I think that lesson worked pretty well, although I was disappointed in how the group at the back table performed.”</w:t>
            </w:r>
          </w:p>
          <w:p w:rsidR="00205485" w:rsidRDefault="005578F1" w:rsidP="00205485">
            <w:pPr>
              <w:numPr>
                <w:ilvl w:val="0"/>
                <w:numId w:val="14"/>
              </w:numPr>
              <w:rPr>
                <w:sz w:val="18"/>
                <w:szCs w:val="18"/>
              </w:rPr>
            </w:pPr>
            <w:r>
              <w:rPr>
                <w:sz w:val="18"/>
                <w:szCs w:val="18"/>
              </w:rPr>
              <w:t>In conversation with colleagues, the teacher considers different group strategies for improving a lesson.</w:t>
            </w:r>
          </w:p>
          <w:p w:rsidR="00205485" w:rsidRPr="0086331B" w:rsidRDefault="00EA5FA9" w:rsidP="0035691D">
            <w:pPr>
              <w:ind w:left="360"/>
              <w:rPr>
                <w:sz w:val="18"/>
                <w:szCs w:val="18"/>
              </w:rPr>
            </w:pPr>
          </w:p>
        </w:tc>
      </w:tr>
    </w:tbl>
    <w:p w:rsidR="00205485" w:rsidRPr="0091292D" w:rsidRDefault="00EA5FA9" w:rsidP="00205485">
      <w:pPr>
        <w:rPr>
          <w:rFonts w:ascii="Arial Narrow" w:hAnsi="Arial Narrow"/>
          <w:sz w:val="22"/>
        </w:rPr>
      </w:pPr>
    </w:p>
    <w:p w:rsidR="00205485" w:rsidRPr="0091292D" w:rsidRDefault="005578F1" w:rsidP="00205485">
      <w:pPr>
        <w:rPr>
          <w:rFonts w:ascii="Arial Narrow" w:hAnsi="Arial Narrow"/>
          <w:sz w:val="22"/>
        </w:rPr>
      </w:pPr>
      <w:r w:rsidRPr="0091292D">
        <w:rPr>
          <w:rFonts w:ascii="Arial Narrow" w:hAnsi="Arial Narrow"/>
          <w:sz w:val="22"/>
        </w:rPr>
        <w:br w:type="page"/>
      </w: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285"/>
        <w:gridCol w:w="3285"/>
        <w:gridCol w:w="3285"/>
        <w:gridCol w:w="3285"/>
      </w:tblGrid>
      <w:tr w:rsidR="00205485" w:rsidRPr="009B020A">
        <w:tc>
          <w:tcPr>
            <w:tcW w:w="1440" w:type="dxa"/>
          </w:tcPr>
          <w:p w:rsidR="00205485" w:rsidRPr="009B020A" w:rsidRDefault="005578F1" w:rsidP="0035691D">
            <w:pPr>
              <w:rPr>
                <w:b/>
                <w:sz w:val="20"/>
                <w:szCs w:val="20"/>
              </w:rPr>
            </w:pPr>
            <w:r w:rsidRPr="009B020A">
              <w:rPr>
                <w:sz w:val="20"/>
                <w:szCs w:val="20"/>
              </w:rPr>
              <w:br w:type="page"/>
            </w:r>
            <w:r w:rsidRPr="009B020A">
              <w:rPr>
                <w:b/>
                <w:sz w:val="20"/>
                <w:szCs w:val="20"/>
              </w:rPr>
              <w:t>Domain 4:</w:t>
            </w:r>
          </w:p>
        </w:tc>
        <w:tc>
          <w:tcPr>
            <w:tcW w:w="13140" w:type="dxa"/>
            <w:gridSpan w:val="4"/>
          </w:tcPr>
          <w:p w:rsidR="00205485" w:rsidRPr="009B020A" w:rsidRDefault="005578F1" w:rsidP="0035691D">
            <w:pPr>
              <w:rPr>
                <w:b/>
                <w:sz w:val="20"/>
                <w:szCs w:val="20"/>
              </w:rPr>
            </w:pPr>
            <w:r w:rsidRPr="009B020A">
              <w:rPr>
                <w:b/>
                <w:sz w:val="20"/>
                <w:szCs w:val="20"/>
              </w:rPr>
              <w:t>Professional Responsibilities</w:t>
            </w:r>
          </w:p>
        </w:tc>
      </w:tr>
      <w:tr w:rsidR="00205485" w:rsidRPr="009B020A">
        <w:tc>
          <w:tcPr>
            <w:tcW w:w="1440" w:type="dxa"/>
          </w:tcPr>
          <w:p w:rsidR="00205485" w:rsidRPr="00175A74" w:rsidRDefault="005578F1" w:rsidP="0035691D">
            <w:pPr>
              <w:pStyle w:val="Header"/>
              <w:tabs>
                <w:tab w:val="clear" w:pos="4320"/>
                <w:tab w:val="clear" w:pos="8640"/>
              </w:tabs>
              <w:rPr>
                <w:b/>
                <w:i/>
              </w:rPr>
            </w:pPr>
            <w:r w:rsidRPr="00175A74">
              <w:rPr>
                <w:b/>
                <w:i/>
              </w:rPr>
              <w:t>4b: Maintaining Accurate Records</w:t>
            </w:r>
          </w:p>
          <w:p w:rsidR="00205485" w:rsidRPr="009B020A" w:rsidRDefault="00EA5FA9" w:rsidP="0035691D">
            <w:pPr>
              <w:pStyle w:val="Header"/>
              <w:tabs>
                <w:tab w:val="clear" w:pos="4320"/>
                <w:tab w:val="clear" w:pos="8640"/>
              </w:tabs>
              <w:jc w:val="center"/>
              <w:rPr>
                <w:b/>
              </w:rPr>
            </w:pPr>
          </w:p>
        </w:tc>
        <w:tc>
          <w:tcPr>
            <w:tcW w:w="13140" w:type="dxa"/>
            <w:gridSpan w:val="4"/>
          </w:tcPr>
          <w:p w:rsidR="00205485" w:rsidRPr="009B020A" w:rsidRDefault="005578F1" w:rsidP="0035691D">
            <w:pPr>
              <w:rPr>
                <w:sz w:val="20"/>
                <w:szCs w:val="20"/>
              </w:rPr>
            </w:pPr>
            <w:r>
              <w:rPr>
                <w:sz w:val="20"/>
                <w:szCs w:val="20"/>
              </w:rPr>
              <w:t xml:space="preserve">An essential responsibility </w:t>
            </w:r>
            <w:r w:rsidRPr="009B020A">
              <w:rPr>
                <w:sz w:val="20"/>
                <w:szCs w:val="20"/>
              </w:rPr>
              <w:t>of professional educators is keeping accurate records of both instructional and non-instructional events. This includes student completion of assignments, student progress in learning, and records of non-instructional activities that are part of the day-to-day functions in a school setting</w:t>
            </w:r>
            <w:r>
              <w:rPr>
                <w:sz w:val="20"/>
                <w:szCs w:val="20"/>
              </w:rPr>
              <w:t>, including such things as the return of signed permission slips for a field trip and money for school pictures</w:t>
            </w:r>
            <w:r w:rsidRPr="009B020A">
              <w:rPr>
                <w:sz w:val="20"/>
                <w:szCs w:val="20"/>
              </w:rPr>
              <w:t>. Proficiency in this component is vital, as these records inform interactions with students and parents, and allow teachers to monitor learning and adjust instruction accordingly. The methods of keeping records vary as much as the type of information that is being recorded. For example, records of formal assessments may be recorded electronically, using spreadsheets and databases, allowing for item analysis and individualized instruction. A less formal means of keeping track of student progress may include anecdotal notes that are kept in student folders.</w:t>
            </w:r>
          </w:p>
          <w:p w:rsidR="00205485" w:rsidRPr="009B020A" w:rsidRDefault="00EA5FA9" w:rsidP="0035691D">
            <w:pPr>
              <w:pStyle w:val="Header"/>
              <w:tabs>
                <w:tab w:val="clear" w:pos="4320"/>
                <w:tab w:val="clear" w:pos="8640"/>
              </w:tabs>
            </w:pPr>
          </w:p>
          <w:p w:rsidR="00205485" w:rsidRPr="009B020A" w:rsidRDefault="005578F1" w:rsidP="0035691D">
            <w:pPr>
              <w:pStyle w:val="Header"/>
              <w:tabs>
                <w:tab w:val="clear" w:pos="4320"/>
                <w:tab w:val="clear" w:pos="8640"/>
              </w:tabs>
              <w:rPr>
                <w:sz w:val="18"/>
                <w:szCs w:val="18"/>
              </w:rPr>
            </w:pPr>
            <w:r w:rsidRPr="009B020A">
              <w:rPr>
                <w:sz w:val="18"/>
                <w:szCs w:val="18"/>
              </w:rPr>
              <w:t xml:space="preserve">Elements of component 4b are: </w:t>
            </w:r>
          </w:p>
          <w:p w:rsidR="00205485" w:rsidRPr="009B020A" w:rsidRDefault="005578F1" w:rsidP="00205485">
            <w:pPr>
              <w:pStyle w:val="ListParagraph"/>
              <w:numPr>
                <w:ilvl w:val="0"/>
                <w:numId w:val="15"/>
              </w:numPr>
              <w:rPr>
                <w:i/>
                <w:sz w:val="18"/>
                <w:szCs w:val="18"/>
              </w:rPr>
            </w:pPr>
            <w:r w:rsidRPr="009B020A">
              <w:rPr>
                <w:sz w:val="18"/>
                <w:szCs w:val="18"/>
              </w:rPr>
              <w:t xml:space="preserve">Student completion of assignments: </w:t>
            </w:r>
            <w:r w:rsidRPr="009B020A">
              <w:rPr>
                <w:i/>
                <w:sz w:val="18"/>
                <w:szCs w:val="18"/>
              </w:rPr>
              <w:t>Most teachers, particularly at the secondary level, need to keep track of student completion of assignments, including not only whether the assignments were actually completed, but students’ success in completing them.</w:t>
            </w:r>
          </w:p>
          <w:p w:rsidR="00205485" w:rsidRPr="009B020A" w:rsidRDefault="005578F1" w:rsidP="00205485">
            <w:pPr>
              <w:pStyle w:val="ListParagraph"/>
              <w:numPr>
                <w:ilvl w:val="0"/>
                <w:numId w:val="15"/>
              </w:numPr>
              <w:tabs>
                <w:tab w:val="left" w:pos="720"/>
              </w:tabs>
              <w:rPr>
                <w:sz w:val="18"/>
                <w:szCs w:val="18"/>
              </w:rPr>
            </w:pPr>
            <w:r w:rsidRPr="009B020A">
              <w:rPr>
                <w:sz w:val="18"/>
                <w:szCs w:val="18"/>
              </w:rPr>
              <w:t xml:space="preserve">Student progress in learning: </w:t>
            </w:r>
            <w:r w:rsidRPr="009B020A">
              <w:rPr>
                <w:i/>
                <w:sz w:val="18"/>
                <w:szCs w:val="18"/>
              </w:rPr>
              <w:t>In order to plan instruction, teachers need to know where each student “is” in his or her learning. This information may be collected formally or informally, but must be updated frequently</w:t>
            </w:r>
            <w:r w:rsidRPr="009B020A">
              <w:rPr>
                <w:sz w:val="18"/>
                <w:szCs w:val="18"/>
              </w:rPr>
              <w:t>.</w:t>
            </w:r>
          </w:p>
          <w:p w:rsidR="00205485" w:rsidRPr="009B020A" w:rsidRDefault="005578F1" w:rsidP="00205485">
            <w:pPr>
              <w:pStyle w:val="ListParagraph"/>
              <w:numPr>
                <w:ilvl w:val="0"/>
                <w:numId w:val="15"/>
              </w:numPr>
              <w:tabs>
                <w:tab w:val="left" w:pos="720"/>
              </w:tabs>
              <w:rPr>
                <w:sz w:val="18"/>
                <w:szCs w:val="18"/>
              </w:rPr>
            </w:pPr>
            <w:r w:rsidRPr="009B020A">
              <w:rPr>
                <w:sz w:val="18"/>
                <w:szCs w:val="18"/>
              </w:rPr>
              <w:t xml:space="preserve">Non-instructional records: </w:t>
            </w:r>
            <w:r w:rsidRPr="009B020A">
              <w:rPr>
                <w:i/>
                <w:sz w:val="18"/>
                <w:szCs w:val="18"/>
              </w:rPr>
              <w:t>Non-instructional records encompass all the details of school life for which records must be maintained, particularly if they involve money. Examples are such things as knowing which students have returned their permissions slips for a field trip, or which students have paid for their school pictures</w:t>
            </w:r>
            <w:r w:rsidRPr="009B020A">
              <w:rPr>
                <w:sz w:val="18"/>
                <w:szCs w:val="18"/>
              </w:rPr>
              <w:t>.</w:t>
            </w:r>
          </w:p>
          <w:p w:rsidR="00205485" w:rsidRPr="009B020A" w:rsidRDefault="00EA5FA9" w:rsidP="0035691D">
            <w:pPr>
              <w:pStyle w:val="Header"/>
              <w:tabs>
                <w:tab w:val="clear" w:pos="4320"/>
                <w:tab w:val="clear" w:pos="8640"/>
              </w:tabs>
              <w:rPr>
                <w:sz w:val="18"/>
                <w:szCs w:val="18"/>
              </w:rPr>
            </w:pPr>
          </w:p>
          <w:p w:rsidR="00205485" w:rsidRPr="009B020A" w:rsidRDefault="005578F1" w:rsidP="0035691D">
            <w:pPr>
              <w:pStyle w:val="Header"/>
              <w:tabs>
                <w:tab w:val="clear" w:pos="4320"/>
                <w:tab w:val="clear" w:pos="8640"/>
              </w:tabs>
              <w:rPr>
                <w:sz w:val="18"/>
                <w:szCs w:val="18"/>
              </w:rPr>
            </w:pPr>
            <w:r w:rsidRPr="009B020A">
              <w:rPr>
                <w:sz w:val="18"/>
                <w:szCs w:val="18"/>
              </w:rPr>
              <w:t>Indicators include:</w:t>
            </w:r>
          </w:p>
          <w:p w:rsidR="00205485" w:rsidRPr="009B020A" w:rsidRDefault="005578F1" w:rsidP="0035691D">
            <w:pPr>
              <w:pStyle w:val="Header"/>
              <w:numPr>
                <w:ilvl w:val="0"/>
                <w:numId w:val="3"/>
              </w:numPr>
              <w:tabs>
                <w:tab w:val="clear" w:pos="4320"/>
                <w:tab w:val="clear" w:pos="8640"/>
              </w:tabs>
              <w:rPr>
                <w:iCs/>
                <w:sz w:val="18"/>
                <w:szCs w:val="18"/>
              </w:rPr>
            </w:pPr>
            <w:r w:rsidRPr="009B020A">
              <w:rPr>
                <w:iCs/>
                <w:sz w:val="18"/>
                <w:szCs w:val="18"/>
              </w:rPr>
              <w:t>Routines and systems that track student completion of assignments.</w:t>
            </w:r>
          </w:p>
          <w:p w:rsidR="00205485" w:rsidRPr="009B020A" w:rsidRDefault="005578F1" w:rsidP="0035691D">
            <w:pPr>
              <w:pStyle w:val="Header"/>
              <w:numPr>
                <w:ilvl w:val="0"/>
                <w:numId w:val="3"/>
              </w:numPr>
              <w:tabs>
                <w:tab w:val="clear" w:pos="4320"/>
                <w:tab w:val="clear" w:pos="8640"/>
              </w:tabs>
              <w:rPr>
                <w:iCs/>
                <w:sz w:val="18"/>
                <w:szCs w:val="18"/>
              </w:rPr>
            </w:pPr>
            <w:r w:rsidRPr="009B020A">
              <w:rPr>
                <w:iCs/>
                <w:sz w:val="18"/>
                <w:szCs w:val="18"/>
              </w:rPr>
              <w:t>Systems of information regarding student progress against instructional outcomes</w:t>
            </w:r>
          </w:p>
          <w:p w:rsidR="00205485" w:rsidRPr="002520D6" w:rsidRDefault="005578F1" w:rsidP="0035691D">
            <w:pPr>
              <w:pStyle w:val="Header"/>
              <w:numPr>
                <w:ilvl w:val="0"/>
                <w:numId w:val="3"/>
              </w:numPr>
              <w:tabs>
                <w:tab w:val="clear" w:pos="4320"/>
                <w:tab w:val="clear" w:pos="8640"/>
              </w:tabs>
              <w:rPr>
                <w:iCs/>
              </w:rPr>
            </w:pPr>
            <w:r w:rsidRPr="009B020A">
              <w:rPr>
                <w:iCs/>
                <w:sz w:val="18"/>
                <w:szCs w:val="18"/>
              </w:rPr>
              <w:t>Processes of maintaining accurate non-instructional records.</w:t>
            </w:r>
          </w:p>
          <w:p w:rsidR="00205485" w:rsidRPr="009B020A" w:rsidRDefault="00EA5FA9" w:rsidP="0035691D">
            <w:pPr>
              <w:pStyle w:val="Header"/>
              <w:tabs>
                <w:tab w:val="clear" w:pos="4320"/>
                <w:tab w:val="clear" w:pos="8640"/>
              </w:tabs>
              <w:ind w:left="720"/>
              <w:rPr>
                <w:iCs/>
              </w:rPr>
            </w:pPr>
          </w:p>
        </w:tc>
      </w:tr>
      <w:tr w:rsidR="00205485" w:rsidRPr="009B020A">
        <w:trPr>
          <w:cantSplit/>
          <w:tblHeader/>
        </w:trPr>
        <w:tc>
          <w:tcPr>
            <w:tcW w:w="1440" w:type="dxa"/>
          </w:tcPr>
          <w:p w:rsidR="00205485" w:rsidRPr="009B020A" w:rsidRDefault="00EA5FA9" w:rsidP="0035691D">
            <w:pPr>
              <w:pStyle w:val="Header"/>
              <w:tabs>
                <w:tab w:val="clear" w:pos="4320"/>
                <w:tab w:val="clear" w:pos="8640"/>
              </w:tabs>
              <w:rPr>
                <w:b/>
                <w:sz w:val="18"/>
                <w:szCs w:val="18"/>
              </w:rPr>
            </w:pPr>
          </w:p>
        </w:tc>
        <w:tc>
          <w:tcPr>
            <w:tcW w:w="3285" w:type="dxa"/>
          </w:tcPr>
          <w:p w:rsidR="00205485" w:rsidRPr="009B020A" w:rsidRDefault="005578F1" w:rsidP="0035691D">
            <w:pPr>
              <w:pStyle w:val="Header"/>
              <w:tabs>
                <w:tab w:val="clear" w:pos="4320"/>
                <w:tab w:val="clear" w:pos="8640"/>
              </w:tabs>
              <w:jc w:val="center"/>
              <w:rPr>
                <w:b/>
                <w:sz w:val="18"/>
                <w:szCs w:val="18"/>
              </w:rPr>
            </w:pPr>
            <w:r w:rsidRPr="009B020A">
              <w:rPr>
                <w:b/>
                <w:sz w:val="18"/>
                <w:szCs w:val="18"/>
              </w:rPr>
              <w:t>Unsatisfactory</w:t>
            </w:r>
          </w:p>
        </w:tc>
        <w:tc>
          <w:tcPr>
            <w:tcW w:w="3285" w:type="dxa"/>
          </w:tcPr>
          <w:p w:rsidR="00205485" w:rsidRPr="009B020A" w:rsidRDefault="005578F1" w:rsidP="0035691D">
            <w:pPr>
              <w:pStyle w:val="Header"/>
              <w:tabs>
                <w:tab w:val="clear" w:pos="4320"/>
                <w:tab w:val="clear" w:pos="8640"/>
              </w:tabs>
              <w:jc w:val="center"/>
              <w:rPr>
                <w:b/>
                <w:sz w:val="18"/>
                <w:szCs w:val="18"/>
              </w:rPr>
            </w:pPr>
            <w:r w:rsidRPr="009B020A">
              <w:rPr>
                <w:b/>
                <w:sz w:val="18"/>
                <w:szCs w:val="18"/>
              </w:rPr>
              <w:t>Basic</w:t>
            </w:r>
          </w:p>
        </w:tc>
        <w:tc>
          <w:tcPr>
            <w:tcW w:w="3285" w:type="dxa"/>
          </w:tcPr>
          <w:p w:rsidR="00205485" w:rsidRPr="009B020A" w:rsidRDefault="005578F1" w:rsidP="0035691D">
            <w:pPr>
              <w:pStyle w:val="Header"/>
              <w:tabs>
                <w:tab w:val="clear" w:pos="4320"/>
                <w:tab w:val="clear" w:pos="8640"/>
              </w:tabs>
              <w:jc w:val="center"/>
              <w:rPr>
                <w:b/>
                <w:sz w:val="18"/>
                <w:szCs w:val="18"/>
              </w:rPr>
            </w:pPr>
            <w:r w:rsidRPr="009B020A">
              <w:rPr>
                <w:b/>
                <w:sz w:val="18"/>
                <w:szCs w:val="18"/>
              </w:rPr>
              <w:t>Proficient</w:t>
            </w:r>
          </w:p>
        </w:tc>
        <w:tc>
          <w:tcPr>
            <w:tcW w:w="3285" w:type="dxa"/>
          </w:tcPr>
          <w:p w:rsidR="00205485" w:rsidRPr="009B020A" w:rsidRDefault="005578F1" w:rsidP="0035691D">
            <w:pPr>
              <w:pStyle w:val="Header"/>
              <w:tabs>
                <w:tab w:val="clear" w:pos="4320"/>
                <w:tab w:val="clear" w:pos="8640"/>
              </w:tabs>
              <w:jc w:val="center"/>
              <w:rPr>
                <w:b/>
                <w:sz w:val="18"/>
                <w:szCs w:val="18"/>
              </w:rPr>
            </w:pPr>
            <w:r w:rsidRPr="009B020A">
              <w:rPr>
                <w:b/>
                <w:sz w:val="18"/>
                <w:szCs w:val="18"/>
              </w:rPr>
              <w:t>Distinguished</w:t>
            </w:r>
          </w:p>
        </w:tc>
      </w:tr>
      <w:tr w:rsidR="00205485" w:rsidRPr="009B020A">
        <w:trPr>
          <w:cantSplit/>
        </w:trPr>
        <w:tc>
          <w:tcPr>
            <w:tcW w:w="1440" w:type="dxa"/>
          </w:tcPr>
          <w:p w:rsidR="00205485" w:rsidRPr="00175A74" w:rsidRDefault="005578F1" w:rsidP="0035691D">
            <w:pPr>
              <w:rPr>
                <w:b/>
                <w:i/>
                <w:sz w:val="18"/>
                <w:szCs w:val="18"/>
              </w:rPr>
            </w:pPr>
            <w:r w:rsidRPr="00175A74">
              <w:rPr>
                <w:b/>
                <w:i/>
                <w:sz w:val="18"/>
                <w:szCs w:val="18"/>
              </w:rPr>
              <w:t>4b Maintaining Accurate Records</w:t>
            </w:r>
          </w:p>
        </w:tc>
        <w:tc>
          <w:tcPr>
            <w:tcW w:w="3285" w:type="dxa"/>
          </w:tcPr>
          <w:p w:rsidR="00205485" w:rsidRPr="009B020A" w:rsidRDefault="005578F1" w:rsidP="0035691D">
            <w:pPr>
              <w:rPr>
                <w:sz w:val="18"/>
                <w:szCs w:val="18"/>
              </w:rPr>
            </w:pPr>
            <w:r w:rsidRPr="009B020A">
              <w:rPr>
                <w:sz w:val="18"/>
                <w:szCs w:val="18"/>
              </w:rPr>
              <w:t>Teacher’s system for maintaining information on student completion of assignments and student progress in learning is nonexistent or in disarray. Teacher’s records for non-instructional activities are in disarray, resulting in errors and confusion.</w:t>
            </w:r>
          </w:p>
          <w:p w:rsidR="00205485" w:rsidRPr="009B020A" w:rsidRDefault="00EA5FA9" w:rsidP="0035691D">
            <w:pPr>
              <w:rPr>
                <w:sz w:val="18"/>
                <w:szCs w:val="18"/>
              </w:rPr>
            </w:pPr>
          </w:p>
        </w:tc>
        <w:tc>
          <w:tcPr>
            <w:tcW w:w="3285" w:type="dxa"/>
          </w:tcPr>
          <w:p w:rsidR="00205485" w:rsidRPr="009B020A" w:rsidRDefault="005578F1" w:rsidP="0035691D">
            <w:pPr>
              <w:rPr>
                <w:sz w:val="18"/>
                <w:szCs w:val="18"/>
              </w:rPr>
            </w:pPr>
            <w:r w:rsidRPr="009B020A">
              <w:rPr>
                <w:sz w:val="18"/>
                <w:szCs w:val="18"/>
              </w:rPr>
              <w:t>Teacher’s system for maintaining information on student completion of assignments and student progress in learning is rudimentary and only partially effective. Teacher’s records for non-instructional activities are adequate, but require frequent monitoring to avoid errors.</w:t>
            </w:r>
          </w:p>
        </w:tc>
        <w:tc>
          <w:tcPr>
            <w:tcW w:w="3285" w:type="dxa"/>
          </w:tcPr>
          <w:p w:rsidR="00205485" w:rsidRPr="009B020A" w:rsidRDefault="005578F1" w:rsidP="0035691D">
            <w:pPr>
              <w:rPr>
                <w:sz w:val="18"/>
                <w:szCs w:val="18"/>
              </w:rPr>
            </w:pPr>
            <w:r w:rsidRPr="009B020A">
              <w:rPr>
                <w:sz w:val="18"/>
                <w:szCs w:val="18"/>
              </w:rPr>
              <w:t>Teacher’s system for maintaining information on student completion of assignments, student progress in learning, and non-instructional records, is fully effective.</w:t>
            </w:r>
          </w:p>
        </w:tc>
        <w:tc>
          <w:tcPr>
            <w:tcW w:w="3285" w:type="dxa"/>
          </w:tcPr>
          <w:p w:rsidR="00205485" w:rsidRPr="009B020A" w:rsidRDefault="005578F1" w:rsidP="0035691D">
            <w:pPr>
              <w:rPr>
                <w:sz w:val="18"/>
                <w:szCs w:val="18"/>
              </w:rPr>
            </w:pPr>
            <w:r w:rsidRPr="009B020A">
              <w:rPr>
                <w:sz w:val="18"/>
                <w:szCs w:val="18"/>
              </w:rPr>
              <w:t>Teacher’s system for maintaining information on student completion of assignments, student progress in learning, and non-instructional records, is fully effective. Students contribute information and participate in maintaining the records.</w:t>
            </w:r>
          </w:p>
        </w:tc>
      </w:tr>
      <w:tr w:rsidR="00205485" w:rsidRPr="009D645E">
        <w:trPr>
          <w:cantSplit/>
        </w:trPr>
        <w:tc>
          <w:tcPr>
            <w:tcW w:w="1440" w:type="dxa"/>
          </w:tcPr>
          <w:p w:rsidR="00205485" w:rsidRPr="00175A74" w:rsidRDefault="005578F1" w:rsidP="0035691D">
            <w:pPr>
              <w:pStyle w:val="Header"/>
              <w:tabs>
                <w:tab w:val="clear" w:pos="4320"/>
                <w:tab w:val="clear" w:pos="8640"/>
              </w:tabs>
              <w:rPr>
                <w:b/>
                <w:i/>
                <w:sz w:val="18"/>
                <w:szCs w:val="18"/>
              </w:rPr>
            </w:pPr>
            <w:r w:rsidRPr="00175A74">
              <w:rPr>
                <w:b/>
                <w:i/>
                <w:sz w:val="18"/>
                <w:szCs w:val="18"/>
              </w:rPr>
              <w:t>Critical Attributes</w:t>
            </w:r>
          </w:p>
        </w:tc>
        <w:tc>
          <w:tcPr>
            <w:tcW w:w="3285" w:type="dxa"/>
          </w:tcPr>
          <w:p w:rsidR="00205485" w:rsidRPr="009D645E" w:rsidRDefault="005578F1" w:rsidP="0035691D">
            <w:pPr>
              <w:pStyle w:val="ListParagraph"/>
              <w:numPr>
                <w:ilvl w:val="0"/>
                <w:numId w:val="12"/>
              </w:numPr>
              <w:rPr>
                <w:sz w:val="18"/>
                <w:szCs w:val="18"/>
              </w:rPr>
            </w:pPr>
            <w:r w:rsidRPr="009D645E">
              <w:rPr>
                <w:sz w:val="18"/>
                <w:szCs w:val="18"/>
              </w:rPr>
              <w:t>Absence of a system</w:t>
            </w:r>
            <w:r>
              <w:rPr>
                <w:sz w:val="18"/>
                <w:szCs w:val="18"/>
              </w:rPr>
              <w:t xml:space="preserve"> for either instructional or non-instructional records</w:t>
            </w:r>
            <w:r w:rsidRPr="009D645E">
              <w:rPr>
                <w:sz w:val="18"/>
                <w:szCs w:val="18"/>
              </w:rPr>
              <w:t>.</w:t>
            </w:r>
          </w:p>
          <w:p w:rsidR="00205485" w:rsidRPr="009D645E" w:rsidRDefault="005578F1" w:rsidP="0035691D">
            <w:pPr>
              <w:pStyle w:val="ListParagraph"/>
              <w:numPr>
                <w:ilvl w:val="0"/>
                <w:numId w:val="12"/>
              </w:numPr>
              <w:rPr>
                <w:sz w:val="18"/>
                <w:szCs w:val="18"/>
              </w:rPr>
            </w:pPr>
            <w:r w:rsidRPr="009D645E">
              <w:rPr>
                <w:sz w:val="18"/>
                <w:szCs w:val="18"/>
              </w:rPr>
              <w:t>Record-keeping systems that are in disarray so as to provide incorrect or confusing information.</w:t>
            </w:r>
          </w:p>
          <w:p w:rsidR="00205485" w:rsidRPr="009D645E" w:rsidRDefault="00EA5FA9" w:rsidP="0035691D">
            <w:pPr>
              <w:pStyle w:val="F"/>
              <w:spacing w:line="240" w:lineRule="auto"/>
              <w:rPr>
                <w:rFonts w:ascii="Times New Roman" w:hAnsi="Times New Roman" w:cs="Times New Roman"/>
              </w:rPr>
            </w:pPr>
          </w:p>
          <w:p w:rsidR="00205485" w:rsidRPr="009D645E" w:rsidRDefault="00EA5FA9" w:rsidP="0035691D">
            <w:pPr>
              <w:pStyle w:val="F"/>
              <w:spacing w:line="240" w:lineRule="auto"/>
              <w:rPr>
                <w:rFonts w:ascii="Times New Roman" w:hAnsi="Times New Roman" w:cs="Times New Roman"/>
              </w:rPr>
            </w:pPr>
          </w:p>
        </w:tc>
        <w:tc>
          <w:tcPr>
            <w:tcW w:w="3285" w:type="dxa"/>
          </w:tcPr>
          <w:p w:rsidR="00205485" w:rsidRPr="009D645E" w:rsidRDefault="005578F1" w:rsidP="0035691D">
            <w:pPr>
              <w:pStyle w:val="ListParagraph"/>
              <w:numPr>
                <w:ilvl w:val="0"/>
                <w:numId w:val="12"/>
              </w:numPr>
              <w:rPr>
                <w:sz w:val="18"/>
                <w:szCs w:val="18"/>
              </w:rPr>
            </w:pPr>
            <w:r w:rsidRPr="009D645E">
              <w:rPr>
                <w:sz w:val="18"/>
                <w:szCs w:val="18"/>
              </w:rPr>
              <w:t>The teacher has process for recording student work completion. However, it may be out-of-date or does not permit students to access the information.</w:t>
            </w:r>
          </w:p>
          <w:p w:rsidR="00205485" w:rsidRPr="009D645E" w:rsidRDefault="005578F1" w:rsidP="0035691D">
            <w:pPr>
              <w:pStyle w:val="ListParagraph"/>
              <w:numPr>
                <w:ilvl w:val="0"/>
                <w:numId w:val="12"/>
              </w:numPr>
              <w:rPr>
                <w:sz w:val="18"/>
                <w:szCs w:val="18"/>
              </w:rPr>
            </w:pPr>
            <w:r w:rsidRPr="009D645E">
              <w:rPr>
                <w:sz w:val="18"/>
                <w:szCs w:val="18"/>
              </w:rPr>
              <w:t>The teacher’s process for tracking student progress is cumbersome to use.</w:t>
            </w:r>
          </w:p>
          <w:p w:rsidR="00205485" w:rsidRPr="009D645E" w:rsidRDefault="005578F1" w:rsidP="0035691D">
            <w:pPr>
              <w:pStyle w:val="ListParagraph"/>
              <w:numPr>
                <w:ilvl w:val="0"/>
                <w:numId w:val="12"/>
              </w:numPr>
              <w:rPr>
                <w:sz w:val="18"/>
                <w:szCs w:val="18"/>
              </w:rPr>
            </w:pPr>
            <w:r w:rsidRPr="009D645E">
              <w:rPr>
                <w:sz w:val="18"/>
                <w:szCs w:val="18"/>
              </w:rPr>
              <w:t xml:space="preserve">The teacher has a process for tracking some non-instructional information, but not all, or </w:t>
            </w:r>
            <w:r>
              <w:rPr>
                <w:sz w:val="18"/>
                <w:szCs w:val="18"/>
              </w:rPr>
              <w:t>i</w:t>
            </w:r>
            <w:r w:rsidRPr="009D645E">
              <w:rPr>
                <w:sz w:val="18"/>
                <w:szCs w:val="18"/>
              </w:rPr>
              <w:t>t may contain some errors.</w:t>
            </w:r>
          </w:p>
        </w:tc>
        <w:tc>
          <w:tcPr>
            <w:tcW w:w="3285" w:type="dxa"/>
          </w:tcPr>
          <w:p w:rsidR="00205485" w:rsidRPr="009D645E" w:rsidRDefault="005578F1" w:rsidP="0035691D">
            <w:pPr>
              <w:pStyle w:val="ListParagraph"/>
              <w:numPr>
                <w:ilvl w:val="0"/>
                <w:numId w:val="12"/>
              </w:numPr>
              <w:rPr>
                <w:sz w:val="18"/>
                <w:szCs w:val="18"/>
              </w:rPr>
            </w:pPr>
            <w:r w:rsidRPr="009D645E">
              <w:rPr>
                <w:sz w:val="18"/>
                <w:szCs w:val="18"/>
              </w:rPr>
              <w:t>T</w:t>
            </w:r>
            <w:r>
              <w:rPr>
                <w:sz w:val="18"/>
                <w:szCs w:val="18"/>
              </w:rPr>
              <w:t>he t</w:t>
            </w:r>
            <w:r w:rsidRPr="009D645E">
              <w:rPr>
                <w:sz w:val="18"/>
                <w:szCs w:val="18"/>
              </w:rPr>
              <w:t>eacher</w:t>
            </w:r>
            <w:r>
              <w:rPr>
                <w:sz w:val="18"/>
                <w:szCs w:val="18"/>
              </w:rPr>
              <w:t xml:space="preserve">’s process </w:t>
            </w:r>
            <w:r w:rsidRPr="009D645E">
              <w:rPr>
                <w:sz w:val="18"/>
                <w:szCs w:val="18"/>
              </w:rPr>
              <w:t>for recording student work completion</w:t>
            </w:r>
            <w:r>
              <w:rPr>
                <w:sz w:val="18"/>
                <w:szCs w:val="18"/>
              </w:rPr>
              <w:t xml:space="preserve"> is</w:t>
            </w:r>
            <w:r w:rsidRPr="009D645E">
              <w:rPr>
                <w:sz w:val="18"/>
                <w:szCs w:val="18"/>
              </w:rPr>
              <w:t xml:space="preserve"> efficient and effective; students have access to information about completed and/or missing assignments.</w:t>
            </w:r>
          </w:p>
          <w:p w:rsidR="00205485" w:rsidRPr="009D645E" w:rsidRDefault="005578F1" w:rsidP="0035691D">
            <w:pPr>
              <w:pStyle w:val="ListParagraph"/>
              <w:numPr>
                <w:ilvl w:val="0"/>
                <w:numId w:val="12"/>
              </w:numPr>
              <w:rPr>
                <w:sz w:val="18"/>
                <w:szCs w:val="18"/>
              </w:rPr>
            </w:pPr>
            <w:r w:rsidRPr="009D645E">
              <w:rPr>
                <w:sz w:val="18"/>
                <w:szCs w:val="18"/>
              </w:rPr>
              <w:t>T</w:t>
            </w:r>
            <w:r>
              <w:rPr>
                <w:sz w:val="18"/>
                <w:szCs w:val="18"/>
              </w:rPr>
              <w:t>he t</w:t>
            </w:r>
            <w:r w:rsidRPr="009D645E">
              <w:rPr>
                <w:sz w:val="18"/>
                <w:szCs w:val="18"/>
              </w:rPr>
              <w:t xml:space="preserve">eacher has an efficient and effective process for recording student </w:t>
            </w:r>
            <w:r>
              <w:rPr>
                <w:sz w:val="18"/>
                <w:szCs w:val="18"/>
              </w:rPr>
              <w:t>attainment of</w:t>
            </w:r>
            <w:r w:rsidRPr="009D645E">
              <w:rPr>
                <w:sz w:val="18"/>
                <w:szCs w:val="18"/>
              </w:rPr>
              <w:t xml:space="preserve"> learning goals; students </w:t>
            </w:r>
            <w:r>
              <w:rPr>
                <w:sz w:val="18"/>
                <w:szCs w:val="18"/>
              </w:rPr>
              <w:t>are able to see how they’re progressing</w:t>
            </w:r>
            <w:r w:rsidRPr="009D645E">
              <w:rPr>
                <w:sz w:val="18"/>
                <w:szCs w:val="18"/>
              </w:rPr>
              <w:t>.</w:t>
            </w:r>
          </w:p>
          <w:p w:rsidR="00205485" w:rsidRPr="009D645E" w:rsidRDefault="005578F1" w:rsidP="0035691D">
            <w:pPr>
              <w:pStyle w:val="ListParagraph"/>
              <w:numPr>
                <w:ilvl w:val="0"/>
                <w:numId w:val="12"/>
              </w:numPr>
              <w:rPr>
                <w:sz w:val="18"/>
                <w:szCs w:val="18"/>
              </w:rPr>
            </w:pPr>
            <w:r w:rsidRPr="009D645E">
              <w:rPr>
                <w:sz w:val="18"/>
                <w:szCs w:val="18"/>
              </w:rPr>
              <w:t>T</w:t>
            </w:r>
            <w:r>
              <w:rPr>
                <w:sz w:val="18"/>
                <w:szCs w:val="18"/>
              </w:rPr>
              <w:t>he t</w:t>
            </w:r>
            <w:r w:rsidRPr="009D645E">
              <w:rPr>
                <w:sz w:val="18"/>
                <w:szCs w:val="18"/>
              </w:rPr>
              <w:t>eacher</w:t>
            </w:r>
            <w:r>
              <w:rPr>
                <w:sz w:val="18"/>
                <w:szCs w:val="18"/>
              </w:rPr>
              <w:t>’s</w:t>
            </w:r>
            <w:r w:rsidRPr="009D645E">
              <w:rPr>
                <w:sz w:val="18"/>
                <w:szCs w:val="18"/>
              </w:rPr>
              <w:t xml:space="preserve"> process for recording non-instructional information</w:t>
            </w:r>
            <w:r>
              <w:rPr>
                <w:sz w:val="18"/>
                <w:szCs w:val="18"/>
              </w:rPr>
              <w:t xml:space="preserve"> is both </w:t>
            </w:r>
            <w:r w:rsidRPr="009D645E">
              <w:rPr>
                <w:sz w:val="18"/>
                <w:szCs w:val="18"/>
              </w:rPr>
              <w:t>efficient and effective.</w:t>
            </w:r>
          </w:p>
          <w:p w:rsidR="00205485" w:rsidRPr="009D645E" w:rsidRDefault="00EA5FA9" w:rsidP="0035691D">
            <w:pPr>
              <w:rPr>
                <w:sz w:val="18"/>
                <w:szCs w:val="18"/>
              </w:rPr>
            </w:pPr>
          </w:p>
        </w:tc>
        <w:tc>
          <w:tcPr>
            <w:tcW w:w="3285" w:type="dxa"/>
          </w:tcPr>
          <w:p w:rsidR="00205485" w:rsidRPr="009D645E" w:rsidRDefault="005578F1" w:rsidP="0035691D">
            <w:pPr>
              <w:rPr>
                <w:sz w:val="18"/>
                <w:szCs w:val="18"/>
              </w:rPr>
            </w:pPr>
            <w:r w:rsidRPr="009D645E">
              <w:rPr>
                <w:sz w:val="18"/>
                <w:szCs w:val="18"/>
              </w:rPr>
              <w:t>In addition to the characteristics of “proficient,”</w:t>
            </w:r>
          </w:p>
          <w:p w:rsidR="00205485" w:rsidRPr="009D645E" w:rsidRDefault="005578F1" w:rsidP="00205485">
            <w:pPr>
              <w:numPr>
                <w:ilvl w:val="0"/>
                <w:numId w:val="14"/>
              </w:numPr>
              <w:rPr>
                <w:sz w:val="18"/>
                <w:szCs w:val="18"/>
              </w:rPr>
            </w:pPr>
            <w:r w:rsidRPr="009D645E">
              <w:rPr>
                <w:sz w:val="18"/>
                <w:szCs w:val="18"/>
              </w:rPr>
              <w:t>Students contribute to and maintain records indicating completed and outstanding work assignments.</w:t>
            </w:r>
          </w:p>
          <w:p w:rsidR="00205485" w:rsidRPr="009D645E" w:rsidRDefault="005578F1" w:rsidP="00205485">
            <w:pPr>
              <w:numPr>
                <w:ilvl w:val="0"/>
                <w:numId w:val="14"/>
              </w:numPr>
              <w:rPr>
                <w:sz w:val="18"/>
                <w:szCs w:val="18"/>
              </w:rPr>
            </w:pPr>
            <w:r w:rsidRPr="009D645E">
              <w:rPr>
                <w:sz w:val="18"/>
                <w:szCs w:val="18"/>
              </w:rPr>
              <w:t xml:space="preserve">Students contribute to and maintain data files indicating their own progress </w:t>
            </w:r>
            <w:r>
              <w:rPr>
                <w:sz w:val="18"/>
                <w:szCs w:val="18"/>
              </w:rPr>
              <w:t>in</w:t>
            </w:r>
            <w:r w:rsidRPr="009D645E">
              <w:rPr>
                <w:sz w:val="18"/>
                <w:szCs w:val="18"/>
              </w:rPr>
              <w:t xml:space="preserve"> learning.</w:t>
            </w:r>
          </w:p>
          <w:p w:rsidR="00205485" w:rsidRPr="009D645E" w:rsidRDefault="005578F1" w:rsidP="00205485">
            <w:pPr>
              <w:numPr>
                <w:ilvl w:val="0"/>
                <w:numId w:val="14"/>
              </w:numPr>
              <w:rPr>
                <w:sz w:val="18"/>
                <w:szCs w:val="18"/>
              </w:rPr>
            </w:pPr>
            <w:r w:rsidRPr="009D645E">
              <w:rPr>
                <w:sz w:val="18"/>
                <w:szCs w:val="18"/>
              </w:rPr>
              <w:t xml:space="preserve">Students </w:t>
            </w:r>
            <w:r>
              <w:rPr>
                <w:sz w:val="18"/>
                <w:szCs w:val="18"/>
              </w:rPr>
              <w:t>contribute to</w:t>
            </w:r>
            <w:r w:rsidRPr="009D645E">
              <w:rPr>
                <w:sz w:val="18"/>
                <w:szCs w:val="18"/>
              </w:rPr>
              <w:t xml:space="preserve"> maintaining non-instructional records for the class.</w:t>
            </w:r>
          </w:p>
        </w:tc>
      </w:tr>
      <w:tr w:rsidR="00205485" w:rsidRPr="009B020A">
        <w:trPr>
          <w:cantSplit/>
        </w:trPr>
        <w:tc>
          <w:tcPr>
            <w:tcW w:w="1440" w:type="dxa"/>
          </w:tcPr>
          <w:p w:rsidR="00205485" w:rsidRPr="00175A74" w:rsidRDefault="005578F1" w:rsidP="0035691D">
            <w:pPr>
              <w:pStyle w:val="Header"/>
              <w:tabs>
                <w:tab w:val="clear" w:pos="4320"/>
                <w:tab w:val="clear" w:pos="8640"/>
              </w:tabs>
              <w:rPr>
                <w:b/>
                <w:i/>
                <w:sz w:val="18"/>
                <w:szCs w:val="18"/>
              </w:rPr>
            </w:pPr>
            <w:r w:rsidRPr="00175A74">
              <w:rPr>
                <w:b/>
                <w:i/>
                <w:sz w:val="18"/>
                <w:szCs w:val="18"/>
              </w:rPr>
              <w:t>Possible Examples</w:t>
            </w:r>
          </w:p>
        </w:tc>
        <w:tc>
          <w:tcPr>
            <w:tcW w:w="3285" w:type="dxa"/>
          </w:tcPr>
          <w:p w:rsidR="00205485" w:rsidRPr="009B020A" w:rsidRDefault="005578F1" w:rsidP="00205485">
            <w:pPr>
              <w:numPr>
                <w:ilvl w:val="0"/>
                <w:numId w:val="14"/>
              </w:numPr>
              <w:rPr>
                <w:sz w:val="18"/>
                <w:szCs w:val="18"/>
              </w:rPr>
            </w:pPr>
            <w:r>
              <w:rPr>
                <w:sz w:val="18"/>
                <w:szCs w:val="18"/>
              </w:rPr>
              <w:t>A student says, “I’m sure I turned in that</w:t>
            </w:r>
            <w:r w:rsidRPr="009B020A">
              <w:rPr>
                <w:sz w:val="18"/>
                <w:szCs w:val="18"/>
              </w:rPr>
              <w:t xml:space="preserve"> assignment</w:t>
            </w:r>
            <w:r>
              <w:rPr>
                <w:sz w:val="18"/>
                <w:szCs w:val="18"/>
              </w:rPr>
              <w:t>, but the teacher lost it!</w:t>
            </w:r>
            <w:r w:rsidRPr="009B020A">
              <w:rPr>
                <w:sz w:val="18"/>
                <w:szCs w:val="18"/>
              </w:rPr>
              <w:t>”</w:t>
            </w:r>
          </w:p>
          <w:p w:rsidR="00205485" w:rsidRPr="009B020A" w:rsidRDefault="005578F1" w:rsidP="00205485">
            <w:pPr>
              <w:numPr>
                <w:ilvl w:val="0"/>
                <w:numId w:val="14"/>
              </w:numPr>
              <w:rPr>
                <w:sz w:val="18"/>
                <w:szCs w:val="18"/>
              </w:rPr>
            </w:pPr>
            <w:r w:rsidRPr="009B020A">
              <w:rPr>
                <w:sz w:val="18"/>
                <w:szCs w:val="18"/>
              </w:rPr>
              <w:t xml:space="preserve">The teacher says, “I </w:t>
            </w:r>
            <w:r>
              <w:rPr>
                <w:sz w:val="18"/>
                <w:szCs w:val="18"/>
              </w:rPr>
              <w:t>misplaced</w:t>
            </w:r>
            <w:r w:rsidRPr="009B020A">
              <w:rPr>
                <w:sz w:val="18"/>
                <w:szCs w:val="18"/>
              </w:rPr>
              <w:t xml:space="preserve"> the writing samples for my class but it doesn’t matter – I know what the students would have scored.”</w:t>
            </w:r>
          </w:p>
          <w:p w:rsidR="00205485" w:rsidRPr="009B020A" w:rsidRDefault="005578F1" w:rsidP="00205485">
            <w:pPr>
              <w:numPr>
                <w:ilvl w:val="0"/>
                <w:numId w:val="14"/>
              </w:numPr>
              <w:rPr>
                <w:sz w:val="18"/>
                <w:szCs w:val="18"/>
              </w:rPr>
            </w:pPr>
            <w:r w:rsidRPr="009B020A">
              <w:rPr>
                <w:sz w:val="18"/>
                <w:szCs w:val="18"/>
              </w:rPr>
              <w:t>On the morning of the field trip, the teacher discovers that five students never turned in their permission slips.</w:t>
            </w:r>
          </w:p>
        </w:tc>
        <w:tc>
          <w:tcPr>
            <w:tcW w:w="3285" w:type="dxa"/>
          </w:tcPr>
          <w:p w:rsidR="00205485" w:rsidRPr="009B020A" w:rsidRDefault="005578F1" w:rsidP="00205485">
            <w:pPr>
              <w:numPr>
                <w:ilvl w:val="0"/>
                <w:numId w:val="14"/>
              </w:numPr>
              <w:rPr>
                <w:sz w:val="18"/>
                <w:szCs w:val="18"/>
              </w:rPr>
            </w:pPr>
            <w:r w:rsidRPr="009B020A">
              <w:rPr>
                <w:sz w:val="18"/>
                <w:szCs w:val="18"/>
              </w:rPr>
              <w:t>A student says, “I wasn’t in school today, and my teacher’s website is out of date, so I don’t know what the assignments are!”</w:t>
            </w:r>
          </w:p>
          <w:p w:rsidR="00205485" w:rsidRPr="009B020A" w:rsidRDefault="005578F1" w:rsidP="00205485">
            <w:pPr>
              <w:numPr>
                <w:ilvl w:val="0"/>
                <w:numId w:val="14"/>
              </w:numPr>
              <w:rPr>
                <w:sz w:val="18"/>
                <w:szCs w:val="18"/>
              </w:rPr>
            </w:pPr>
            <w:r>
              <w:rPr>
                <w:sz w:val="18"/>
                <w:szCs w:val="18"/>
              </w:rPr>
              <w:t>The teacher says: “I’ve got all these notes about how the kids are doing; I should put them into the system but I just don’t have time.”</w:t>
            </w:r>
          </w:p>
          <w:p w:rsidR="00205485" w:rsidRPr="009B020A" w:rsidRDefault="005578F1" w:rsidP="00205485">
            <w:pPr>
              <w:numPr>
                <w:ilvl w:val="0"/>
                <w:numId w:val="14"/>
              </w:numPr>
              <w:rPr>
                <w:sz w:val="18"/>
                <w:szCs w:val="18"/>
              </w:rPr>
            </w:pPr>
            <w:r w:rsidRPr="009B020A">
              <w:rPr>
                <w:sz w:val="18"/>
                <w:szCs w:val="18"/>
              </w:rPr>
              <w:t>On the morning of the field trip, the teacher frantically searches all the drawers in the desk looking for the permission slips and finds them just before the bell rings.</w:t>
            </w:r>
          </w:p>
        </w:tc>
        <w:tc>
          <w:tcPr>
            <w:tcW w:w="3285" w:type="dxa"/>
          </w:tcPr>
          <w:p w:rsidR="00205485" w:rsidRPr="009B020A" w:rsidRDefault="005578F1" w:rsidP="00205485">
            <w:pPr>
              <w:numPr>
                <w:ilvl w:val="0"/>
                <w:numId w:val="14"/>
              </w:numPr>
              <w:rPr>
                <w:sz w:val="18"/>
                <w:szCs w:val="18"/>
              </w:rPr>
            </w:pPr>
            <w:r w:rsidRPr="009B020A">
              <w:rPr>
                <w:sz w:val="18"/>
                <w:szCs w:val="18"/>
              </w:rPr>
              <w:t>T</w:t>
            </w:r>
            <w:r>
              <w:rPr>
                <w:sz w:val="18"/>
                <w:szCs w:val="18"/>
              </w:rPr>
              <w:t>he t</w:t>
            </w:r>
            <w:r w:rsidRPr="009B020A">
              <w:rPr>
                <w:sz w:val="18"/>
                <w:szCs w:val="18"/>
              </w:rPr>
              <w:t>eacher-</w:t>
            </w:r>
            <w:r>
              <w:rPr>
                <w:sz w:val="18"/>
                <w:szCs w:val="18"/>
              </w:rPr>
              <w:t>creates</w:t>
            </w:r>
            <w:r w:rsidRPr="009B020A">
              <w:rPr>
                <w:sz w:val="18"/>
                <w:szCs w:val="18"/>
              </w:rPr>
              <w:t xml:space="preserve"> a link on the class website which students can access to check on any missing assignments</w:t>
            </w:r>
            <w:r>
              <w:rPr>
                <w:sz w:val="18"/>
                <w:szCs w:val="18"/>
              </w:rPr>
              <w:t>.</w:t>
            </w:r>
          </w:p>
          <w:p w:rsidR="00205485" w:rsidRPr="009B020A" w:rsidRDefault="005578F1" w:rsidP="00205485">
            <w:pPr>
              <w:numPr>
                <w:ilvl w:val="0"/>
                <w:numId w:val="14"/>
              </w:numPr>
              <w:rPr>
                <w:sz w:val="18"/>
                <w:szCs w:val="18"/>
              </w:rPr>
            </w:pPr>
            <w:r w:rsidRPr="009B020A">
              <w:rPr>
                <w:sz w:val="18"/>
                <w:szCs w:val="18"/>
              </w:rPr>
              <w:t>T</w:t>
            </w:r>
            <w:r>
              <w:rPr>
                <w:sz w:val="18"/>
                <w:szCs w:val="18"/>
              </w:rPr>
              <w:t>he t</w:t>
            </w:r>
            <w:r w:rsidRPr="009B020A">
              <w:rPr>
                <w:sz w:val="18"/>
                <w:szCs w:val="18"/>
              </w:rPr>
              <w:t>eacher</w:t>
            </w:r>
            <w:r>
              <w:rPr>
                <w:sz w:val="18"/>
                <w:szCs w:val="18"/>
              </w:rPr>
              <w:t>’s</w:t>
            </w:r>
            <w:r w:rsidRPr="009B020A">
              <w:rPr>
                <w:sz w:val="18"/>
                <w:szCs w:val="18"/>
              </w:rPr>
              <w:t xml:space="preserve"> grade book records student progress toward learning goals.</w:t>
            </w:r>
          </w:p>
          <w:p w:rsidR="00205485" w:rsidRPr="009B020A" w:rsidRDefault="005578F1" w:rsidP="00205485">
            <w:pPr>
              <w:numPr>
                <w:ilvl w:val="0"/>
                <w:numId w:val="14"/>
              </w:numPr>
              <w:rPr>
                <w:sz w:val="18"/>
                <w:szCs w:val="18"/>
              </w:rPr>
            </w:pPr>
            <w:r w:rsidRPr="009B020A">
              <w:rPr>
                <w:sz w:val="18"/>
                <w:szCs w:val="18"/>
              </w:rPr>
              <w:t>T</w:t>
            </w:r>
            <w:r>
              <w:rPr>
                <w:sz w:val="18"/>
                <w:szCs w:val="18"/>
              </w:rPr>
              <w:t xml:space="preserve">he teacher-creates a </w:t>
            </w:r>
            <w:r w:rsidRPr="009B020A">
              <w:rPr>
                <w:sz w:val="18"/>
                <w:szCs w:val="18"/>
              </w:rPr>
              <w:t xml:space="preserve">spreadsheet for tracking </w:t>
            </w:r>
            <w:r>
              <w:rPr>
                <w:sz w:val="18"/>
                <w:szCs w:val="18"/>
              </w:rPr>
              <w:t>which students have paid for their school pictures</w:t>
            </w:r>
            <w:r w:rsidRPr="009B020A">
              <w:rPr>
                <w:sz w:val="18"/>
                <w:szCs w:val="18"/>
              </w:rPr>
              <w:t>.</w:t>
            </w:r>
          </w:p>
        </w:tc>
        <w:tc>
          <w:tcPr>
            <w:tcW w:w="3285" w:type="dxa"/>
          </w:tcPr>
          <w:p w:rsidR="00205485" w:rsidRPr="009B020A" w:rsidRDefault="005578F1" w:rsidP="00205485">
            <w:pPr>
              <w:numPr>
                <w:ilvl w:val="0"/>
                <w:numId w:val="14"/>
              </w:numPr>
              <w:rPr>
                <w:sz w:val="18"/>
                <w:szCs w:val="18"/>
              </w:rPr>
            </w:pPr>
            <w:r>
              <w:rPr>
                <w:sz w:val="18"/>
                <w:szCs w:val="18"/>
              </w:rPr>
              <w:t>A s</w:t>
            </w:r>
            <w:r w:rsidRPr="009B020A">
              <w:rPr>
                <w:sz w:val="18"/>
                <w:szCs w:val="18"/>
              </w:rPr>
              <w:t>tudent-</w:t>
            </w:r>
            <w:r>
              <w:rPr>
                <w:sz w:val="18"/>
                <w:szCs w:val="18"/>
              </w:rPr>
              <w:t>from each team maintains the database</w:t>
            </w:r>
            <w:r w:rsidRPr="009B020A">
              <w:rPr>
                <w:sz w:val="18"/>
                <w:szCs w:val="18"/>
              </w:rPr>
              <w:t xml:space="preserve"> of current and missing assignments for the </w:t>
            </w:r>
            <w:r>
              <w:rPr>
                <w:sz w:val="18"/>
                <w:szCs w:val="18"/>
              </w:rPr>
              <w:t>team</w:t>
            </w:r>
            <w:r w:rsidRPr="009B020A">
              <w:rPr>
                <w:sz w:val="18"/>
                <w:szCs w:val="18"/>
              </w:rPr>
              <w:t>.</w:t>
            </w:r>
          </w:p>
          <w:p w:rsidR="00205485" w:rsidRPr="009B020A" w:rsidRDefault="005578F1" w:rsidP="00205485">
            <w:pPr>
              <w:numPr>
                <w:ilvl w:val="0"/>
                <w:numId w:val="14"/>
              </w:numPr>
              <w:rPr>
                <w:sz w:val="18"/>
                <w:szCs w:val="18"/>
              </w:rPr>
            </w:pPr>
            <w:r w:rsidRPr="009B020A">
              <w:rPr>
                <w:sz w:val="18"/>
                <w:szCs w:val="18"/>
              </w:rPr>
              <w:t>When asked about their progress in a class, a student proudly shows her data file and can explain how the documents indicate her progress toward learning goals.</w:t>
            </w:r>
          </w:p>
          <w:p w:rsidR="00205485" w:rsidRPr="009B020A" w:rsidRDefault="005578F1" w:rsidP="00205485">
            <w:pPr>
              <w:numPr>
                <w:ilvl w:val="0"/>
                <w:numId w:val="14"/>
              </w:numPr>
              <w:rPr>
                <w:sz w:val="18"/>
                <w:szCs w:val="18"/>
              </w:rPr>
            </w:pPr>
            <w:r>
              <w:rPr>
                <w:sz w:val="18"/>
                <w:szCs w:val="18"/>
              </w:rPr>
              <w:t>When they bring in their permission slips for a field trip, s</w:t>
            </w:r>
            <w:r w:rsidRPr="009B020A">
              <w:rPr>
                <w:sz w:val="18"/>
                <w:szCs w:val="18"/>
              </w:rPr>
              <w:t>tudent</w:t>
            </w:r>
            <w:r>
              <w:rPr>
                <w:sz w:val="18"/>
                <w:szCs w:val="18"/>
              </w:rPr>
              <w:t>s add their own information to the database.</w:t>
            </w:r>
          </w:p>
        </w:tc>
      </w:tr>
    </w:tbl>
    <w:p w:rsidR="00205485" w:rsidRPr="0091292D" w:rsidRDefault="00EA5FA9" w:rsidP="00205485">
      <w:pPr>
        <w:rPr>
          <w:rFonts w:ascii="Arial Narrow" w:hAnsi="Arial Narrow"/>
          <w:sz w:val="22"/>
        </w:rPr>
      </w:pPr>
    </w:p>
    <w:p w:rsidR="00205485" w:rsidRPr="0091292D" w:rsidRDefault="005578F1" w:rsidP="00205485">
      <w:pPr>
        <w:spacing w:after="200" w:line="276" w:lineRule="auto"/>
        <w:rPr>
          <w:rFonts w:ascii="Arial Narrow" w:hAnsi="Arial Narrow"/>
          <w:sz w:val="22"/>
        </w:rPr>
      </w:pPr>
      <w:r w:rsidRPr="0091292D">
        <w:rPr>
          <w:rFonts w:ascii="Arial Narrow" w:hAnsi="Arial Narrow"/>
          <w:sz w:val="22"/>
        </w:rPr>
        <w:br w:type="page"/>
      </w: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13000"/>
      </w:tblGrid>
      <w:tr w:rsidR="00205485" w:rsidRPr="00AB49C1">
        <w:tc>
          <w:tcPr>
            <w:tcW w:w="1580" w:type="dxa"/>
          </w:tcPr>
          <w:p w:rsidR="00205485" w:rsidRPr="00AB49C1" w:rsidRDefault="005578F1" w:rsidP="0035691D">
            <w:pPr>
              <w:rPr>
                <w:b/>
                <w:sz w:val="20"/>
                <w:szCs w:val="20"/>
              </w:rPr>
            </w:pPr>
            <w:r w:rsidRPr="00AB49C1">
              <w:rPr>
                <w:sz w:val="20"/>
                <w:szCs w:val="20"/>
              </w:rPr>
              <w:br w:type="page"/>
            </w:r>
            <w:r w:rsidRPr="00AB49C1">
              <w:rPr>
                <w:b/>
                <w:sz w:val="20"/>
                <w:szCs w:val="20"/>
              </w:rPr>
              <w:t>Domain 4:</w:t>
            </w:r>
          </w:p>
        </w:tc>
        <w:tc>
          <w:tcPr>
            <w:tcW w:w="13000" w:type="dxa"/>
          </w:tcPr>
          <w:p w:rsidR="00205485" w:rsidRPr="00AB49C1" w:rsidRDefault="005578F1" w:rsidP="0035691D">
            <w:pPr>
              <w:rPr>
                <w:b/>
                <w:sz w:val="20"/>
                <w:szCs w:val="20"/>
              </w:rPr>
            </w:pPr>
            <w:r w:rsidRPr="00AB49C1">
              <w:rPr>
                <w:b/>
                <w:sz w:val="20"/>
                <w:szCs w:val="20"/>
              </w:rPr>
              <w:t>Professional Responsibilities</w:t>
            </w:r>
          </w:p>
        </w:tc>
      </w:tr>
      <w:tr w:rsidR="00205485" w:rsidRPr="00AB49C1">
        <w:tc>
          <w:tcPr>
            <w:tcW w:w="1580" w:type="dxa"/>
          </w:tcPr>
          <w:p w:rsidR="00205485" w:rsidRPr="00175A74" w:rsidRDefault="005578F1" w:rsidP="0035691D">
            <w:pPr>
              <w:pStyle w:val="Header"/>
              <w:tabs>
                <w:tab w:val="clear" w:pos="4320"/>
                <w:tab w:val="clear" w:pos="8640"/>
              </w:tabs>
              <w:rPr>
                <w:b/>
                <w:i/>
              </w:rPr>
            </w:pPr>
            <w:r w:rsidRPr="00175A74">
              <w:rPr>
                <w:b/>
                <w:i/>
              </w:rPr>
              <w:t>4c: Communicating with Families</w:t>
            </w:r>
          </w:p>
          <w:p w:rsidR="00205485" w:rsidRPr="00AB49C1" w:rsidRDefault="00EA5FA9" w:rsidP="0035691D">
            <w:pPr>
              <w:pStyle w:val="Header"/>
              <w:tabs>
                <w:tab w:val="clear" w:pos="4320"/>
                <w:tab w:val="clear" w:pos="8640"/>
              </w:tabs>
              <w:jc w:val="center"/>
              <w:rPr>
                <w:b/>
              </w:rPr>
            </w:pPr>
          </w:p>
        </w:tc>
        <w:tc>
          <w:tcPr>
            <w:tcW w:w="13000" w:type="dxa"/>
          </w:tcPr>
          <w:p w:rsidR="00205485" w:rsidRPr="00AB49C1" w:rsidRDefault="005578F1" w:rsidP="0035691D">
            <w:pPr>
              <w:rPr>
                <w:sz w:val="20"/>
                <w:szCs w:val="20"/>
              </w:rPr>
            </w:pPr>
            <w:r w:rsidRPr="00AB49C1">
              <w:rPr>
                <w:sz w:val="20"/>
                <w:szCs w:val="20"/>
              </w:rPr>
              <w:t>Although the ability of families to participate in their child’s learning varies widely</w:t>
            </w:r>
            <w:r>
              <w:rPr>
                <w:sz w:val="20"/>
                <w:szCs w:val="20"/>
              </w:rPr>
              <w:t xml:space="preserve"> due to other family or job obligations</w:t>
            </w:r>
            <w:r w:rsidRPr="00AB49C1">
              <w:rPr>
                <w:sz w:val="20"/>
                <w:szCs w:val="20"/>
              </w:rPr>
              <w:t xml:space="preserve">, it is the responsibility of teachers to provide opportunities for them to </w:t>
            </w:r>
            <w:r>
              <w:rPr>
                <w:sz w:val="20"/>
                <w:szCs w:val="20"/>
              </w:rPr>
              <w:t>both understand the instructional program and their child’s progress</w:t>
            </w:r>
            <w:r w:rsidRPr="00AB49C1">
              <w:rPr>
                <w:sz w:val="20"/>
                <w:szCs w:val="20"/>
              </w:rPr>
              <w:t xml:space="preserve">. Teachers establish relationships with families by communicating to them about the instructional program, about individual students and they invite them to be part of the educational process itself. </w:t>
            </w:r>
            <w:r>
              <w:rPr>
                <w:sz w:val="20"/>
                <w:szCs w:val="20"/>
              </w:rPr>
              <w:t>T</w:t>
            </w:r>
            <w:r w:rsidRPr="00AB49C1">
              <w:rPr>
                <w:sz w:val="20"/>
                <w:szCs w:val="20"/>
              </w:rPr>
              <w:t xml:space="preserve">he level of family participation and involvement tends to be greater at the elementary level, when </w:t>
            </w:r>
            <w:r>
              <w:rPr>
                <w:sz w:val="20"/>
                <w:szCs w:val="20"/>
              </w:rPr>
              <w:t xml:space="preserve">young </w:t>
            </w:r>
            <w:r w:rsidRPr="00AB49C1">
              <w:rPr>
                <w:sz w:val="20"/>
                <w:szCs w:val="20"/>
              </w:rPr>
              <w:t xml:space="preserve">children are just </w:t>
            </w:r>
            <w:r>
              <w:rPr>
                <w:sz w:val="20"/>
                <w:szCs w:val="20"/>
              </w:rPr>
              <w:t>beginning</w:t>
            </w:r>
            <w:r w:rsidRPr="00AB49C1">
              <w:rPr>
                <w:sz w:val="20"/>
                <w:szCs w:val="20"/>
              </w:rPr>
              <w:t xml:space="preserve"> school. However, the importance of regular communication with families of adolescents cannot be overstated. A teacher’s effort to communicate with families conveys an essential caring on the part of the teacher, valued by families of students of all ages.</w:t>
            </w:r>
            <w:r>
              <w:rPr>
                <w:sz w:val="20"/>
                <w:szCs w:val="20"/>
              </w:rPr>
              <w:t xml:space="preserve"> </w:t>
            </w:r>
          </w:p>
          <w:p w:rsidR="00205485" w:rsidRPr="00AB49C1" w:rsidRDefault="00EA5FA9" w:rsidP="0035691D">
            <w:pPr>
              <w:pStyle w:val="Header"/>
              <w:tabs>
                <w:tab w:val="clear" w:pos="4320"/>
                <w:tab w:val="clear" w:pos="8640"/>
              </w:tabs>
            </w:pPr>
          </w:p>
          <w:p w:rsidR="00205485" w:rsidRPr="00AB49C1" w:rsidRDefault="005578F1" w:rsidP="0035691D">
            <w:pPr>
              <w:rPr>
                <w:sz w:val="20"/>
                <w:szCs w:val="20"/>
              </w:rPr>
            </w:pPr>
            <w:r w:rsidRPr="00AB49C1">
              <w:rPr>
                <w:sz w:val="20"/>
                <w:szCs w:val="20"/>
              </w:rPr>
              <w:t xml:space="preserve">Elements of component 4c are: </w:t>
            </w:r>
          </w:p>
          <w:p w:rsidR="00205485" w:rsidRPr="00AB49C1" w:rsidRDefault="005578F1" w:rsidP="00205485">
            <w:pPr>
              <w:pStyle w:val="ListParagraph"/>
              <w:numPr>
                <w:ilvl w:val="0"/>
                <w:numId w:val="16"/>
              </w:numPr>
              <w:rPr>
                <w:sz w:val="20"/>
                <w:szCs w:val="20"/>
              </w:rPr>
            </w:pPr>
            <w:r w:rsidRPr="00AB49C1">
              <w:rPr>
                <w:sz w:val="20"/>
                <w:szCs w:val="20"/>
              </w:rPr>
              <w:t xml:space="preserve">Information about the instructional program: </w:t>
            </w:r>
            <w:r w:rsidRPr="002E7B02">
              <w:rPr>
                <w:i/>
                <w:sz w:val="20"/>
                <w:szCs w:val="20"/>
              </w:rPr>
              <w:t>Frequent information in provided to families, as appropriate, about the instructional program</w:t>
            </w:r>
            <w:r w:rsidRPr="00AB49C1">
              <w:rPr>
                <w:sz w:val="20"/>
                <w:szCs w:val="20"/>
              </w:rPr>
              <w:t>.</w:t>
            </w:r>
          </w:p>
          <w:p w:rsidR="00205485" w:rsidRPr="00AB49C1" w:rsidRDefault="005578F1" w:rsidP="00205485">
            <w:pPr>
              <w:pStyle w:val="ListParagraph"/>
              <w:numPr>
                <w:ilvl w:val="0"/>
                <w:numId w:val="16"/>
              </w:numPr>
              <w:rPr>
                <w:sz w:val="20"/>
                <w:szCs w:val="20"/>
              </w:rPr>
            </w:pPr>
            <w:r w:rsidRPr="00AB49C1">
              <w:rPr>
                <w:sz w:val="20"/>
                <w:szCs w:val="20"/>
              </w:rPr>
              <w:t xml:space="preserve">Information about individual students: </w:t>
            </w:r>
            <w:r w:rsidRPr="002E7B02">
              <w:rPr>
                <w:i/>
                <w:sz w:val="20"/>
                <w:szCs w:val="20"/>
              </w:rPr>
              <w:t>Frequent information in provided to families, as appropriate, about students’ individual progress.</w:t>
            </w:r>
          </w:p>
          <w:p w:rsidR="00205485" w:rsidRPr="002E7B02" w:rsidRDefault="005578F1" w:rsidP="00205485">
            <w:pPr>
              <w:pStyle w:val="ListParagraph"/>
              <w:numPr>
                <w:ilvl w:val="0"/>
                <w:numId w:val="16"/>
              </w:numPr>
              <w:rPr>
                <w:i/>
                <w:sz w:val="20"/>
                <w:szCs w:val="20"/>
              </w:rPr>
            </w:pPr>
            <w:r w:rsidRPr="00AB49C1">
              <w:rPr>
                <w:sz w:val="20"/>
                <w:szCs w:val="20"/>
              </w:rPr>
              <w:t xml:space="preserve">Engagement of families in the instructional program: </w:t>
            </w:r>
            <w:r w:rsidRPr="002E7B02">
              <w:rPr>
                <w:i/>
                <w:sz w:val="20"/>
                <w:szCs w:val="20"/>
              </w:rPr>
              <w:t xml:space="preserve">Successful and frequent engagement opportunities are offered to families so they can participate in the learning </w:t>
            </w:r>
            <w:r>
              <w:rPr>
                <w:i/>
                <w:sz w:val="20"/>
                <w:szCs w:val="20"/>
              </w:rPr>
              <w:t>activities</w:t>
            </w:r>
            <w:r w:rsidRPr="002E7B02">
              <w:rPr>
                <w:i/>
                <w:sz w:val="20"/>
                <w:szCs w:val="20"/>
              </w:rPr>
              <w:t>.</w:t>
            </w:r>
          </w:p>
          <w:p w:rsidR="00205485" w:rsidRPr="00AB49C1" w:rsidRDefault="00EA5FA9" w:rsidP="0035691D">
            <w:pPr>
              <w:pStyle w:val="Header"/>
              <w:tabs>
                <w:tab w:val="clear" w:pos="4320"/>
                <w:tab w:val="clear" w:pos="8640"/>
              </w:tabs>
            </w:pPr>
          </w:p>
          <w:p w:rsidR="00205485" w:rsidRPr="00AB49C1" w:rsidRDefault="005578F1" w:rsidP="0035691D">
            <w:pPr>
              <w:rPr>
                <w:sz w:val="20"/>
                <w:szCs w:val="20"/>
              </w:rPr>
            </w:pPr>
            <w:r w:rsidRPr="00AB49C1">
              <w:rPr>
                <w:sz w:val="20"/>
                <w:szCs w:val="20"/>
              </w:rPr>
              <w:t>Indicators include:</w:t>
            </w:r>
          </w:p>
          <w:p w:rsidR="00205485" w:rsidRDefault="005578F1" w:rsidP="00205485">
            <w:pPr>
              <w:pStyle w:val="ListParagraph"/>
              <w:numPr>
                <w:ilvl w:val="0"/>
                <w:numId w:val="17"/>
              </w:numPr>
              <w:rPr>
                <w:sz w:val="20"/>
                <w:szCs w:val="20"/>
              </w:rPr>
            </w:pPr>
            <w:r w:rsidRPr="00AB49C1">
              <w:rPr>
                <w:sz w:val="20"/>
                <w:szCs w:val="20"/>
              </w:rPr>
              <w:t xml:space="preserve">Frequent </w:t>
            </w:r>
            <w:r>
              <w:rPr>
                <w:sz w:val="20"/>
                <w:szCs w:val="20"/>
              </w:rPr>
              <w:t xml:space="preserve">and culturally appropriate </w:t>
            </w:r>
            <w:r w:rsidRPr="00AB49C1">
              <w:rPr>
                <w:sz w:val="20"/>
                <w:szCs w:val="20"/>
              </w:rPr>
              <w:t>information sent home regarding the instructional program</w:t>
            </w:r>
            <w:r>
              <w:rPr>
                <w:sz w:val="20"/>
                <w:szCs w:val="20"/>
              </w:rPr>
              <w:t>, and student progress</w:t>
            </w:r>
          </w:p>
          <w:p w:rsidR="00205485" w:rsidRPr="00AB49C1" w:rsidRDefault="005578F1" w:rsidP="00205485">
            <w:pPr>
              <w:pStyle w:val="ListParagraph"/>
              <w:numPr>
                <w:ilvl w:val="0"/>
                <w:numId w:val="17"/>
              </w:numPr>
              <w:rPr>
                <w:sz w:val="20"/>
                <w:szCs w:val="20"/>
              </w:rPr>
            </w:pPr>
            <w:r>
              <w:rPr>
                <w:sz w:val="20"/>
                <w:szCs w:val="20"/>
              </w:rPr>
              <w:t>Two-way communication between the teacher and families</w:t>
            </w:r>
          </w:p>
          <w:p w:rsidR="00205485" w:rsidRPr="002E7B02" w:rsidRDefault="005578F1" w:rsidP="00205485">
            <w:pPr>
              <w:pStyle w:val="ListParagraph"/>
              <w:numPr>
                <w:ilvl w:val="0"/>
                <w:numId w:val="17"/>
              </w:numPr>
              <w:rPr>
                <w:iCs/>
                <w:sz w:val="20"/>
                <w:szCs w:val="20"/>
              </w:rPr>
            </w:pPr>
            <w:r w:rsidRPr="00AB49C1">
              <w:rPr>
                <w:sz w:val="20"/>
                <w:szCs w:val="20"/>
              </w:rPr>
              <w:t>Frequent opportunities for families to engage in the learning process.</w:t>
            </w:r>
          </w:p>
          <w:p w:rsidR="00205485" w:rsidRPr="00AB49C1" w:rsidRDefault="00EA5FA9" w:rsidP="0035691D">
            <w:pPr>
              <w:pStyle w:val="ListParagraph"/>
              <w:rPr>
                <w:iCs/>
                <w:sz w:val="20"/>
                <w:szCs w:val="20"/>
              </w:rPr>
            </w:pPr>
          </w:p>
        </w:tc>
      </w:tr>
    </w:tbl>
    <w:p w:rsidR="00205485" w:rsidRPr="0091292D" w:rsidRDefault="00EA5FA9" w:rsidP="00205485">
      <w:pPr>
        <w:rPr>
          <w:rFonts w:ascii="Arial Narrow" w:hAnsi="Arial Narrow"/>
          <w:sz w:val="22"/>
        </w:rPr>
      </w:pPr>
    </w:p>
    <w:p w:rsidR="00205485" w:rsidRPr="0091292D" w:rsidRDefault="005578F1" w:rsidP="00205485">
      <w:pPr>
        <w:rPr>
          <w:rFonts w:ascii="Arial Narrow" w:hAnsi="Arial Narrow"/>
          <w:sz w:val="22"/>
        </w:rPr>
      </w:pPr>
      <w:r w:rsidRPr="0091292D">
        <w:rPr>
          <w:rFonts w:ascii="Arial Narrow" w:hAnsi="Arial Narrow"/>
          <w:sz w:val="22"/>
        </w:rPr>
        <w:br w:type="page"/>
      </w: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3250"/>
        <w:gridCol w:w="3236"/>
        <w:gridCol w:w="3257"/>
        <w:gridCol w:w="3257"/>
      </w:tblGrid>
      <w:tr w:rsidR="00205485" w:rsidRPr="002E7B02">
        <w:trPr>
          <w:cantSplit/>
          <w:tblHeader/>
        </w:trPr>
        <w:tc>
          <w:tcPr>
            <w:tcW w:w="1580" w:type="dxa"/>
          </w:tcPr>
          <w:p w:rsidR="00205485" w:rsidRPr="002E7B02" w:rsidRDefault="00EA5FA9" w:rsidP="0035691D">
            <w:pPr>
              <w:pStyle w:val="Header"/>
              <w:tabs>
                <w:tab w:val="clear" w:pos="4320"/>
                <w:tab w:val="clear" w:pos="8640"/>
              </w:tabs>
              <w:rPr>
                <w:b/>
                <w:sz w:val="18"/>
                <w:szCs w:val="18"/>
              </w:rPr>
            </w:pPr>
          </w:p>
        </w:tc>
        <w:tc>
          <w:tcPr>
            <w:tcW w:w="3250" w:type="dxa"/>
          </w:tcPr>
          <w:p w:rsidR="00205485" w:rsidRPr="002E7B02" w:rsidRDefault="005578F1" w:rsidP="0035691D">
            <w:pPr>
              <w:pStyle w:val="Header"/>
              <w:tabs>
                <w:tab w:val="clear" w:pos="4320"/>
                <w:tab w:val="clear" w:pos="8640"/>
              </w:tabs>
              <w:jc w:val="center"/>
              <w:rPr>
                <w:b/>
                <w:sz w:val="18"/>
                <w:szCs w:val="18"/>
              </w:rPr>
            </w:pPr>
            <w:r w:rsidRPr="002E7B02">
              <w:rPr>
                <w:b/>
                <w:sz w:val="18"/>
                <w:szCs w:val="18"/>
              </w:rPr>
              <w:t>Unsatisfactory</w:t>
            </w:r>
          </w:p>
        </w:tc>
        <w:tc>
          <w:tcPr>
            <w:tcW w:w="3236" w:type="dxa"/>
          </w:tcPr>
          <w:p w:rsidR="00205485" w:rsidRPr="002E7B02" w:rsidRDefault="005578F1" w:rsidP="0035691D">
            <w:pPr>
              <w:pStyle w:val="Header"/>
              <w:tabs>
                <w:tab w:val="clear" w:pos="4320"/>
                <w:tab w:val="clear" w:pos="8640"/>
              </w:tabs>
              <w:jc w:val="center"/>
              <w:rPr>
                <w:b/>
                <w:sz w:val="18"/>
                <w:szCs w:val="18"/>
              </w:rPr>
            </w:pPr>
            <w:r w:rsidRPr="002E7B02">
              <w:rPr>
                <w:b/>
                <w:sz w:val="18"/>
                <w:szCs w:val="18"/>
              </w:rPr>
              <w:t>Basic</w:t>
            </w:r>
          </w:p>
        </w:tc>
        <w:tc>
          <w:tcPr>
            <w:tcW w:w="3257" w:type="dxa"/>
          </w:tcPr>
          <w:p w:rsidR="00205485" w:rsidRPr="002E7B02" w:rsidRDefault="005578F1" w:rsidP="0035691D">
            <w:pPr>
              <w:pStyle w:val="Header"/>
              <w:tabs>
                <w:tab w:val="clear" w:pos="4320"/>
                <w:tab w:val="clear" w:pos="8640"/>
              </w:tabs>
              <w:jc w:val="center"/>
              <w:rPr>
                <w:b/>
                <w:sz w:val="18"/>
                <w:szCs w:val="18"/>
              </w:rPr>
            </w:pPr>
            <w:r w:rsidRPr="002E7B02">
              <w:rPr>
                <w:b/>
                <w:sz w:val="18"/>
                <w:szCs w:val="18"/>
              </w:rPr>
              <w:t>Proficient</w:t>
            </w:r>
          </w:p>
        </w:tc>
        <w:tc>
          <w:tcPr>
            <w:tcW w:w="3257" w:type="dxa"/>
          </w:tcPr>
          <w:p w:rsidR="00205485" w:rsidRPr="002E7B02" w:rsidRDefault="005578F1" w:rsidP="0035691D">
            <w:pPr>
              <w:pStyle w:val="Header"/>
              <w:tabs>
                <w:tab w:val="clear" w:pos="4320"/>
                <w:tab w:val="clear" w:pos="8640"/>
              </w:tabs>
              <w:jc w:val="center"/>
              <w:rPr>
                <w:b/>
                <w:sz w:val="18"/>
                <w:szCs w:val="18"/>
              </w:rPr>
            </w:pPr>
            <w:r w:rsidRPr="002E7B02">
              <w:rPr>
                <w:b/>
                <w:sz w:val="18"/>
                <w:szCs w:val="18"/>
              </w:rPr>
              <w:t>Distinguished</w:t>
            </w:r>
          </w:p>
        </w:tc>
      </w:tr>
    </w:tbl>
    <w:tbl>
      <w:tblPr>
        <w:tblStyle w:val="TableGrid"/>
        <w:tblW w:w="14580" w:type="dxa"/>
        <w:tblInd w:w="-432" w:type="dxa"/>
        <w:tblLook w:val="01E0" w:firstRow="1" w:lastRow="1" w:firstColumn="1" w:lastColumn="1" w:noHBand="0" w:noVBand="0"/>
      </w:tblPr>
      <w:tblGrid>
        <w:gridCol w:w="1530"/>
        <w:gridCol w:w="3330"/>
        <w:gridCol w:w="3240"/>
        <w:gridCol w:w="3240"/>
        <w:gridCol w:w="3240"/>
      </w:tblGrid>
      <w:tr w:rsidR="00205485" w:rsidRPr="00267381">
        <w:tc>
          <w:tcPr>
            <w:tcW w:w="1530" w:type="dxa"/>
          </w:tcPr>
          <w:p w:rsidR="00205485" w:rsidRPr="00175A74" w:rsidRDefault="005578F1" w:rsidP="0035691D">
            <w:pPr>
              <w:pStyle w:val="Header"/>
              <w:tabs>
                <w:tab w:val="clear" w:pos="4320"/>
                <w:tab w:val="clear" w:pos="8640"/>
              </w:tabs>
              <w:rPr>
                <w:b/>
                <w:i/>
                <w:sz w:val="18"/>
                <w:szCs w:val="18"/>
              </w:rPr>
            </w:pPr>
            <w:r w:rsidRPr="00175A74">
              <w:rPr>
                <w:b/>
                <w:i/>
                <w:sz w:val="18"/>
                <w:szCs w:val="18"/>
              </w:rPr>
              <w:t>4c: Communicating with Families</w:t>
            </w:r>
          </w:p>
        </w:tc>
        <w:tc>
          <w:tcPr>
            <w:tcW w:w="3330" w:type="dxa"/>
          </w:tcPr>
          <w:p w:rsidR="00205485" w:rsidRPr="00267381" w:rsidRDefault="005578F1" w:rsidP="0035691D">
            <w:pPr>
              <w:pStyle w:val="Header"/>
              <w:tabs>
                <w:tab w:val="clear" w:pos="4320"/>
                <w:tab w:val="clear" w:pos="8640"/>
              </w:tabs>
              <w:rPr>
                <w:sz w:val="18"/>
                <w:szCs w:val="18"/>
              </w:rPr>
            </w:pPr>
            <w:r>
              <w:rPr>
                <w:sz w:val="18"/>
                <w:szCs w:val="18"/>
              </w:rPr>
              <w:t>Teacher communication with families, about the instructional program, or about individual students, is sporadic or culturally inappropriate. Teacher makes no attempt to engage families in the instructional program.</w:t>
            </w:r>
          </w:p>
        </w:tc>
        <w:tc>
          <w:tcPr>
            <w:tcW w:w="3240" w:type="dxa"/>
          </w:tcPr>
          <w:p w:rsidR="00205485" w:rsidRDefault="005578F1" w:rsidP="0035691D">
            <w:pPr>
              <w:pStyle w:val="Header"/>
              <w:tabs>
                <w:tab w:val="clear" w:pos="4320"/>
                <w:tab w:val="clear" w:pos="8640"/>
              </w:tabs>
              <w:rPr>
                <w:sz w:val="18"/>
                <w:szCs w:val="18"/>
              </w:rPr>
            </w:pPr>
            <w:r>
              <w:rPr>
                <w:sz w:val="18"/>
                <w:szCs w:val="18"/>
              </w:rPr>
              <w:t>Teacher makes sporadic attempts to communicate with families about the instructional program and about the progress of individual students but does not attempt to engage families in the instructional program. But communications are one-way and not always appropriate to the cultural norms of those families.</w:t>
            </w:r>
          </w:p>
          <w:p w:rsidR="00205485" w:rsidRPr="00267381" w:rsidRDefault="00EA5FA9" w:rsidP="0035691D">
            <w:pPr>
              <w:pStyle w:val="Header"/>
              <w:tabs>
                <w:tab w:val="clear" w:pos="4320"/>
                <w:tab w:val="clear" w:pos="8640"/>
              </w:tabs>
              <w:rPr>
                <w:sz w:val="18"/>
                <w:szCs w:val="18"/>
              </w:rPr>
            </w:pPr>
          </w:p>
        </w:tc>
        <w:tc>
          <w:tcPr>
            <w:tcW w:w="3240" w:type="dxa"/>
          </w:tcPr>
          <w:p w:rsidR="00205485" w:rsidRPr="00267381" w:rsidRDefault="005578F1" w:rsidP="0035691D">
            <w:pPr>
              <w:pStyle w:val="Header"/>
              <w:tabs>
                <w:tab w:val="clear" w:pos="4320"/>
                <w:tab w:val="clear" w:pos="8640"/>
              </w:tabs>
              <w:rPr>
                <w:sz w:val="18"/>
                <w:szCs w:val="18"/>
              </w:rPr>
            </w:pPr>
            <w:r>
              <w:rPr>
                <w:sz w:val="18"/>
                <w:szCs w:val="18"/>
              </w:rPr>
              <w:t xml:space="preserve">Teacher communicates frequently with families about the instructional program and conveys information about individual student progress. Teacher makes some attempts to engage families in the instructional program; as appropriate Information to families is conveyed in a culturally appropriate manner. </w:t>
            </w:r>
          </w:p>
        </w:tc>
        <w:tc>
          <w:tcPr>
            <w:tcW w:w="3240" w:type="dxa"/>
          </w:tcPr>
          <w:p w:rsidR="00205485" w:rsidRPr="00267381" w:rsidRDefault="005578F1" w:rsidP="0035691D">
            <w:pPr>
              <w:pStyle w:val="Header"/>
              <w:tabs>
                <w:tab w:val="clear" w:pos="4320"/>
                <w:tab w:val="clear" w:pos="8640"/>
              </w:tabs>
              <w:rPr>
                <w:sz w:val="18"/>
                <w:szCs w:val="18"/>
              </w:rPr>
            </w:pPr>
            <w:r>
              <w:rPr>
                <w:sz w:val="18"/>
                <w:szCs w:val="18"/>
              </w:rPr>
              <w:t xml:space="preserve">Teacher’s communication with families is frequent and sensitive to cultural traditions, with students contributing to the communication. </w:t>
            </w:r>
            <w:r w:rsidRPr="002E7B02">
              <w:rPr>
                <w:sz w:val="18"/>
                <w:szCs w:val="18"/>
              </w:rPr>
              <w:t>Response to family concerns is handled with professional and cultural sensitivity.</w:t>
            </w:r>
            <w:r>
              <w:rPr>
                <w:sz w:val="18"/>
                <w:szCs w:val="18"/>
              </w:rPr>
              <w:t xml:space="preserve"> </w:t>
            </w:r>
            <w:r w:rsidRPr="002E7B02">
              <w:rPr>
                <w:sz w:val="18"/>
                <w:szCs w:val="18"/>
              </w:rPr>
              <w:t>Teacher’s efforts to engage families in the instructional program are frequent and successful</w:t>
            </w:r>
            <w:r>
              <w:rPr>
                <w:sz w:val="18"/>
                <w:szCs w:val="18"/>
              </w:rPr>
              <w:t>.</w:t>
            </w:r>
          </w:p>
        </w:tc>
      </w:tr>
    </w:tbl>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3250"/>
        <w:gridCol w:w="3236"/>
        <w:gridCol w:w="3257"/>
        <w:gridCol w:w="3257"/>
      </w:tblGrid>
      <w:tr w:rsidR="00205485" w:rsidRPr="002E7B02">
        <w:trPr>
          <w:cantSplit/>
        </w:trPr>
        <w:tc>
          <w:tcPr>
            <w:tcW w:w="1580" w:type="dxa"/>
          </w:tcPr>
          <w:p w:rsidR="00205485" w:rsidRPr="00175A74" w:rsidRDefault="005578F1" w:rsidP="0035691D">
            <w:pPr>
              <w:pStyle w:val="Header"/>
              <w:tabs>
                <w:tab w:val="clear" w:pos="4320"/>
                <w:tab w:val="clear" w:pos="8640"/>
              </w:tabs>
              <w:rPr>
                <w:b/>
                <w:i/>
                <w:sz w:val="18"/>
                <w:szCs w:val="18"/>
              </w:rPr>
            </w:pPr>
            <w:r w:rsidRPr="00175A74">
              <w:rPr>
                <w:b/>
                <w:i/>
                <w:sz w:val="18"/>
                <w:szCs w:val="18"/>
              </w:rPr>
              <w:t>Critical Attributes</w:t>
            </w:r>
          </w:p>
        </w:tc>
        <w:tc>
          <w:tcPr>
            <w:tcW w:w="3250" w:type="dxa"/>
          </w:tcPr>
          <w:p w:rsidR="00205485" w:rsidRPr="002E7B02" w:rsidRDefault="005578F1" w:rsidP="0035691D">
            <w:pPr>
              <w:pStyle w:val="ListParagraph"/>
              <w:numPr>
                <w:ilvl w:val="0"/>
                <w:numId w:val="12"/>
              </w:numPr>
              <w:rPr>
                <w:sz w:val="18"/>
                <w:szCs w:val="18"/>
              </w:rPr>
            </w:pPr>
            <w:r>
              <w:rPr>
                <w:sz w:val="18"/>
                <w:szCs w:val="18"/>
              </w:rPr>
              <w:t>Little or no information</w:t>
            </w:r>
            <w:r w:rsidRPr="002E7B02">
              <w:rPr>
                <w:sz w:val="18"/>
                <w:szCs w:val="18"/>
              </w:rPr>
              <w:t xml:space="preserve"> regarding instructional program</w:t>
            </w:r>
            <w:r>
              <w:rPr>
                <w:sz w:val="18"/>
                <w:szCs w:val="18"/>
              </w:rPr>
              <w:t xml:space="preserve"> available to parents.</w:t>
            </w:r>
          </w:p>
          <w:p w:rsidR="00205485" w:rsidRPr="002E7B02" w:rsidRDefault="005578F1" w:rsidP="0035691D">
            <w:pPr>
              <w:pStyle w:val="ListParagraph"/>
              <w:numPr>
                <w:ilvl w:val="0"/>
                <w:numId w:val="12"/>
              </w:numPr>
              <w:rPr>
                <w:sz w:val="18"/>
                <w:szCs w:val="18"/>
              </w:rPr>
            </w:pPr>
            <w:r>
              <w:rPr>
                <w:sz w:val="18"/>
                <w:szCs w:val="18"/>
              </w:rPr>
              <w:t>Families are unaware of their children’s progress.</w:t>
            </w:r>
          </w:p>
          <w:p w:rsidR="00205485" w:rsidRDefault="005578F1" w:rsidP="0035691D">
            <w:pPr>
              <w:pStyle w:val="ListParagraph"/>
              <w:numPr>
                <w:ilvl w:val="0"/>
                <w:numId w:val="12"/>
              </w:numPr>
              <w:rPr>
                <w:sz w:val="18"/>
                <w:szCs w:val="18"/>
              </w:rPr>
            </w:pPr>
            <w:r w:rsidRPr="002E7B02">
              <w:rPr>
                <w:sz w:val="18"/>
                <w:szCs w:val="18"/>
              </w:rPr>
              <w:t>Lack of family engagement activities.</w:t>
            </w:r>
          </w:p>
          <w:p w:rsidR="00205485" w:rsidRPr="002E7B02" w:rsidRDefault="005578F1" w:rsidP="0035691D">
            <w:pPr>
              <w:pStyle w:val="ListParagraph"/>
              <w:numPr>
                <w:ilvl w:val="0"/>
                <w:numId w:val="12"/>
              </w:numPr>
              <w:rPr>
                <w:sz w:val="18"/>
                <w:szCs w:val="18"/>
              </w:rPr>
            </w:pPr>
            <w:r>
              <w:rPr>
                <w:sz w:val="18"/>
                <w:szCs w:val="18"/>
              </w:rPr>
              <w:t>Culturally inappropriate communication</w:t>
            </w:r>
          </w:p>
          <w:p w:rsidR="00205485" w:rsidRPr="002E7B02" w:rsidRDefault="00EA5FA9" w:rsidP="0035691D">
            <w:pPr>
              <w:pStyle w:val="F"/>
              <w:spacing w:line="240" w:lineRule="auto"/>
              <w:rPr>
                <w:rFonts w:ascii="Times New Roman" w:hAnsi="Times New Roman" w:cs="Times New Roman"/>
              </w:rPr>
            </w:pPr>
          </w:p>
        </w:tc>
        <w:tc>
          <w:tcPr>
            <w:tcW w:w="3236" w:type="dxa"/>
          </w:tcPr>
          <w:p w:rsidR="00205485" w:rsidRDefault="005578F1" w:rsidP="0035691D">
            <w:pPr>
              <w:pStyle w:val="ListParagraph"/>
              <w:numPr>
                <w:ilvl w:val="0"/>
                <w:numId w:val="12"/>
              </w:numPr>
              <w:rPr>
                <w:sz w:val="18"/>
                <w:szCs w:val="18"/>
              </w:rPr>
            </w:pPr>
            <w:r w:rsidRPr="002E7B02">
              <w:rPr>
                <w:sz w:val="18"/>
                <w:szCs w:val="18"/>
              </w:rPr>
              <w:t>School or district-created materials about the instructional program are sent home.</w:t>
            </w:r>
          </w:p>
          <w:p w:rsidR="00205485" w:rsidRPr="002E7B02" w:rsidRDefault="005578F1" w:rsidP="0035691D">
            <w:pPr>
              <w:pStyle w:val="ListParagraph"/>
              <w:numPr>
                <w:ilvl w:val="0"/>
                <w:numId w:val="12"/>
              </w:numPr>
              <w:rPr>
                <w:sz w:val="18"/>
                <w:szCs w:val="18"/>
              </w:rPr>
            </w:pPr>
            <w:r>
              <w:rPr>
                <w:sz w:val="18"/>
                <w:szCs w:val="18"/>
              </w:rPr>
              <w:t>Infrequent or incomplete information sent home by teachers about the instructional program.</w:t>
            </w:r>
          </w:p>
          <w:p w:rsidR="00205485" w:rsidRPr="002E7B02" w:rsidRDefault="005578F1" w:rsidP="0035691D">
            <w:pPr>
              <w:pStyle w:val="ListParagraph"/>
              <w:numPr>
                <w:ilvl w:val="0"/>
                <w:numId w:val="12"/>
              </w:numPr>
              <w:rPr>
                <w:sz w:val="18"/>
                <w:szCs w:val="18"/>
              </w:rPr>
            </w:pPr>
            <w:r w:rsidRPr="002E7B02">
              <w:rPr>
                <w:sz w:val="18"/>
                <w:szCs w:val="18"/>
              </w:rPr>
              <w:t xml:space="preserve">Teacher maintains school-required grade book but does little else to inform families </w:t>
            </w:r>
            <w:r>
              <w:rPr>
                <w:sz w:val="18"/>
                <w:szCs w:val="18"/>
              </w:rPr>
              <w:t>about</w:t>
            </w:r>
            <w:r w:rsidRPr="002E7B02">
              <w:rPr>
                <w:sz w:val="18"/>
                <w:szCs w:val="18"/>
              </w:rPr>
              <w:t xml:space="preserve"> student progress.</w:t>
            </w:r>
          </w:p>
          <w:p w:rsidR="00205485" w:rsidRPr="002E7B02" w:rsidRDefault="005578F1" w:rsidP="0035691D">
            <w:pPr>
              <w:pStyle w:val="ListParagraph"/>
              <w:numPr>
                <w:ilvl w:val="0"/>
                <w:numId w:val="12"/>
              </w:numPr>
              <w:rPr>
                <w:sz w:val="18"/>
                <w:szCs w:val="18"/>
              </w:rPr>
            </w:pPr>
            <w:r>
              <w:rPr>
                <w:sz w:val="18"/>
                <w:szCs w:val="18"/>
              </w:rPr>
              <w:t>Teacher communications are sometimes inappropriate to families’ cultural norms.</w:t>
            </w:r>
          </w:p>
        </w:tc>
        <w:tc>
          <w:tcPr>
            <w:tcW w:w="3257" w:type="dxa"/>
          </w:tcPr>
          <w:p w:rsidR="00205485" w:rsidRPr="002E7B02" w:rsidRDefault="005578F1" w:rsidP="00205485">
            <w:pPr>
              <w:numPr>
                <w:ilvl w:val="0"/>
                <w:numId w:val="14"/>
              </w:numPr>
              <w:rPr>
                <w:sz w:val="18"/>
                <w:szCs w:val="18"/>
              </w:rPr>
            </w:pPr>
            <w:r>
              <w:rPr>
                <w:sz w:val="18"/>
                <w:szCs w:val="18"/>
              </w:rPr>
              <w:t>I</w:t>
            </w:r>
            <w:r w:rsidRPr="002E7B02">
              <w:rPr>
                <w:sz w:val="18"/>
                <w:szCs w:val="18"/>
              </w:rPr>
              <w:t xml:space="preserve">nformation about the instructional program is </w:t>
            </w:r>
            <w:r>
              <w:rPr>
                <w:sz w:val="18"/>
                <w:szCs w:val="18"/>
              </w:rPr>
              <w:t>available</w:t>
            </w:r>
            <w:r w:rsidRPr="002E7B02">
              <w:rPr>
                <w:sz w:val="18"/>
                <w:szCs w:val="18"/>
              </w:rPr>
              <w:t xml:space="preserve"> on a regular basis.</w:t>
            </w:r>
          </w:p>
          <w:p w:rsidR="00205485" w:rsidRPr="002E7B02" w:rsidRDefault="005578F1" w:rsidP="00205485">
            <w:pPr>
              <w:numPr>
                <w:ilvl w:val="0"/>
                <w:numId w:val="14"/>
              </w:numPr>
              <w:rPr>
                <w:sz w:val="18"/>
                <w:szCs w:val="18"/>
              </w:rPr>
            </w:pPr>
            <w:r>
              <w:rPr>
                <w:sz w:val="18"/>
                <w:szCs w:val="18"/>
              </w:rPr>
              <w:t xml:space="preserve">The teacher sends information </w:t>
            </w:r>
            <w:r w:rsidRPr="002E7B02">
              <w:rPr>
                <w:sz w:val="18"/>
                <w:szCs w:val="18"/>
              </w:rPr>
              <w:t>about student progress home on a regular basis.</w:t>
            </w:r>
          </w:p>
          <w:p w:rsidR="00205485" w:rsidRPr="002E7B02" w:rsidRDefault="005578F1" w:rsidP="00205485">
            <w:pPr>
              <w:numPr>
                <w:ilvl w:val="0"/>
                <w:numId w:val="14"/>
              </w:numPr>
              <w:rPr>
                <w:sz w:val="18"/>
                <w:szCs w:val="18"/>
              </w:rPr>
            </w:pPr>
            <w:r w:rsidRPr="002E7B02">
              <w:rPr>
                <w:sz w:val="18"/>
                <w:szCs w:val="18"/>
              </w:rPr>
              <w:t>Teacher develops activities designed to successfully engage families in the</w:t>
            </w:r>
            <w:r>
              <w:rPr>
                <w:sz w:val="18"/>
                <w:szCs w:val="18"/>
              </w:rPr>
              <w:t>ir children’s learning, as appropriate</w:t>
            </w:r>
            <w:r w:rsidRPr="002E7B02">
              <w:rPr>
                <w:sz w:val="18"/>
                <w:szCs w:val="18"/>
              </w:rPr>
              <w:t>.</w:t>
            </w:r>
          </w:p>
        </w:tc>
        <w:tc>
          <w:tcPr>
            <w:tcW w:w="3257" w:type="dxa"/>
          </w:tcPr>
          <w:p w:rsidR="00205485" w:rsidRPr="002E7B02" w:rsidRDefault="005578F1" w:rsidP="0035691D">
            <w:pPr>
              <w:rPr>
                <w:sz w:val="18"/>
                <w:szCs w:val="18"/>
              </w:rPr>
            </w:pPr>
            <w:r w:rsidRPr="002E7B02">
              <w:rPr>
                <w:sz w:val="18"/>
                <w:szCs w:val="18"/>
              </w:rPr>
              <w:t>In addition to the characteristics of “proficient,”</w:t>
            </w:r>
          </w:p>
          <w:p w:rsidR="00205485" w:rsidRPr="002E7B02" w:rsidRDefault="005578F1" w:rsidP="00205485">
            <w:pPr>
              <w:numPr>
                <w:ilvl w:val="0"/>
                <w:numId w:val="14"/>
              </w:numPr>
              <w:rPr>
                <w:sz w:val="18"/>
                <w:szCs w:val="18"/>
              </w:rPr>
            </w:pPr>
            <w:r w:rsidRPr="002E7B02">
              <w:rPr>
                <w:sz w:val="18"/>
                <w:szCs w:val="18"/>
              </w:rPr>
              <w:t>On a regular basis, students develop materials to inform their families about the instructional program.</w:t>
            </w:r>
          </w:p>
          <w:p w:rsidR="00205485" w:rsidRPr="002E7B02" w:rsidRDefault="005578F1" w:rsidP="00205485">
            <w:pPr>
              <w:numPr>
                <w:ilvl w:val="0"/>
                <w:numId w:val="14"/>
              </w:numPr>
              <w:rPr>
                <w:sz w:val="18"/>
                <w:szCs w:val="18"/>
              </w:rPr>
            </w:pPr>
            <w:r w:rsidRPr="002E7B02">
              <w:rPr>
                <w:sz w:val="18"/>
                <w:szCs w:val="18"/>
              </w:rPr>
              <w:t>Students maintain accurate records about their individual learning progress and frequently share this information with families.</w:t>
            </w:r>
          </w:p>
          <w:p w:rsidR="00205485" w:rsidRDefault="005578F1" w:rsidP="00205485">
            <w:pPr>
              <w:numPr>
                <w:ilvl w:val="0"/>
                <w:numId w:val="14"/>
              </w:numPr>
              <w:rPr>
                <w:sz w:val="18"/>
                <w:szCs w:val="18"/>
              </w:rPr>
            </w:pPr>
            <w:r w:rsidRPr="002E7B02">
              <w:rPr>
                <w:sz w:val="18"/>
                <w:szCs w:val="18"/>
              </w:rPr>
              <w:t>Students contribute to regular and ongoing projects designed to engage families in the learning process.</w:t>
            </w:r>
          </w:p>
          <w:p w:rsidR="00205485" w:rsidRPr="002E7B02" w:rsidRDefault="00EA5FA9" w:rsidP="0035691D">
            <w:pPr>
              <w:ind w:left="360"/>
              <w:rPr>
                <w:sz w:val="18"/>
                <w:szCs w:val="18"/>
              </w:rPr>
            </w:pPr>
          </w:p>
        </w:tc>
      </w:tr>
      <w:tr w:rsidR="00205485" w:rsidRPr="002E7B02">
        <w:trPr>
          <w:cantSplit/>
        </w:trPr>
        <w:tc>
          <w:tcPr>
            <w:tcW w:w="1580" w:type="dxa"/>
          </w:tcPr>
          <w:p w:rsidR="00205485" w:rsidRPr="00175A74" w:rsidRDefault="005578F1" w:rsidP="0035691D">
            <w:pPr>
              <w:pStyle w:val="Header"/>
              <w:tabs>
                <w:tab w:val="clear" w:pos="4320"/>
                <w:tab w:val="clear" w:pos="8640"/>
              </w:tabs>
              <w:rPr>
                <w:b/>
                <w:i/>
                <w:sz w:val="18"/>
                <w:szCs w:val="18"/>
              </w:rPr>
            </w:pPr>
            <w:r w:rsidRPr="00175A74">
              <w:rPr>
                <w:b/>
                <w:i/>
                <w:sz w:val="18"/>
                <w:szCs w:val="18"/>
              </w:rPr>
              <w:t>Possible Examples</w:t>
            </w:r>
          </w:p>
        </w:tc>
        <w:tc>
          <w:tcPr>
            <w:tcW w:w="3250" w:type="dxa"/>
          </w:tcPr>
          <w:p w:rsidR="00205485" w:rsidRPr="002E7B02" w:rsidRDefault="005578F1" w:rsidP="00205485">
            <w:pPr>
              <w:numPr>
                <w:ilvl w:val="0"/>
                <w:numId w:val="14"/>
              </w:numPr>
              <w:rPr>
                <w:sz w:val="18"/>
                <w:szCs w:val="18"/>
              </w:rPr>
            </w:pPr>
            <w:r>
              <w:rPr>
                <w:sz w:val="18"/>
                <w:szCs w:val="18"/>
              </w:rPr>
              <w:t xml:space="preserve">A parent says, “I’d like to know </w:t>
            </w:r>
            <w:r w:rsidRPr="002E7B02">
              <w:rPr>
                <w:sz w:val="18"/>
                <w:szCs w:val="18"/>
              </w:rPr>
              <w:t xml:space="preserve">what </w:t>
            </w:r>
            <w:r>
              <w:rPr>
                <w:sz w:val="18"/>
                <w:szCs w:val="18"/>
              </w:rPr>
              <w:t>my</w:t>
            </w:r>
            <w:r w:rsidRPr="002E7B02">
              <w:rPr>
                <w:sz w:val="18"/>
                <w:szCs w:val="18"/>
              </w:rPr>
              <w:t xml:space="preserve"> kid </w:t>
            </w:r>
            <w:r>
              <w:rPr>
                <w:sz w:val="18"/>
                <w:szCs w:val="18"/>
              </w:rPr>
              <w:t xml:space="preserve">is </w:t>
            </w:r>
            <w:r w:rsidRPr="002E7B02">
              <w:rPr>
                <w:sz w:val="18"/>
                <w:szCs w:val="18"/>
              </w:rPr>
              <w:t>working on at school!”</w:t>
            </w:r>
          </w:p>
          <w:p w:rsidR="00205485" w:rsidRPr="002E7B02" w:rsidRDefault="005578F1" w:rsidP="00205485">
            <w:pPr>
              <w:numPr>
                <w:ilvl w:val="0"/>
                <w:numId w:val="14"/>
              </w:numPr>
              <w:rPr>
                <w:sz w:val="18"/>
                <w:szCs w:val="18"/>
              </w:rPr>
            </w:pPr>
            <w:r w:rsidRPr="002E7B02">
              <w:rPr>
                <w:sz w:val="18"/>
                <w:szCs w:val="18"/>
              </w:rPr>
              <w:t>A parent says, “I wish I knew something about my child’s progress before the report card comes out.”</w:t>
            </w:r>
          </w:p>
          <w:p w:rsidR="00205485" w:rsidRPr="002E7B02" w:rsidRDefault="005578F1" w:rsidP="00205485">
            <w:pPr>
              <w:numPr>
                <w:ilvl w:val="0"/>
                <w:numId w:val="14"/>
              </w:numPr>
              <w:rPr>
                <w:sz w:val="18"/>
                <w:szCs w:val="18"/>
              </w:rPr>
            </w:pPr>
            <w:r w:rsidRPr="002E7B02">
              <w:rPr>
                <w:sz w:val="18"/>
                <w:szCs w:val="18"/>
              </w:rPr>
              <w:t>A parent says, “I wonder why we never see any school work come home.”</w:t>
            </w:r>
          </w:p>
        </w:tc>
        <w:tc>
          <w:tcPr>
            <w:tcW w:w="3236" w:type="dxa"/>
          </w:tcPr>
          <w:p w:rsidR="00205485" w:rsidRPr="002E7B02" w:rsidRDefault="005578F1" w:rsidP="00205485">
            <w:pPr>
              <w:numPr>
                <w:ilvl w:val="0"/>
                <w:numId w:val="14"/>
              </w:numPr>
              <w:rPr>
                <w:sz w:val="18"/>
                <w:szCs w:val="18"/>
              </w:rPr>
            </w:pPr>
            <w:r w:rsidRPr="002E7B02">
              <w:rPr>
                <w:sz w:val="18"/>
                <w:szCs w:val="18"/>
              </w:rPr>
              <w:t>A parent says, “I received the district pamphlet on the reading program, but I wonder how it’s being taught in my child’s class.”</w:t>
            </w:r>
          </w:p>
          <w:p w:rsidR="00205485" w:rsidRPr="002E7B02" w:rsidRDefault="005578F1" w:rsidP="00205485">
            <w:pPr>
              <w:numPr>
                <w:ilvl w:val="0"/>
                <w:numId w:val="14"/>
              </w:numPr>
              <w:rPr>
                <w:sz w:val="18"/>
                <w:szCs w:val="18"/>
              </w:rPr>
            </w:pPr>
            <w:r w:rsidRPr="002E7B02">
              <w:rPr>
                <w:sz w:val="18"/>
                <w:szCs w:val="18"/>
              </w:rPr>
              <w:t>A parent says, “I emailed the teacher about my child’s struggles with math, but all I got back was a note saying that he’s doing fine.”</w:t>
            </w:r>
          </w:p>
          <w:p w:rsidR="00205485" w:rsidRPr="002E7B02" w:rsidRDefault="005578F1" w:rsidP="00205485">
            <w:pPr>
              <w:numPr>
                <w:ilvl w:val="0"/>
                <w:numId w:val="14"/>
              </w:numPr>
              <w:rPr>
                <w:sz w:val="18"/>
                <w:szCs w:val="18"/>
              </w:rPr>
            </w:pPr>
            <w:r w:rsidRPr="002E7B02">
              <w:rPr>
                <w:sz w:val="18"/>
                <w:szCs w:val="18"/>
              </w:rPr>
              <w:t>Weekly quizzes are sent home for parent/guardian signature.</w:t>
            </w:r>
          </w:p>
        </w:tc>
        <w:tc>
          <w:tcPr>
            <w:tcW w:w="3257" w:type="dxa"/>
          </w:tcPr>
          <w:p w:rsidR="00205485" w:rsidRPr="002E7B02" w:rsidRDefault="005578F1" w:rsidP="00205485">
            <w:pPr>
              <w:numPr>
                <w:ilvl w:val="0"/>
                <w:numId w:val="14"/>
              </w:numPr>
              <w:rPr>
                <w:sz w:val="18"/>
                <w:szCs w:val="18"/>
              </w:rPr>
            </w:pPr>
            <w:r w:rsidRPr="002E7B02">
              <w:rPr>
                <w:sz w:val="18"/>
                <w:szCs w:val="18"/>
              </w:rPr>
              <w:t>T</w:t>
            </w:r>
            <w:r>
              <w:rPr>
                <w:sz w:val="18"/>
                <w:szCs w:val="18"/>
              </w:rPr>
              <w:t>he t</w:t>
            </w:r>
            <w:r w:rsidRPr="002E7B02">
              <w:rPr>
                <w:sz w:val="18"/>
                <w:szCs w:val="18"/>
              </w:rPr>
              <w:t>eacher-</w:t>
            </w:r>
            <w:r>
              <w:rPr>
                <w:sz w:val="18"/>
                <w:szCs w:val="18"/>
              </w:rPr>
              <w:t>sends</w:t>
            </w:r>
            <w:r w:rsidRPr="002E7B02">
              <w:rPr>
                <w:sz w:val="18"/>
                <w:szCs w:val="18"/>
              </w:rPr>
              <w:t xml:space="preserve"> weekly newsletter home to families, including information that precedes homework, current class activities, community and/or school projects, field trips, etc.</w:t>
            </w:r>
          </w:p>
          <w:p w:rsidR="00205485" w:rsidRPr="002E7B02" w:rsidRDefault="005578F1" w:rsidP="00205485">
            <w:pPr>
              <w:numPr>
                <w:ilvl w:val="0"/>
                <w:numId w:val="14"/>
              </w:numPr>
              <w:rPr>
                <w:sz w:val="18"/>
                <w:szCs w:val="18"/>
              </w:rPr>
            </w:pPr>
            <w:r w:rsidRPr="002E7B02">
              <w:rPr>
                <w:sz w:val="18"/>
                <w:szCs w:val="18"/>
              </w:rPr>
              <w:t>T</w:t>
            </w:r>
            <w:r>
              <w:rPr>
                <w:sz w:val="18"/>
                <w:szCs w:val="18"/>
              </w:rPr>
              <w:t>he t</w:t>
            </w:r>
            <w:r w:rsidRPr="002E7B02">
              <w:rPr>
                <w:sz w:val="18"/>
                <w:szCs w:val="18"/>
              </w:rPr>
              <w:t>eacher-created monthly progress report sent home for each student.</w:t>
            </w:r>
          </w:p>
          <w:p w:rsidR="00205485" w:rsidRDefault="005578F1" w:rsidP="00205485">
            <w:pPr>
              <w:numPr>
                <w:ilvl w:val="0"/>
                <w:numId w:val="14"/>
              </w:numPr>
              <w:rPr>
                <w:sz w:val="18"/>
                <w:szCs w:val="18"/>
              </w:rPr>
            </w:pPr>
            <w:r w:rsidRPr="002E7B02">
              <w:rPr>
                <w:sz w:val="18"/>
                <w:szCs w:val="18"/>
              </w:rPr>
              <w:t>T</w:t>
            </w:r>
            <w:r>
              <w:rPr>
                <w:sz w:val="18"/>
                <w:szCs w:val="18"/>
              </w:rPr>
              <w:t>he t</w:t>
            </w:r>
            <w:r w:rsidRPr="002E7B02">
              <w:rPr>
                <w:sz w:val="18"/>
                <w:szCs w:val="18"/>
              </w:rPr>
              <w:t xml:space="preserve">eacher sends home a project that asks students to interview a family member about </w:t>
            </w:r>
            <w:r>
              <w:rPr>
                <w:sz w:val="18"/>
                <w:szCs w:val="18"/>
              </w:rPr>
              <w:t>growing up during the 1950’s</w:t>
            </w:r>
            <w:r w:rsidRPr="002E7B02">
              <w:rPr>
                <w:sz w:val="18"/>
                <w:szCs w:val="18"/>
              </w:rPr>
              <w:t>.</w:t>
            </w:r>
          </w:p>
          <w:p w:rsidR="00205485" w:rsidRPr="002E7B02" w:rsidRDefault="00EA5FA9" w:rsidP="0035691D">
            <w:pPr>
              <w:rPr>
                <w:sz w:val="18"/>
                <w:szCs w:val="18"/>
              </w:rPr>
            </w:pPr>
          </w:p>
        </w:tc>
        <w:tc>
          <w:tcPr>
            <w:tcW w:w="3257" w:type="dxa"/>
          </w:tcPr>
          <w:p w:rsidR="00205485" w:rsidRPr="002E7B02" w:rsidRDefault="005578F1" w:rsidP="00205485">
            <w:pPr>
              <w:numPr>
                <w:ilvl w:val="0"/>
                <w:numId w:val="14"/>
              </w:numPr>
              <w:rPr>
                <w:sz w:val="18"/>
                <w:szCs w:val="18"/>
              </w:rPr>
            </w:pPr>
            <w:r w:rsidRPr="002E7B02">
              <w:rPr>
                <w:sz w:val="18"/>
                <w:szCs w:val="18"/>
              </w:rPr>
              <w:t>Student</w:t>
            </w:r>
            <w:r>
              <w:rPr>
                <w:sz w:val="18"/>
                <w:szCs w:val="18"/>
              </w:rPr>
              <w:t>s-create</w:t>
            </w:r>
            <w:r w:rsidRPr="002E7B02">
              <w:rPr>
                <w:sz w:val="18"/>
                <w:szCs w:val="18"/>
              </w:rPr>
              <w:t xml:space="preserve"> materials for “Back to School” night that outline the </w:t>
            </w:r>
            <w:r>
              <w:rPr>
                <w:sz w:val="18"/>
                <w:szCs w:val="18"/>
              </w:rPr>
              <w:t>approach for learning science</w:t>
            </w:r>
          </w:p>
          <w:p w:rsidR="00205485" w:rsidRPr="002E7B02" w:rsidRDefault="005578F1" w:rsidP="00205485">
            <w:pPr>
              <w:numPr>
                <w:ilvl w:val="0"/>
                <w:numId w:val="14"/>
              </w:numPr>
              <w:rPr>
                <w:sz w:val="18"/>
                <w:szCs w:val="18"/>
              </w:rPr>
            </w:pPr>
            <w:r w:rsidRPr="002E7B02">
              <w:rPr>
                <w:sz w:val="18"/>
                <w:szCs w:val="18"/>
              </w:rPr>
              <w:t xml:space="preserve">Student daily reflection log describes learning and go home each </w:t>
            </w:r>
            <w:r>
              <w:rPr>
                <w:sz w:val="18"/>
                <w:szCs w:val="18"/>
              </w:rPr>
              <w:t>week</w:t>
            </w:r>
            <w:r w:rsidRPr="002E7B02">
              <w:rPr>
                <w:sz w:val="18"/>
                <w:szCs w:val="18"/>
              </w:rPr>
              <w:t xml:space="preserve"> for a response from a parent or guardian.</w:t>
            </w:r>
          </w:p>
          <w:p w:rsidR="00205485" w:rsidRPr="002E7B02" w:rsidRDefault="005578F1" w:rsidP="00205485">
            <w:pPr>
              <w:numPr>
                <w:ilvl w:val="0"/>
                <w:numId w:val="14"/>
              </w:numPr>
              <w:rPr>
                <w:sz w:val="18"/>
                <w:szCs w:val="18"/>
              </w:rPr>
            </w:pPr>
            <w:r>
              <w:rPr>
                <w:sz w:val="18"/>
                <w:szCs w:val="18"/>
              </w:rPr>
              <w:t>S</w:t>
            </w:r>
            <w:r w:rsidRPr="002E7B02">
              <w:rPr>
                <w:sz w:val="18"/>
                <w:szCs w:val="18"/>
              </w:rPr>
              <w:t>tudent</w:t>
            </w:r>
            <w:r>
              <w:rPr>
                <w:sz w:val="18"/>
                <w:szCs w:val="18"/>
              </w:rPr>
              <w:t>s</w:t>
            </w:r>
            <w:r w:rsidRPr="002E7B02">
              <w:rPr>
                <w:sz w:val="18"/>
                <w:szCs w:val="18"/>
              </w:rPr>
              <w:t>-</w:t>
            </w:r>
            <w:r>
              <w:rPr>
                <w:sz w:val="18"/>
                <w:szCs w:val="18"/>
              </w:rPr>
              <w:t>design a</w:t>
            </w:r>
            <w:r w:rsidRPr="002E7B02">
              <w:rPr>
                <w:sz w:val="18"/>
                <w:szCs w:val="18"/>
              </w:rPr>
              <w:t xml:space="preserve"> project </w:t>
            </w:r>
            <w:r>
              <w:rPr>
                <w:sz w:val="18"/>
                <w:szCs w:val="18"/>
              </w:rPr>
              <w:t>on charting family use of plastics</w:t>
            </w:r>
            <w:r w:rsidRPr="002E7B02">
              <w:rPr>
                <w:sz w:val="18"/>
                <w:szCs w:val="18"/>
              </w:rPr>
              <w:t>.</w:t>
            </w:r>
          </w:p>
        </w:tc>
      </w:tr>
    </w:tbl>
    <w:p w:rsidR="00205485" w:rsidRPr="0091292D" w:rsidRDefault="00EA5FA9" w:rsidP="00205485">
      <w:pPr>
        <w:rPr>
          <w:rFonts w:ascii="Arial Narrow" w:hAnsi="Arial Narrow"/>
          <w:sz w:val="22"/>
        </w:rPr>
      </w:pPr>
    </w:p>
    <w:p w:rsidR="00205485" w:rsidRPr="0091292D" w:rsidRDefault="005578F1" w:rsidP="00205485">
      <w:pPr>
        <w:rPr>
          <w:rFonts w:ascii="Arial Narrow" w:hAnsi="Arial Narrow"/>
          <w:sz w:val="22"/>
        </w:rPr>
      </w:pPr>
      <w:r w:rsidRPr="0091292D">
        <w:rPr>
          <w:rFonts w:ascii="Arial Narrow" w:hAnsi="Arial Narrow"/>
          <w:sz w:val="22"/>
        </w:rPr>
        <w:br w:type="page"/>
      </w: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3250"/>
        <w:gridCol w:w="3236"/>
        <w:gridCol w:w="3257"/>
        <w:gridCol w:w="3257"/>
      </w:tblGrid>
      <w:tr w:rsidR="00205485" w:rsidRPr="00332B4C">
        <w:tc>
          <w:tcPr>
            <w:tcW w:w="1580" w:type="dxa"/>
          </w:tcPr>
          <w:p w:rsidR="00205485" w:rsidRPr="00332B4C" w:rsidRDefault="005578F1" w:rsidP="0035691D">
            <w:pPr>
              <w:rPr>
                <w:b/>
                <w:sz w:val="20"/>
                <w:szCs w:val="20"/>
              </w:rPr>
            </w:pPr>
            <w:r w:rsidRPr="00332B4C">
              <w:rPr>
                <w:sz w:val="20"/>
                <w:szCs w:val="20"/>
              </w:rPr>
              <w:br w:type="page"/>
            </w:r>
            <w:r w:rsidRPr="00332B4C">
              <w:rPr>
                <w:b/>
                <w:sz w:val="20"/>
                <w:szCs w:val="20"/>
              </w:rPr>
              <w:t>Domain 4:</w:t>
            </w:r>
          </w:p>
        </w:tc>
        <w:tc>
          <w:tcPr>
            <w:tcW w:w="13000" w:type="dxa"/>
            <w:gridSpan w:val="4"/>
          </w:tcPr>
          <w:p w:rsidR="00205485" w:rsidRPr="00332B4C" w:rsidRDefault="005578F1" w:rsidP="0035691D">
            <w:pPr>
              <w:rPr>
                <w:b/>
                <w:sz w:val="20"/>
                <w:szCs w:val="20"/>
              </w:rPr>
            </w:pPr>
            <w:r w:rsidRPr="00332B4C">
              <w:rPr>
                <w:b/>
                <w:sz w:val="20"/>
                <w:szCs w:val="20"/>
              </w:rPr>
              <w:t>Professional Responsibilities</w:t>
            </w:r>
          </w:p>
        </w:tc>
      </w:tr>
      <w:tr w:rsidR="00205485" w:rsidRPr="00332B4C">
        <w:tc>
          <w:tcPr>
            <w:tcW w:w="1580" w:type="dxa"/>
          </w:tcPr>
          <w:p w:rsidR="00205485" w:rsidRPr="00332B4C" w:rsidRDefault="005578F1" w:rsidP="0035691D">
            <w:pPr>
              <w:rPr>
                <w:b/>
                <w:sz w:val="20"/>
                <w:szCs w:val="20"/>
              </w:rPr>
            </w:pPr>
            <w:r w:rsidRPr="00332B4C">
              <w:rPr>
                <w:b/>
                <w:sz w:val="20"/>
                <w:szCs w:val="20"/>
              </w:rPr>
              <w:t>4d: Participating in a Professional Community</w:t>
            </w:r>
          </w:p>
          <w:p w:rsidR="00205485" w:rsidRPr="00332B4C" w:rsidRDefault="00EA5FA9" w:rsidP="0035691D">
            <w:pPr>
              <w:pStyle w:val="Header"/>
              <w:tabs>
                <w:tab w:val="clear" w:pos="4320"/>
                <w:tab w:val="clear" w:pos="8640"/>
              </w:tabs>
              <w:jc w:val="center"/>
              <w:rPr>
                <w:b/>
              </w:rPr>
            </w:pPr>
          </w:p>
        </w:tc>
        <w:tc>
          <w:tcPr>
            <w:tcW w:w="13000" w:type="dxa"/>
            <w:gridSpan w:val="4"/>
          </w:tcPr>
          <w:p w:rsidR="00205485" w:rsidRPr="00332B4C" w:rsidRDefault="005578F1" w:rsidP="0035691D">
            <w:pPr>
              <w:rPr>
                <w:sz w:val="20"/>
                <w:szCs w:val="20"/>
              </w:rPr>
            </w:pPr>
            <w:r w:rsidRPr="00332B4C">
              <w:rPr>
                <w:sz w:val="20"/>
                <w:szCs w:val="20"/>
              </w:rPr>
              <w:t>Schools are, first of all, environments to promote the learning of students. But in promoting student learning, teachers must work with their colleagues to share strategies, plan joint efforts, and plan for the success of individual students. Schools are, in other words, professional organizations for teachers, with their full potential realized only when teachers regard themselves as members of a professional community. This community is characterized by mutual support and respect, and recognition of the responsibility of all teachers to be constantly seeking ways to improve their practice</w:t>
            </w:r>
            <w:r>
              <w:rPr>
                <w:sz w:val="20"/>
                <w:szCs w:val="20"/>
              </w:rPr>
              <w:t xml:space="preserve"> and to contribute to the life of the school</w:t>
            </w:r>
            <w:r w:rsidRPr="00332B4C">
              <w:rPr>
                <w:sz w:val="20"/>
                <w:szCs w:val="20"/>
              </w:rPr>
              <w:t>. Inevitably, teachers’ duties extend beyond the doors of their classrooms and include activities related to the entire school and/or larger district. These activities include such things as school and district curriculum committees, or engagement with the parent teacher organization. With experience, teachers assume leadership roles in these activities.</w:t>
            </w:r>
          </w:p>
          <w:p w:rsidR="00205485" w:rsidRPr="00332B4C" w:rsidRDefault="00EA5FA9" w:rsidP="0035691D">
            <w:pPr>
              <w:pStyle w:val="Header"/>
              <w:tabs>
                <w:tab w:val="clear" w:pos="4320"/>
                <w:tab w:val="clear" w:pos="8640"/>
              </w:tabs>
            </w:pPr>
          </w:p>
          <w:p w:rsidR="00205485" w:rsidRPr="00332B4C" w:rsidRDefault="005578F1" w:rsidP="0035691D">
            <w:pPr>
              <w:rPr>
                <w:sz w:val="18"/>
                <w:szCs w:val="18"/>
              </w:rPr>
            </w:pPr>
            <w:r w:rsidRPr="00332B4C">
              <w:rPr>
                <w:sz w:val="18"/>
                <w:szCs w:val="18"/>
              </w:rPr>
              <w:t xml:space="preserve">Elements of component 4d are: </w:t>
            </w:r>
          </w:p>
          <w:p w:rsidR="00205485" w:rsidRPr="00332B4C" w:rsidRDefault="005578F1" w:rsidP="00205485">
            <w:pPr>
              <w:pStyle w:val="ListParagraph"/>
              <w:numPr>
                <w:ilvl w:val="0"/>
                <w:numId w:val="16"/>
              </w:numPr>
              <w:rPr>
                <w:sz w:val="18"/>
                <w:szCs w:val="18"/>
              </w:rPr>
            </w:pPr>
            <w:r w:rsidRPr="00332B4C">
              <w:rPr>
                <w:sz w:val="18"/>
                <w:szCs w:val="18"/>
              </w:rPr>
              <w:t xml:space="preserve">Relationships with colleagues: </w:t>
            </w:r>
            <w:r w:rsidRPr="00332B4C">
              <w:rPr>
                <w:i/>
                <w:sz w:val="18"/>
                <w:szCs w:val="18"/>
              </w:rPr>
              <w:t>Teachers maintain a professional collegial relationship that encourages sharing, planning and working together toward</w:t>
            </w:r>
            <w:r>
              <w:rPr>
                <w:i/>
                <w:sz w:val="18"/>
                <w:szCs w:val="18"/>
              </w:rPr>
              <w:t xml:space="preserve"> improved instructional skill and</w:t>
            </w:r>
            <w:r w:rsidRPr="00332B4C">
              <w:rPr>
                <w:i/>
                <w:sz w:val="18"/>
                <w:szCs w:val="18"/>
              </w:rPr>
              <w:t xml:space="preserve"> student success.</w:t>
            </w:r>
          </w:p>
          <w:p w:rsidR="00205485" w:rsidRPr="00332B4C" w:rsidRDefault="005578F1" w:rsidP="00205485">
            <w:pPr>
              <w:pStyle w:val="ListParagraph"/>
              <w:numPr>
                <w:ilvl w:val="0"/>
                <w:numId w:val="16"/>
              </w:numPr>
              <w:rPr>
                <w:i/>
                <w:sz w:val="18"/>
                <w:szCs w:val="18"/>
              </w:rPr>
            </w:pPr>
            <w:r w:rsidRPr="00332B4C">
              <w:rPr>
                <w:sz w:val="18"/>
                <w:szCs w:val="18"/>
              </w:rPr>
              <w:t xml:space="preserve">Involvement in a culture of professional inquiry: </w:t>
            </w:r>
            <w:r w:rsidRPr="00332B4C">
              <w:rPr>
                <w:i/>
                <w:sz w:val="18"/>
                <w:szCs w:val="18"/>
              </w:rPr>
              <w:t>Teachers contribute to and participate in a learning community that supports and respects its members’ efforts to improve practice.</w:t>
            </w:r>
          </w:p>
          <w:p w:rsidR="00205485" w:rsidRPr="00332B4C" w:rsidRDefault="005578F1" w:rsidP="00205485">
            <w:pPr>
              <w:pStyle w:val="ListParagraph"/>
              <w:numPr>
                <w:ilvl w:val="0"/>
                <w:numId w:val="16"/>
              </w:numPr>
              <w:rPr>
                <w:i/>
                <w:sz w:val="18"/>
                <w:szCs w:val="18"/>
              </w:rPr>
            </w:pPr>
            <w:r w:rsidRPr="00332B4C">
              <w:rPr>
                <w:sz w:val="18"/>
                <w:szCs w:val="18"/>
              </w:rPr>
              <w:t xml:space="preserve">Service to the school: </w:t>
            </w:r>
            <w:r w:rsidRPr="00332B4C">
              <w:rPr>
                <w:i/>
                <w:sz w:val="18"/>
                <w:szCs w:val="18"/>
              </w:rPr>
              <w:t xml:space="preserve">Teachers’ efforts move beyond classroom duties by </w:t>
            </w:r>
            <w:r>
              <w:rPr>
                <w:i/>
                <w:sz w:val="18"/>
                <w:szCs w:val="18"/>
              </w:rPr>
              <w:t xml:space="preserve">to contributing to </w:t>
            </w:r>
            <w:r w:rsidRPr="00332B4C">
              <w:rPr>
                <w:i/>
                <w:sz w:val="18"/>
                <w:szCs w:val="18"/>
              </w:rPr>
              <w:t>school initiatives</w:t>
            </w:r>
            <w:r>
              <w:rPr>
                <w:i/>
                <w:sz w:val="18"/>
                <w:szCs w:val="18"/>
              </w:rPr>
              <w:t xml:space="preserve"> and projects</w:t>
            </w:r>
            <w:r w:rsidRPr="00332B4C">
              <w:rPr>
                <w:i/>
                <w:sz w:val="18"/>
                <w:szCs w:val="18"/>
              </w:rPr>
              <w:t>.</w:t>
            </w:r>
          </w:p>
          <w:p w:rsidR="00205485" w:rsidRPr="00332B4C" w:rsidRDefault="005578F1" w:rsidP="00205485">
            <w:pPr>
              <w:pStyle w:val="ListParagraph"/>
              <w:numPr>
                <w:ilvl w:val="0"/>
                <w:numId w:val="16"/>
              </w:numPr>
              <w:rPr>
                <w:i/>
                <w:sz w:val="18"/>
                <w:szCs w:val="18"/>
              </w:rPr>
            </w:pPr>
            <w:r w:rsidRPr="00332B4C">
              <w:rPr>
                <w:sz w:val="18"/>
                <w:szCs w:val="18"/>
              </w:rPr>
              <w:t xml:space="preserve">Participation in school and district projects: </w:t>
            </w:r>
            <w:r w:rsidRPr="00332B4C">
              <w:rPr>
                <w:i/>
                <w:sz w:val="18"/>
                <w:szCs w:val="18"/>
              </w:rPr>
              <w:t xml:space="preserve">Teachers contribute to and support larger school and district projects designed to </w:t>
            </w:r>
            <w:r>
              <w:rPr>
                <w:i/>
                <w:sz w:val="18"/>
                <w:szCs w:val="18"/>
              </w:rPr>
              <w:t>improve</w:t>
            </w:r>
            <w:r w:rsidRPr="00332B4C">
              <w:rPr>
                <w:i/>
                <w:sz w:val="18"/>
                <w:szCs w:val="18"/>
              </w:rPr>
              <w:t xml:space="preserve"> the </w:t>
            </w:r>
            <w:r>
              <w:rPr>
                <w:i/>
                <w:sz w:val="18"/>
                <w:szCs w:val="18"/>
              </w:rPr>
              <w:t xml:space="preserve">professional </w:t>
            </w:r>
            <w:r w:rsidRPr="00332B4C">
              <w:rPr>
                <w:i/>
                <w:sz w:val="18"/>
                <w:szCs w:val="18"/>
              </w:rPr>
              <w:t>community.</w:t>
            </w:r>
          </w:p>
          <w:p w:rsidR="00205485" w:rsidRPr="00332B4C" w:rsidRDefault="00EA5FA9" w:rsidP="0035691D">
            <w:pPr>
              <w:pStyle w:val="Header"/>
              <w:tabs>
                <w:tab w:val="clear" w:pos="4320"/>
                <w:tab w:val="clear" w:pos="8640"/>
              </w:tabs>
              <w:rPr>
                <w:i/>
                <w:sz w:val="18"/>
                <w:szCs w:val="18"/>
              </w:rPr>
            </w:pPr>
          </w:p>
          <w:p w:rsidR="00205485" w:rsidRPr="00332B4C" w:rsidRDefault="005578F1" w:rsidP="0035691D">
            <w:pPr>
              <w:rPr>
                <w:sz w:val="18"/>
                <w:szCs w:val="18"/>
              </w:rPr>
            </w:pPr>
            <w:r w:rsidRPr="00332B4C">
              <w:rPr>
                <w:sz w:val="18"/>
                <w:szCs w:val="18"/>
              </w:rPr>
              <w:t>Indicators include:</w:t>
            </w:r>
          </w:p>
          <w:p w:rsidR="00205485" w:rsidRPr="00332B4C" w:rsidRDefault="005578F1" w:rsidP="00205485">
            <w:pPr>
              <w:pStyle w:val="ListParagraph"/>
              <w:numPr>
                <w:ilvl w:val="0"/>
                <w:numId w:val="18"/>
              </w:numPr>
              <w:rPr>
                <w:sz w:val="18"/>
                <w:szCs w:val="18"/>
              </w:rPr>
            </w:pPr>
            <w:r w:rsidRPr="00332B4C">
              <w:rPr>
                <w:sz w:val="18"/>
                <w:szCs w:val="18"/>
              </w:rPr>
              <w:t>Regular teacher participation with colleagues to share and plan for student success.</w:t>
            </w:r>
          </w:p>
          <w:p w:rsidR="00205485" w:rsidRPr="00332B4C" w:rsidRDefault="005578F1" w:rsidP="00205485">
            <w:pPr>
              <w:pStyle w:val="ListParagraph"/>
              <w:numPr>
                <w:ilvl w:val="0"/>
                <w:numId w:val="18"/>
              </w:numPr>
              <w:rPr>
                <w:sz w:val="18"/>
                <w:szCs w:val="18"/>
              </w:rPr>
            </w:pPr>
            <w:r w:rsidRPr="00332B4C">
              <w:rPr>
                <w:sz w:val="18"/>
                <w:szCs w:val="18"/>
              </w:rPr>
              <w:t>Regular teacher participation in professional courses or communities that emphasize improving practice.</w:t>
            </w:r>
          </w:p>
          <w:p w:rsidR="00205485" w:rsidRPr="00332B4C" w:rsidRDefault="005578F1" w:rsidP="00205485">
            <w:pPr>
              <w:pStyle w:val="ListParagraph"/>
              <w:numPr>
                <w:ilvl w:val="0"/>
                <w:numId w:val="18"/>
              </w:numPr>
              <w:rPr>
                <w:sz w:val="18"/>
                <w:szCs w:val="18"/>
              </w:rPr>
            </w:pPr>
            <w:r w:rsidRPr="00332B4C">
              <w:rPr>
                <w:sz w:val="18"/>
                <w:szCs w:val="18"/>
              </w:rPr>
              <w:t>Regular teacher participation in school initiatives.</w:t>
            </w:r>
          </w:p>
          <w:p w:rsidR="00205485" w:rsidRPr="00332B4C" w:rsidRDefault="005578F1" w:rsidP="00205485">
            <w:pPr>
              <w:pStyle w:val="ListParagraph"/>
              <w:numPr>
                <w:ilvl w:val="0"/>
                <w:numId w:val="18"/>
              </w:numPr>
              <w:rPr>
                <w:sz w:val="20"/>
                <w:szCs w:val="20"/>
              </w:rPr>
            </w:pPr>
            <w:r w:rsidRPr="00332B4C">
              <w:rPr>
                <w:sz w:val="18"/>
                <w:szCs w:val="18"/>
              </w:rPr>
              <w:t>Regular teacher participation and support of community initiatives.</w:t>
            </w:r>
            <w:r w:rsidRPr="00332B4C">
              <w:rPr>
                <w:sz w:val="20"/>
                <w:szCs w:val="20"/>
              </w:rPr>
              <w:t xml:space="preserve"> </w:t>
            </w:r>
          </w:p>
        </w:tc>
      </w:tr>
      <w:tr w:rsidR="00205485" w:rsidRPr="00332B4C">
        <w:trPr>
          <w:cantSplit/>
          <w:tblHeader/>
        </w:trPr>
        <w:tc>
          <w:tcPr>
            <w:tcW w:w="1580" w:type="dxa"/>
          </w:tcPr>
          <w:p w:rsidR="00205485" w:rsidRPr="00332B4C" w:rsidRDefault="00EA5FA9" w:rsidP="0035691D">
            <w:pPr>
              <w:pStyle w:val="Header"/>
              <w:tabs>
                <w:tab w:val="clear" w:pos="4320"/>
                <w:tab w:val="clear" w:pos="8640"/>
              </w:tabs>
              <w:rPr>
                <w:b/>
              </w:rPr>
            </w:pPr>
          </w:p>
        </w:tc>
        <w:tc>
          <w:tcPr>
            <w:tcW w:w="3250" w:type="dxa"/>
          </w:tcPr>
          <w:p w:rsidR="00205485" w:rsidRPr="00332B4C" w:rsidRDefault="005578F1" w:rsidP="0035691D">
            <w:pPr>
              <w:pStyle w:val="Header"/>
              <w:tabs>
                <w:tab w:val="clear" w:pos="4320"/>
                <w:tab w:val="clear" w:pos="8640"/>
              </w:tabs>
              <w:jc w:val="center"/>
              <w:rPr>
                <w:b/>
              </w:rPr>
            </w:pPr>
            <w:r w:rsidRPr="00332B4C">
              <w:rPr>
                <w:b/>
              </w:rPr>
              <w:t>Unsatisfactory</w:t>
            </w:r>
          </w:p>
        </w:tc>
        <w:tc>
          <w:tcPr>
            <w:tcW w:w="3236" w:type="dxa"/>
          </w:tcPr>
          <w:p w:rsidR="00205485" w:rsidRPr="00332B4C" w:rsidRDefault="005578F1" w:rsidP="0035691D">
            <w:pPr>
              <w:pStyle w:val="Header"/>
              <w:tabs>
                <w:tab w:val="clear" w:pos="4320"/>
                <w:tab w:val="clear" w:pos="8640"/>
              </w:tabs>
              <w:jc w:val="center"/>
              <w:rPr>
                <w:b/>
              </w:rPr>
            </w:pPr>
            <w:r w:rsidRPr="00332B4C">
              <w:rPr>
                <w:b/>
              </w:rPr>
              <w:t>Basic</w:t>
            </w:r>
          </w:p>
        </w:tc>
        <w:tc>
          <w:tcPr>
            <w:tcW w:w="3257" w:type="dxa"/>
          </w:tcPr>
          <w:p w:rsidR="00205485" w:rsidRPr="00332B4C" w:rsidRDefault="005578F1" w:rsidP="0035691D">
            <w:pPr>
              <w:pStyle w:val="Header"/>
              <w:tabs>
                <w:tab w:val="clear" w:pos="4320"/>
                <w:tab w:val="clear" w:pos="8640"/>
              </w:tabs>
              <w:jc w:val="center"/>
              <w:rPr>
                <w:b/>
              </w:rPr>
            </w:pPr>
            <w:r w:rsidRPr="00332B4C">
              <w:rPr>
                <w:b/>
              </w:rPr>
              <w:t>Proficient</w:t>
            </w:r>
          </w:p>
        </w:tc>
        <w:tc>
          <w:tcPr>
            <w:tcW w:w="3257" w:type="dxa"/>
          </w:tcPr>
          <w:p w:rsidR="00205485" w:rsidRPr="00332B4C" w:rsidRDefault="005578F1" w:rsidP="0035691D">
            <w:pPr>
              <w:pStyle w:val="Header"/>
              <w:tabs>
                <w:tab w:val="clear" w:pos="4320"/>
                <w:tab w:val="clear" w:pos="8640"/>
              </w:tabs>
              <w:jc w:val="center"/>
              <w:rPr>
                <w:b/>
              </w:rPr>
            </w:pPr>
            <w:r w:rsidRPr="00332B4C">
              <w:rPr>
                <w:b/>
              </w:rPr>
              <w:t>Distinguished</w:t>
            </w:r>
          </w:p>
        </w:tc>
      </w:tr>
      <w:tr w:rsidR="00205485" w:rsidRPr="00F84FC7">
        <w:trPr>
          <w:cantSplit/>
        </w:trPr>
        <w:tc>
          <w:tcPr>
            <w:tcW w:w="1580" w:type="dxa"/>
          </w:tcPr>
          <w:p w:rsidR="00205485" w:rsidRPr="00175A74" w:rsidRDefault="005578F1" w:rsidP="0035691D">
            <w:pPr>
              <w:pStyle w:val="Header"/>
              <w:tabs>
                <w:tab w:val="clear" w:pos="4320"/>
                <w:tab w:val="clear" w:pos="8640"/>
              </w:tabs>
              <w:rPr>
                <w:b/>
                <w:i/>
                <w:sz w:val="18"/>
                <w:szCs w:val="18"/>
              </w:rPr>
            </w:pPr>
            <w:r w:rsidRPr="00175A74">
              <w:rPr>
                <w:b/>
                <w:i/>
                <w:sz w:val="18"/>
                <w:szCs w:val="18"/>
              </w:rPr>
              <w:t>4d: Participating in a Professional Community</w:t>
            </w:r>
          </w:p>
          <w:p w:rsidR="00205485" w:rsidRPr="00F84FC7" w:rsidRDefault="00EA5FA9" w:rsidP="0035691D">
            <w:pPr>
              <w:rPr>
                <w:i/>
                <w:sz w:val="18"/>
                <w:szCs w:val="18"/>
              </w:rPr>
            </w:pPr>
          </w:p>
        </w:tc>
        <w:tc>
          <w:tcPr>
            <w:tcW w:w="3250" w:type="dxa"/>
          </w:tcPr>
          <w:p w:rsidR="00205485" w:rsidRPr="00F84FC7" w:rsidRDefault="005578F1" w:rsidP="0035691D">
            <w:pPr>
              <w:rPr>
                <w:sz w:val="18"/>
                <w:szCs w:val="18"/>
              </w:rPr>
            </w:pPr>
            <w:r w:rsidRPr="00F84FC7">
              <w:rPr>
                <w:sz w:val="18"/>
                <w:szCs w:val="18"/>
              </w:rPr>
              <w:t xml:space="preserve">Teacher’s relationships with colleagues are negative or self-serving. Teacher avoids participation in a </w:t>
            </w:r>
            <w:r>
              <w:rPr>
                <w:sz w:val="18"/>
                <w:szCs w:val="18"/>
              </w:rPr>
              <w:t xml:space="preserve">professional </w:t>
            </w:r>
            <w:r w:rsidRPr="00F84FC7">
              <w:rPr>
                <w:sz w:val="18"/>
                <w:szCs w:val="18"/>
              </w:rPr>
              <w:t>culture of inquiry, resisting opportunities to become involved. Teacher avoids becoming involved in school events</w:t>
            </w:r>
            <w:r>
              <w:rPr>
                <w:sz w:val="18"/>
                <w:szCs w:val="18"/>
              </w:rPr>
              <w:t xml:space="preserve"> or </w:t>
            </w:r>
            <w:r w:rsidRPr="00F84FC7">
              <w:rPr>
                <w:sz w:val="18"/>
                <w:szCs w:val="18"/>
              </w:rPr>
              <w:t>school and district projects.</w:t>
            </w:r>
          </w:p>
        </w:tc>
        <w:tc>
          <w:tcPr>
            <w:tcW w:w="3236" w:type="dxa"/>
          </w:tcPr>
          <w:p w:rsidR="00205485" w:rsidRPr="00F84FC7" w:rsidRDefault="005578F1" w:rsidP="0035691D">
            <w:pPr>
              <w:rPr>
                <w:sz w:val="18"/>
                <w:szCs w:val="18"/>
              </w:rPr>
            </w:pPr>
            <w:r w:rsidRPr="00F84FC7">
              <w:rPr>
                <w:sz w:val="18"/>
                <w:szCs w:val="18"/>
              </w:rPr>
              <w:t xml:space="preserve">Teacher maintains cordial relationships with colleagues to fulfill duties that the school or district requires. Teacher becomes involved in the school’s culture of </w:t>
            </w:r>
            <w:r>
              <w:rPr>
                <w:sz w:val="18"/>
                <w:szCs w:val="18"/>
              </w:rPr>
              <w:t xml:space="preserve">professional </w:t>
            </w:r>
            <w:r w:rsidRPr="00F84FC7">
              <w:rPr>
                <w:sz w:val="18"/>
                <w:szCs w:val="18"/>
              </w:rPr>
              <w:t>inquiry when invited to do so. Teacher participates in school events</w:t>
            </w:r>
            <w:r>
              <w:rPr>
                <w:sz w:val="18"/>
                <w:szCs w:val="18"/>
              </w:rPr>
              <w:t xml:space="preserve"> and</w:t>
            </w:r>
            <w:r w:rsidRPr="00F84FC7">
              <w:rPr>
                <w:sz w:val="18"/>
                <w:szCs w:val="18"/>
              </w:rPr>
              <w:t xml:space="preserve"> school and district projects when specifically asked.</w:t>
            </w:r>
          </w:p>
        </w:tc>
        <w:tc>
          <w:tcPr>
            <w:tcW w:w="3257" w:type="dxa"/>
          </w:tcPr>
          <w:p w:rsidR="00205485" w:rsidRPr="00F84FC7" w:rsidRDefault="005578F1" w:rsidP="0035691D">
            <w:pPr>
              <w:rPr>
                <w:sz w:val="18"/>
                <w:szCs w:val="18"/>
              </w:rPr>
            </w:pPr>
            <w:r w:rsidRPr="00F84FC7">
              <w:rPr>
                <w:sz w:val="18"/>
                <w:szCs w:val="18"/>
              </w:rPr>
              <w:t xml:space="preserve">Relationships with colleagues are characterized by </w:t>
            </w:r>
            <w:r>
              <w:rPr>
                <w:sz w:val="18"/>
                <w:szCs w:val="18"/>
              </w:rPr>
              <w:t>mutual support and cooperation; t</w:t>
            </w:r>
            <w:r w:rsidRPr="00F84FC7">
              <w:rPr>
                <w:sz w:val="18"/>
                <w:szCs w:val="18"/>
              </w:rPr>
              <w:t>eacher actively participates in a culture of professional inquiry. Teacher volunteers to participate in school events</w:t>
            </w:r>
            <w:r>
              <w:rPr>
                <w:sz w:val="18"/>
                <w:szCs w:val="18"/>
              </w:rPr>
              <w:t xml:space="preserve"> and</w:t>
            </w:r>
            <w:r w:rsidRPr="00F84FC7">
              <w:rPr>
                <w:sz w:val="18"/>
                <w:szCs w:val="18"/>
              </w:rPr>
              <w:t xml:space="preserve"> in school and district projects, making a substantial contribution.</w:t>
            </w:r>
          </w:p>
        </w:tc>
        <w:tc>
          <w:tcPr>
            <w:tcW w:w="3257" w:type="dxa"/>
          </w:tcPr>
          <w:p w:rsidR="00205485" w:rsidRDefault="005578F1" w:rsidP="0035691D">
            <w:pPr>
              <w:rPr>
                <w:sz w:val="18"/>
                <w:szCs w:val="18"/>
              </w:rPr>
            </w:pPr>
            <w:r w:rsidRPr="00F84FC7">
              <w:rPr>
                <w:sz w:val="18"/>
                <w:szCs w:val="18"/>
              </w:rPr>
              <w:t>Relationships with colleagues are characterized by mutual support and cooperation</w:t>
            </w:r>
            <w:r>
              <w:rPr>
                <w:sz w:val="18"/>
                <w:szCs w:val="18"/>
              </w:rPr>
              <w:t>, with the t</w:t>
            </w:r>
            <w:r w:rsidRPr="00F84FC7">
              <w:rPr>
                <w:sz w:val="18"/>
                <w:szCs w:val="18"/>
              </w:rPr>
              <w:t xml:space="preserve">eacher </w:t>
            </w:r>
            <w:r>
              <w:rPr>
                <w:sz w:val="18"/>
                <w:szCs w:val="18"/>
              </w:rPr>
              <w:t>taking</w:t>
            </w:r>
            <w:r w:rsidRPr="00F84FC7">
              <w:rPr>
                <w:sz w:val="18"/>
                <w:szCs w:val="18"/>
              </w:rPr>
              <w:t xml:space="preserve"> initiative in assuming leadership among the faculty. Teacher takes a leadership role in promoting a culture of professional inquiry. Teacher volunteers to participate in school events</w:t>
            </w:r>
            <w:r>
              <w:rPr>
                <w:sz w:val="18"/>
                <w:szCs w:val="18"/>
              </w:rPr>
              <w:t xml:space="preserve"> and district projects</w:t>
            </w:r>
            <w:r w:rsidRPr="00F84FC7">
              <w:rPr>
                <w:sz w:val="18"/>
                <w:szCs w:val="18"/>
              </w:rPr>
              <w:t>, making a substantial contribution, and ass</w:t>
            </w:r>
            <w:r>
              <w:rPr>
                <w:sz w:val="18"/>
                <w:szCs w:val="18"/>
              </w:rPr>
              <w:t>uming</w:t>
            </w:r>
            <w:r w:rsidRPr="00F84FC7">
              <w:rPr>
                <w:sz w:val="18"/>
                <w:szCs w:val="18"/>
              </w:rPr>
              <w:t xml:space="preserve"> a leadership role in at least one aspect of school </w:t>
            </w:r>
            <w:r>
              <w:rPr>
                <w:sz w:val="18"/>
                <w:szCs w:val="18"/>
              </w:rPr>
              <w:t xml:space="preserve">or district </w:t>
            </w:r>
            <w:r w:rsidRPr="00F84FC7">
              <w:rPr>
                <w:sz w:val="18"/>
                <w:szCs w:val="18"/>
              </w:rPr>
              <w:t>life</w:t>
            </w:r>
            <w:r>
              <w:rPr>
                <w:sz w:val="18"/>
                <w:szCs w:val="18"/>
              </w:rPr>
              <w:t>.</w:t>
            </w:r>
          </w:p>
          <w:p w:rsidR="00205485" w:rsidRPr="00F84FC7" w:rsidRDefault="00EA5FA9" w:rsidP="0035691D">
            <w:pPr>
              <w:rPr>
                <w:sz w:val="18"/>
                <w:szCs w:val="18"/>
              </w:rPr>
            </w:pPr>
          </w:p>
        </w:tc>
      </w:tr>
      <w:tr w:rsidR="00205485" w:rsidRPr="00F84FC7">
        <w:trPr>
          <w:cantSplit/>
        </w:trPr>
        <w:tc>
          <w:tcPr>
            <w:tcW w:w="1580" w:type="dxa"/>
          </w:tcPr>
          <w:p w:rsidR="00205485" w:rsidRPr="00175A74" w:rsidRDefault="005578F1" w:rsidP="0035691D">
            <w:pPr>
              <w:pStyle w:val="Header"/>
              <w:tabs>
                <w:tab w:val="clear" w:pos="4320"/>
                <w:tab w:val="clear" w:pos="8640"/>
              </w:tabs>
              <w:rPr>
                <w:b/>
                <w:i/>
                <w:sz w:val="18"/>
                <w:szCs w:val="18"/>
              </w:rPr>
            </w:pPr>
            <w:r w:rsidRPr="00175A74">
              <w:rPr>
                <w:b/>
                <w:i/>
                <w:sz w:val="18"/>
                <w:szCs w:val="18"/>
              </w:rPr>
              <w:t>Critical Attributes</w:t>
            </w:r>
          </w:p>
        </w:tc>
        <w:tc>
          <w:tcPr>
            <w:tcW w:w="3250" w:type="dxa"/>
          </w:tcPr>
          <w:p w:rsidR="00205485" w:rsidRPr="00F84FC7" w:rsidRDefault="005578F1" w:rsidP="00205485">
            <w:pPr>
              <w:numPr>
                <w:ilvl w:val="0"/>
                <w:numId w:val="14"/>
              </w:numPr>
              <w:rPr>
                <w:sz w:val="18"/>
                <w:szCs w:val="18"/>
              </w:rPr>
            </w:pPr>
            <w:r w:rsidRPr="00F84FC7">
              <w:rPr>
                <w:sz w:val="18"/>
                <w:szCs w:val="18"/>
              </w:rPr>
              <w:t>T</w:t>
            </w:r>
            <w:r>
              <w:rPr>
                <w:sz w:val="18"/>
                <w:szCs w:val="18"/>
              </w:rPr>
              <w:t>he t</w:t>
            </w:r>
            <w:r w:rsidRPr="00F84FC7">
              <w:rPr>
                <w:sz w:val="18"/>
                <w:szCs w:val="18"/>
              </w:rPr>
              <w:t>eacher’s relationship with colleagues is characterized by negativity or combativeness.</w:t>
            </w:r>
          </w:p>
          <w:p w:rsidR="00205485" w:rsidRPr="00F84FC7" w:rsidRDefault="005578F1" w:rsidP="00205485">
            <w:pPr>
              <w:numPr>
                <w:ilvl w:val="0"/>
                <w:numId w:val="14"/>
              </w:numPr>
              <w:rPr>
                <w:sz w:val="18"/>
                <w:szCs w:val="18"/>
              </w:rPr>
            </w:pPr>
            <w:r w:rsidRPr="00F84FC7">
              <w:rPr>
                <w:sz w:val="18"/>
                <w:szCs w:val="18"/>
              </w:rPr>
              <w:t>T</w:t>
            </w:r>
            <w:r>
              <w:rPr>
                <w:sz w:val="18"/>
                <w:szCs w:val="18"/>
              </w:rPr>
              <w:t>he t</w:t>
            </w:r>
            <w:r w:rsidRPr="00F84FC7">
              <w:rPr>
                <w:sz w:val="18"/>
                <w:szCs w:val="18"/>
              </w:rPr>
              <w:t>eacher purpose</w:t>
            </w:r>
            <w:r>
              <w:rPr>
                <w:sz w:val="18"/>
                <w:szCs w:val="18"/>
              </w:rPr>
              <w:t>ful</w:t>
            </w:r>
            <w:r w:rsidRPr="00F84FC7">
              <w:rPr>
                <w:sz w:val="18"/>
                <w:szCs w:val="18"/>
              </w:rPr>
              <w:t xml:space="preserve">ly avoids </w:t>
            </w:r>
            <w:r>
              <w:rPr>
                <w:sz w:val="18"/>
                <w:szCs w:val="18"/>
              </w:rPr>
              <w:t>contributing</w:t>
            </w:r>
            <w:r w:rsidRPr="00F84FC7">
              <w:rPr>
                <w:sz w:val="18"/>
                <w:szCs w:val="18"/>
              </w:rPr>
              <w:t xml:space="preserve"> to </w:t>
            </w:r>
            <w:r>
              <w:rPr>
                <w:sz w:val="18"/>
                <w:szCs w:val="18"/>
              </w:rPr>
              <w:t xml:space="preserve">activities promoting </w:t>
            </w:r>
            <w:r w:rsidRPr="00F84FC7">
              <w:rPr>
                <w:sz w:val="18"/>
                <w:szCs w:val="18"/>
              </w:rPr>
              <w:t>professional inquiry.</w:t>
            </w:r>
          </w:p>
          <w:p w:rsidR="00205485" w:rsidRPr="00BC0D28" w:rsidRDefault="005578F1" w:rsidP="00205485">
            <w:pPr>
              <w:numPr>
                <w:ilvl w:val="0"/>
                <w:numId w:val="14"/>
              </w:numPr>
              <w:rPr>
                <w:sz w:val="18"/>
                <w:szCs w:val="18"/>
              </w:rPr>
            </w:pPr>
            <w:r w:rsidRPr="00BC0D28">
              <w:rPr>
                <w:sz w:val="18"/>
                <w:szCs w:val="18"/>
              </w:rPr>
              <w:t>T</w:t>
            </w:r>
            <w:r>
              <w:rPr>
                <w:sz w:val="18"/>
                <w:szCs w:val="18"/>
              </w:rPr>
              <w:t>he t</w:t>
            </w:r>
            <w:r w:rsidRPr="00BC0D28">
              <w:rPr>
                <w:sz w:val="18"/>
                <w:szCs w:val="18"/>
              </w:rPr>
              <w:t>eacher avoids involveme</w:t>
            </w:r>
            <w:r>
              <w:rPr>
                <w:sz w:val="18"/>
                <w:szCs w:val="18"/>
              </w:rPr>
              <w:t>nt in school activities and</w:t>
            </w:r>
            <w:r w:rsidRPr="00BC0D28">
              <w:rPr>
                <w:sz w:val="18"/>
                <w:szCs w:val="18"/>
              </w:rPr>
              <w:t xml:space="preserve"> school district and community projects.</w:t>
            </w:r>
          </w:p>
          <w:p w:rsidR="00205485" w:rsidRPr="00F84FC7" w:rsidRDefault="00EA5FA9" w:rsidP="0035691D">
            <w:pPr>
              <w:ind w:left="360"/>
              <w:rPr>
                <w:sz w:val="18"/>
                <w:szCs w:val="18"/>
              </w:rPr>
            </w:pPr>
          </w:p>
        </w:tc>
        <w:tc>
          <w:tcPr>
            <w:tcW w:w="3236" w:type="dxa"/>
          </w:tcPr>
          <w:p w:rsidR="00205485" w:rsidRPr="00F84FC7" w:rsidRDefault="005578F1" w:rsidP="00205485">
            <w:pPr>
              <w:numPr>
                <w:ilvl w:val="0"/>
                <w:numId w:val="14"/>
              </w:numPr>
              <w:rPr>
                <w:sz w:val="18"/>
                <w:szCs w:val="18"/>
              </w:rPr>
            </w:pPr>
            <w:r w:rsidRPr="00F84FC7">
              <w:rPr>
                <w:sz w:val="18"/>
                <w:szCs w:val="18"/>
              </w:rPr>
              <w:t>T</w:t>
            </w:r>
            <w:r>
              <w:rPr>
                <w:sz w:val="18"/>
                <w:szCs w:val="18"/>
              </w:rPr>
              <w:t>he t</w:t>
            </w:r>
            <w:r w:rsidRPr="00F84FC7">
              <w:rPr>
                <w:sz w:val="18"/>
                <w:szCs w:val="18"/>
              </w:rPr>
              <w:t>eacher has pleasant relationship with colleagues.</w:t>
            </w:r>
          </w:p>
          <w:p w:rsidR="00205485" w:rsidRPr="00F84FC7" w:rsidRDefault="005578F1" w:rsidP="00205485">
            <w:pPr>
              <w:numPr>
                <w:ilvl w:val="0"/>
                <w:numId w:val="14"/>
              </w:numPr>
              <w:rPr>
                <w:sz w:val="18"/>
                <w:szCs w:val="18"/>
              </w:rPr>
            </w:pPr>
            <w:r w:rsidRPr="00F84FC7">
              <w:rPr>
                <w:sz w:val="18"/>
                <w:szCs w:val="18"/>
              </w:rPr>
              <w:t>When invited, t</w:t>
            </w:r>
            <w:r>
              <w:rPr>
                <w:sz w:val="18"/>
                <w:szCs w:val="18"/>
              </w:rPr>
              <w:t>he t</w:t>
            </w:r>
            <w:r w:rsidRPr="00F84FC7">
              <w:rPr>
                <w:sz w:val="18"/>
                <w:szCs w:val="18"/>
              </w:rPr>
              <w:t>eacher participates in activities related to professional inquiry.</w:t>
            </w:r>
          </w:p>
          <w:p w:rsidR="00205485" w:rsidRPr="00BC0D28" w:rsidRDefault="005578F1" w:rsidP="00205485">
            <w:pPr>
              <w:numPr>
                <w:ilvl w:val="0"/>
                <w:numId w:val="14"/>
              </w:numPr>
              <w:rPr>
                <w:sz w:val="18"/>
                <w:szCs w:val="18"/>
              </w:rPr>
            </w:pPr>
            <w:r w:rsidRPr="00BC0D28">
              <w:rPr>
                <w:sz w:val="18"/>
                <w:szCs w:val="18"/>
              </w:rPr>
              <w:t>When asked, t</w:t>
            </w:r>
            <w:r>
              <w:rPr>
                <w:sz w:val="18"/>
                <w:szCs w:val="18"/>
              </w:rPr>
              <w:t>he t</w:t>
            </w:r>
            <w:r w:rsidRPr="00BC0D28">
              <w:rPr>
                <w:sz w:val="18"/>
                <w:szCs w:val="18"/>
              </w:rPr>
              <w:t>eacher participates in school activities, and school district and community projects.</w:t>
            </w:r>
          </w:p>
          <w:p w:rsidR="00205485" w:rsidRPr="00F84FC7" w:rsidRDefault="00EA5FA9" w:rsidP="0035691D">
            <w:pPr>
              <w:jc w:val="center"/>
              <w:rPr>
                <w:sz w:val="18"/>
                <w:szCs w:val="18"/>
              </w:rPr>
            </w:pPr>
          </w:p>
        </w:tc>
        <w:tc>
          <w:tcPr>
            <w:tcW w:w="3257" w:type="dxa"/>
          </w:tcPr>
          <w:p w:rsidR="00205485" w:rsidRPr="00F84FC7" w:rsidRDefault="005578F1" w:rsidP="00205485">
            <w:pPr>
              <w:numPr>
                <w:ilvl w:val="0"/>
                <w:numId w:val="14"/>
              </w:numPr>
              <w:rPr>
                <w:sz w:val="18"/>
                <w:szCs w:val="18"/>
              </w:rPr>
            </w:pPr>
            <w:r w:rsidRPr="00F84FC7">
              <w:rPr>
                <w:sz w:val="18"/>
                <w:szCs w:val="18"/>
              </w:rPr>
              <w:t>T</w:t>
            </w:r>
            <w:r>
              <w:rPr>
                <w:sz w:val="18"/>
                <w:szCs w:val="18"/>
              </w:rPr>
              <w:t>he t</w:t>
            </w:r>
            <w:r w:rsidRPr="00F84FC7">
              <w:rPr>
                <w:sz w:val="18"/>
                <w:szCs w:val="18"/>
              </w:rPr>
              <w:t>eacher has supportive and collaborative relationships with colleagues.</w:t>
            </w:r>
          </w:p>
          <w:p w:rsidR="00205485" w:rsidRPr="00F84FC7" w:rsidRDefault="005578F1" w:rsidP="00205485">
            <w:pPr>
              <w:numPr>
                <w:ilvl w:val="0"/>
                <w:numId w:val="14"/>
              </w:numPr>
              <w:rPr>
                <w:sz w:val="18"/>
                <w:szCs w:val="18"/>
              </w:rPr>
            </w:pPr>
            <w:r w:rsidRPr="00F84FC7">
              <w:rPr>
                <w:sz w:val="18"/>
                <w:szCs w:val="18"/>
              </w:rPr>
              <w:t>T</w:t>
            </w:r>
            <w:r>
              <w:rPr>
                <w:sz w:val="18"/>
                <w:szCs w:val="18"/>
              </w:rPr>
              <w:t>he t</w:t>
            </w:r>
            <w:r w:rsidRPr="00F84FC7">
              <w:rPr>
                <w:sz w:val="18"/>
                <w:szCs w:val="18"/>
              </w:rPr>
              <w:t>eacher regularly participates in activities related to professional inquiry.</w:t>
            </w:r>
          </w:p>
          <w:p w:rsidR="00205485" w:rsidRPr="00F84FC7" w:rsidRDefault="005578F1" w:rsidP="00205485">
            <w:pPr>
              <w:numPr>
                <w:ilvl w:val="0"/>
                <w:numId w:val="14"/>
              </w:numPr>
              <w:rPr>
                <w:sz w:val="18"/>
                <w:szCs w:val="18"/>
              </w:rPr>
            </w:pPr>
            <w:r w:rsidRPr="00F84FC7">
              <w:rPr>
                <w:sz w:val="18"/>
                <w:szCs w:val="18"/>
              </w:rPr>
              <w:t>T</w:t>
            </w:r>
            <w:r>
              <w:rPr>
                <w:sz w:val="18"/>
                <w:szCs w:val="18"/>
              </w:rPr>
              <w:t>he t</w:t>
            </w:r>
            <w:r w:rsidRPr="00F84FC7">
              <w:rPr>
                <w:sz w:val="18"/>
                <w:szCs w:val="18"/>
              </w:rPr>
              <w:t xml:space="preserve">eacher </w:t>
            </w:r>
            <w:r>
              <w:rPr>
                <w:sz w:val="18"/>
                <w:szCs w:val="18"/>
              </w:rPr>
              <w:t>frequently</w:t>
            </w:r>
            <w:r w:rsidRPr="00F84FC7">
              <w:rPr>
                <w:sz w:val="18"/>
                <w:szCs w:val="18"/>
              </w:rPr>
              <w:t xml:space="preserve"> volunteers</w:t>
            </w:r>
            <w:r>
              <w:rPr>
                <w:sz w:val="18"/>
                <w:szCs w:val="18"/>
              </w:rPr>
              <w:t xml:space="preserve"> to participate in school events and </w:t>
            </w:r>
            <w:r w:rsidRPr="00F84FC7">
              <w:rPr>
                <w:sz w:val="18"/>
                <w:szCs w:val="18"/>
              </w:rPr>
              <w:t>school district and community projects.</w:t>
            </w:r>
          </w:p>
        </w:tc>
        <w:tc>
          <w:tcPr>
            <w:tcW w:w="3257" w:type="dxa"/>
          </w:tcPr>
          <w:p w:rsidR="00205485" w:rsidRPr="00F84FC7" w:rsidRDefault="005578F1" w:rsidP="0035691D">
            <w:pPr>
              <w:rPr>
                <w:sz w:val="18"/>
                <w:szCs w:val="18"/>
              </w:rPr>
            </w:pPr>
            <w:r w:rsidRPr="00F84FC7">
              <w:rPr>
                <w:sz w:val="18"/>
                <w:szCs w:val="18"/>
              </w:rPr>
              <w:t>In addition to the characteristics of “proficient,”</w:t>
            </w:r>
          </w:p>
          <w:p w:rsidR="00205485" w:rsidRPr="00F84FC7" w:rsidRDefault="005578F1" w:rsidP="00205485">
            <w:pPr>
              <w:numPr>
                <w:ilvl w:val="0"/>
                <w:numId w:val="14"/>
              </w:numPr>
              <w:rPr>
                <w:sz w:val="18"/>
                <w:szCs w:val="18"/>
              </w:rPr>
            </w:pPr>
            <w:r w:rsidRPr="00F84FC7">
              <w:rPr>
                <w:sz w:val="18"/>
                <w:szCs w:val="18"/>
              </w:rPr>
              <w:t>T</w:t>
            </w:r>
            <w:r>
              <w:rPr>
                <w:sz w:val="18"/>
                <w:szCs w:val="18"/>
              </w:rPr>
              <w:t>he t</w:t>
            </w:r>
            <w:r w:rsidRPr="00F84FC7">
              <w:rPr>
                <w:sz w:val="18"/>
                <w:szCs w:val="18"/>
              </w:rPr>
              <w:t>eacher takes a leadership role in promoting activities related to professional inquiry.</w:t>
            </w:r>
          </w:p>
          <w:p w:rsidR="00205485" w:rsidRPr="00F84FC7" w:rsidRDefault="005578F1" w:rsidP="00205485">
            <w:pPr>
              <w:numPr>
                <w:ilvl w:val="0"/>
                <w:numId w:val="14"/>
              </w:numPr>
              <w:rPr>
                <w:sz w:val="18"/>
                <w:szCs w:val="18"/>
              </w:rPr>
            </w:pPr>
            <w:r w:rsidRPr="00F84FC7">
              <w:rPr>
                <w:sz w:val="18"/>
                <w:szCs w:val="18"/>
              </w:rPr>
              <w:t>T</w:t>
            </w:r>
            <w:r>
              <w:rPr>
                <w:sz w:val="18"/>
                <w:szCs w:val="18"/>
              </w:rPr>
              <w:t>he t</w:t>
            </w:r>
            <w:r w:rsidRPr="00F84FC7">
              <w:rPr>
                <w:sz w:val="18"/>
                <w:szCs w:val="18"/>
              </w:rPr>
              <w:t>eacher regularly contributes to and leads events that positively impact school life.</w:t>
            </w:r>
          </w:p>
          <w:p w:rsidR="00205485" w:rsidRPr="00F84FC7" w:rsidRDefault="005578F1" w:rsidP="00205485">
            <w:pPr>
              <w:numPr>
                <w:ilvl w:val="0"/>
                <w:numId w:val="14"/>
              </w:numPr>
              <w:rPr>
                <w:sz w:val="18"/>
                <w:szCs w:val="18"/>
              </w:rPr>
            </w:pPr>
            <w:r w:rsidRPr="00F84FC7">
              <w:rPr>
                <w:sz w:val="18"/>
                <w:szCs w:val="18"/>
              </w:rPr>
              <w:t>T</w:t>
            </w:r>
            <w:r>
              <w:rPr>
                <w:sz w:val="18"/>
                <w:szCs w:val="18"/>
              </w:rPr>
              <w:t>he t</w:t>
            </w:r>
            <w:r w:rsidRPr="00F84FC7">
              <w:rPr>
                <w:sz w:val="18"/>
                <w:szCs w:val="18"/>
              </w:rPr>
              <w:t>eacher regularly contributes to and leads significant school district and community projects.</w:t>
            </w:r>
          </w:p>
        </w:tc>
      </w:tr>
      <w:tr w:rsidR="00205485" w:rsidRPr="00F84FC7">
        <w:trPr>
          <w:cantSplit/>
        </w:trPr>
        <w:tc>
          <w:tcPr>
            <w:tcW w:w="1580" w:type="dxa"/>
          </w:tcPr>
          <w:p w:rsidR="00205485" w:rsidRPr="00175A74" w:rsidRDefault="005578F1" w:rsidP="0035691D">
            <w:pPr>
              <w:pStyle w:val="Header"/>
              <w:tabs>
                <w:tab w:val="clear" w:pos="4320"/>
                <w:tab w:val="clear" w:pos="8640"/>
              </w:tabs>
              <w:rPr>
                <w:b/>
                <w:i/>
                <w:sz w:val="18"/>
                <w:szCs w:val="18"/>
              </w:rPr>
            </w:pPr>
            <w:r w:rsidRPr="00175A74">
              <w:rPr>
                <w:b/>
                <w:i/>
                <w:sz w:val="18"/>
                <w:szCs w:val="18"/>
              </w:rPr>
              <w:t>Possible Examples</w:t>
            </w:r>
          </w:p>
        </w:tc>
        <w:tc>
          <w:tcPr>
            <w:tcW w:w="3250" w:type="dxa"/>
          </w:tcPr>
          <w:p w:rsidR="00205485" w:rsidRPr="00F84FC7" w:rsidRDefault="005578F1" w:rsidP="00205485">
            <w:pPr>
              <w:numPr>
                <w:ilvl w:val="0"/>
                <w:numId w:val="14"/>
              </w:numPr>
              <w:rPr>
                <w:sz w:val="18"/>
                <w:szCs w:val="18"/>
              </w:rPr>
            </w:pPr>
            <w:r>
              <w:rPr>
                <w:sz w:val="18"/>
                <w:szCs w:val="18"/>
              </w:rPr>
              <w:t>The teacher</w:t>
            </w:r>
            <w:r w:rsidRPr="00E3566C">
              <w:rPr>
                <w:sz w:val="18"/>
                <w:szCs w:val="18"/>
              </w:rPr>
              <w:t xml:space="preserve"> </w:t>
            </w:r>
            <w:r w:rsidRPr="00F84FC7">
              <w:rPr>
                <w:sz w:val="18"/>
                <w:szCs w:val="18"/>
              </w:rPr>
              <w:t>doesn’t share test-taking strategies with his colleagues. He figures that if his students do well, it will make him look good.</w:t>
            </w:r>
          </w:p>
          <w:p w:rsidR="00205485" w:rsidRPr="00F84FC7" w:rsidRDefault="005578F1" w:rsidP="00205485">
            <w:pPr>
              <w:numPr>
                <w:ilvl w:val="0"/>
                <w:numId w:val="14"/>
              </w:numPr>
              <w:rPr>
                <w:sz w:val="18"/>
                <w:szCs w:val="18"/>
              </w:rPr>
            </w:pPr>
            <w:r>
              <w:rPr>
                <w:sz w:val="18"/>
                <w:szCs w:val="18"/>
              </w:rPr>
              <w:t>The teacher</w:t>
            </w:r>
            <w:r w:rsidRPr="00E3566C">
              <w:rPr>
                <w:sz w:val="18"/>
                <w:szCs w:val="18"/>
              </w:rPr>
              <w:t xml:space="preserve"> </w:t>
            </w:r>
            <w:r w:rsidRPr="00F84FC7">
              <w:rPr>
                <w:sz w:val="18"/>
                <w:szCs w:val="18"/>
              </w:rPr>
              <w:t>L does not attend PLC meetings.</w:t>
            </w:r>
          </w:p>
          <w:p w:rsidR="00205485" w:rsidRPr="00F84FC7" w:rsidRDefault="005578F1" w:rsidP="00205485">
            <w:pPr>
              <w:numPr>
                <w:ilvl w:val="0"/>
                <w:numId w:val="14"/>
              </w:numPr>
              <w:rPr>
                <w:sz w:val="18"/>
                <w:szCs w:val="18"/>
              </w:rPr>
            </w:pPr>
            <w:r>
              <w:rPr>
                <w:sz w:val="18"/>
                <w:szCs w:val="18"/>
              </w:rPr>
              <w:t>The teacher</w:t>
            </w:r>
            <w:r w:rsidRPr="00E3566C">
              <w:rPr>
                <w:sz w:val="18"/>
                <w:szCs w:val="18"/>
              </w:rPr>
              <w:t xml:space="preserve"> </w:t>
            </w:r>
            <w:r w:rsidRPr="00F84FC7">
              <w:rPr>
                <w:sz w:val="18"/>
                <w:szCs w:val="18"/>
              </w:rPr>
              <w:t>does not attend any school function after the dismissal bell.</w:t>
            </w:r>
          </w:p>
          <w:p w:rsidR="00205485" w:rsidRPr="00F84FC7" w:rsidRDefault="005578F1" w:rsidP="00205485">
            <w:pPr>
              <w:numPr>
                <w:ilvl w:val="0"/>
                <w:numId w:val="14"/>
              </w:numPr>
              <w:rPr>
                <w:sz w:val="18"/>
                <w:szCs w:val="18"/>
              </w:rPr>
            </w:pPr>
            <w:r>
              <w:rPr>
                <w:sz w:val="18"/>
                <w:szCs w:val="18"/>
              </w:rPr>
              <w:t>The teacher</w:t>
            </w:r>
            <w:r w:rsidRPr="00E3566C">
              <w:rPr>
                <w:sz w:val="18"/>
                <w:szCs w:val="18"/>
              </w:rPr>
              <w:t xml:space="preserve"> </w:t>
            </w:r>
            <w:r w:rsidRPr="00F84FC7">
              <w:rPr>
                <w:sz w:val="18"/>
                <w:szCs w:val="18"/>
              </w:rPr>
              <w:t>says, “I work from 8:30 to 3:30 and not a minute more – I won’t serve on any district committee unless they get me a substitute to cover my class.”</w:t>
            </w:r>
          </w:p>
          <w:p w:rsidR="00205485" w:rsidRPr="00F84FC7" w:rsidRDefault="00EA5FA9" w:rsidP="0035691D">
            <w:pPr>
              <w:pStyle w:val="F"/>
              <w:spacing w:line="240" w:lineRule="auto"/>
              <w:rPr>
                <w:rFonts w:ascii="Times New Roman" w:hAnsi="Times New Roman" w:cs="Times New Roman"/>
              </w:rPr>
            </w:pPr>
          </w:p>
        </w:tc>
        <w:tc>
          <w:tcPr>
            <w:tcW w:w="3236" w:type="dxa"/>
          </w:tcPr>
          <w:p w:rsidR="00205485" w:rsidRPr="00F84FC7" w:rsidRDefault="005578F1" w:rsidP="00205485">
            <w:pPr>
              <w:numPr>
                <w:ilvl w:val="0"/>
                <w:numId w:val="14"/>
              </w:numPr>
              <w:rPr>
                <w:sz w:val="18"/>
                <w:szCs w:val="18"/>
              </w:rPr>
            </w:pPr>
            <w:r>
              <w:rPr>
                <w:sz w:val="18"/>
                <w:szCs w:val="18"/>
              </w:rPr>
              <w:t>The teacher</w:t>
            </w:r>
            <w:r w:rsidRPr="00E3566C">
              <w:rPr>
                <w:sz w:val="18"/>
                <w:szCs w:val="18"/>
              </w:rPr>
              <w:t xml:space="preserve"> </w:t>
            </w:r>
            <w:r w:rsidRPr="00F84FC7">
              <w:rPr>
                <w:sz w:val="18"/>
                <w:szCs w:val="18"/>
              </w:rPr>
              <w:t>is polite, but never shares any instructional materials with his grade partners.</w:t>
            </w:r>
          </w:p>
          <w:p w:rsidR="00205485" w:rsidRPr="00F84FC7" w:rsidRDefault="005578F1" w:rsidP="00205485">
            <w:pPr>
              <w:numPr>
                <w:ilvl w:val="0"/>
                <w:numId w:val="14"/>
              </w:numPr>
              <w:rPr>
                <w:sz w:val="18"/>
                <w:szCs w:val="18"/>
              </w:rPr>
            </w:pPr>
            <w:r>
              <w:rPr>
                <w:sz w:val="18"/>
                <w:szCs w:val="18"/>
              </w:rPr>
              <w:t>The teacher</w:t>
            </w:r>
            <w:r w:rsidRPr="00E3566C">
              <w:rPr>
                <w:sz w:val="18"/>
                <w:szCs w:val="18"/>
              </w:rPr>
              <w:t xml:space="preserve"> </w:t>
            </w:r>
            <w:r w:rsidRPr="00F84FC7">
              <w:rPr>
                <w:sz w:val="18"/>
                <w:szCs w:val="18"/>
              </w:rPr>
              <w:t>only attends PLC meetings when reminded by her supervisor.</w:t>
            </w:r>
          </w:p>
          <w:p w:rsidR="00205485" w:rsidRPr="00F84FC7" w:rsidRDefault="005578F1" w:rsidP="00205485">
            <w:pPr>
              <w:numPr>
                <w:ilvl w:val="0"/>
                <w:numId w:val="14"/>
              </w:numPr>
              <w:rPr>
                <w:sz w:val="18"/>
                <w:szCs w:val="18"/>
              </w:rPr>
            </w:pPr>
            <w:r w:rsidRPr="00F84FC7">
              <w:rPr>
                <w:sz w:val="18"/>
                <w:szCs w:val="18"/>
              </w:rPr>
              <w:t xml:space="preserve">The principal says, “I wish I didn’t have to ask </w:t>
            </w:r>
            <w:r>
              <w:rPr>
                <w:sz w:val="18"/>
                <w:szCs w:val="18"/>
              </w:rPr>
              <w:t>the teacher</w:t>
            </w:r>
            <w:r w:rsidRPr="00E3566C">
              <w:rPr>
                <w:sz w:val="18"/>
                <w:szCs w:val="18"/>
              </w:rPr>
              <w:t xml:space="preserve"> </w:t>
            </w:r>
            <w:r w:rsidRPr="00F84FC7">
              <w:rPr>
                <w:sz w:val="18"/>
                <w:szCs w:val="18"/>
              </w:rPr>
              <w:t>to “volunteer” every time we need someone to chaperone the dance.</w:t>
            </w:r>
          </w:p>
          <w:p w:rsidR="00205485" w:rsidRPr="00F84FC7" w:rsidRDefault="005578F1" w:rsidP="00205485">
            <w:pPr>
              <w:numPr>
                <w:ilvl w:val="0"/>
                <w:numId w:val="14"/>
              </w:numPr>
              <w:rPr>
                <w:sz w:val="18"/>
                <w:szCs w:val="18"/>
              </w:rPr>
            </w:pPr>
            <w:r>
              <w:rPr>
                <w:sz w:val="18"/>
                <w:szCs w:val="18"/>
              </w:rPr>
              <w:t>The teacher</w:t>
            </w:r>
            <w:r w:rsidRPr="00E3566C">
              <w:rPr>
                <w:sz w:val="18"/>
                <w:szCs w:val="18"/>
              </w:rPr>
              <w:t xml:space="preserve"> </w:t>
            </w:r>
            <w:r w:rsidRPr="00F84FC7">
              <w:rPr>
                <w:sz w:val="18"/>
                <w:szCs w:val="18"/>
              </w:rPr>
              <w:t>only contributes to the district Literacy committee when requested by the principal.</w:t>
            </w:r>
          </w:p>
        </w:tc>
        <w:tc>
          <w:tcPr>
            <w:tcW w:w="3257" w:type="dxa"/>
          </w:tcPr>
          <w:p w:rsidR="00205485" w:rsidRPr="00F84FC7" w:rsidRDefault="005578F1" w:rsidP="00205485">
            <w:pPr>
              <w:numPr>
                <w:ilvl w:val="0"/>
                <w:numId w:val="14"/>
              </w:numPr>
              <w:rPr>
                <w:sz w:val="18"/>
                <w:szCs w:val="18"/>
              </w:rPr>
            </w:pPr>
            <w:r w:rsidRPr="00F84FC7">
              <w:rPr>
                <w:sz w:val="18"/>
                <w:szCs w:val="18"/>
              </w:rPr>
              <w:t xml:space="preserve">The principal remarks that </w:t>
            </w:r>
            <w:r>
              <w:rPr>
                <w:sz w:val="18"/>
                <w:szCs w:val="18"/>
              </w:rPr>
              <w:t>the teacher’s</w:t>
            </w:r>
            <w:r w:rsidRPr="00E3566C">
              <w:rPr>
                <w:sz w:val="18"/>
                <w:szCs w:val="18"/>
              </w:rPr>
              <w:t xml:space="preserve"> </w:t>
            </w:r>
            <w:r w:rsidRPr="00F84FC7">
              <w:rPr>
                <w:sz w:val="18"/>
                <w:szCs w:val="18"/>
              </w:rPr>
              <w:t xml:space="preserve">students have been noticeably successful since </w:t>
            </w:r>
            <w:r>
              <w:rPr>
                <w:sz w:val="18"/>
                <w:szCs w:val="18"/>
              </w:rPr>
              <w:t>her</w:t>
            </w:r>
            <w:r w:rsidRPr="00F84FC7">
              <w:rPr>
                <w:sz w:val="18"/>
                <w:szCs w:val="18"/>
              </w:rPr>
              <w:t xml:space="preserve"> teacher team has been focusing on instructional strategies during their team meetings.</w:t>
            </w:r>
          </w:p>
          <w:p w:rsidR="00205485" w:rsidRPr="00F84FC7" w:rsidRDefault="005578F1" w:rsidP="00205485">
            <w:pPr>
              <w:numPr>
                <w:ilvl w:val="0"/>
                <w:numId w:val="14"/>
              </w:numPr>
              <w:rPr>
                <w:sz w:val="18"/>
                <w:szCs w:val="18"/>
              </w:rPr>
            </w:pPr>
            <w:r>
              <w:rPr>
                <w:sz w:val="18"/>
                <w:szCs w:val="18"/>
              </w:rPr>
              <w:t>The teacher</w:t>
            </w:r>
            <w:r w:rsidRPr="00E3566C">
              <w:rPr>
                <w:sz w:val="18"/>
                <w:szCs w:val="18"/>
              </w:rPr>
              <w:t xml:space="preserve"> </w:t>
            </w:r>
            <w:r>
              <w:rPr>
                <w:sz w:val="18"/>
                <w:szCs w:val="18"/>
              </w:rPr>
              <w:t>has</w:t>
            </w:r>
            <w:r w:rsidRPr="00F84FC7">
              <w:rPr>
                <w:sz w:val="18"/>
                <w:szCs w:val="18"/>
              </w:rPr>
              <w:t xml:space="preserve"> decided to take some of the free MIT courses online </w:t>
            </w:r>
            <w:r>
              <w:rPr>
                <w:sz w:val="18"/>
                <w:szCs w:val="18"/>
              </w:rPr>
              <w:t>and to share his learning with colleagues</w:t>
            </w:r>
            <w:r w:rsidRPr="00F84FC7">
              <w:rPr>
                <w:sz w:val="18"/>
                <w:szCs w:val="18"/>
              </w:rPr>
              <w:t>.</w:t>
            </w:r>
          </w:p>
          <w:p w:rsidR="00205485" w:rsidRPr="00F84FC7" w:rsidRDefault="005578F1" w:rsidP="00205485">
            <w:pPr>
              <w:numPr>
                <w:ilvl w:val="0"/>
                <w:numId w:val="14"/>
              </w:numPr>
              <w:rPr>
                <w:sz w:val="18"/>
                <w:szCs w:val="18"/>
              </w:rPr>
            </w:pPr>
            <w:r>
              <w:rPr>
                <w:sz w:val="18"/>
                <w:szCs w:val="18"/>
              </w:rPr>
              <w:t>The</w:t>
            </w:r>
            <w:r w:rsidRPr="00F84FC7">
              <w:rPr>
                <w:sz w:val="18"/>
                <w:szCs w:val="18"/>
              </w:rPr>
              <w:t xml:space="preserve"> basketball coach </w:t>
            </w:r>
            <w:r>
              <w:rPr>
                <w:sz w:val="18"/>
                <w:szCs w:val="18"/>
              </w:rPr>
              <w:t xml:space="preserve">is usually willing </w:t>
            </w:r>
            <w:r w:rsidRPr="00F84FC7">
              <w:rPr>
                <w:sz w:val="18"/>
                <w:szCs w:val="18"/>
              </w:rPr>
              <w:t>to chaperone the 9</w:t>
            </w:r>
            <w:r w:rsidRPr="00F84FC7">
              <w:rPr>
                <w:sz w:val="18"/>
                <w:szCs w:val="18"/>
                <w:vertAlign w:val="superscript"/>
              </w:rPr>
              <w:t>th</w:t>
            </w:r>
            <w:r>
              <w:rPr>
                <w:sz w:val="18"/>
                <w:szCs w:val="18"/>
              </w:rPr>
              <w:t xml:space="preserve"> grade dance because</w:t>
            </w:r>
            <w:r w:rsidRPr="00F84FC7">
              <w:rPr>
                <w:sz w:val="18"/>
                <w:szCs w:val="18"/>
              </w:rPr>
              <w:t xml:space="preserve"> she knows all of her players will be there.</w:t>
            </w:r>
          </w:p>
          <w:p w:rsidR="00205485" w:rsidRDefault="005578F1" w:rsidP="00205485">
            <w:pPr>
              <w:numPr>
                <w:ilvl w:val="0"/>
                <w:numId w:val="14"/>
              </w:numPr>
              <w:rPr>
                <w:sz w:val="18"/>
                <w:szCs w:val="18"/>
              </w:rPr>
            </w:pPr>
            <w:r>
              <w:rPr>
                <w:sz w:val="18"/>
                <w:szCs w:val="18"/>
              </w:rPr>
              <w:t>The teacher</w:t>
            </w:r>
            <w:r w:rsidRPr="00E3566C">
              <w:rPr>
                <w:sz w:val="18"/>
                <w:szCs w:val="18"/>
              </w:rPr>
              <w:t xml:space="preserve"> </w:t>
            </w:r>
            <w:r w:rsidRPr="00F84FC7">
              <w:rPr>
                <w:sz w:val="18"/>
                <w:szCs w:val="18"/>
              </w:rPr>
              <w:t>enthusiastically represents the school during the district Social Studies review and brings her substantial knowledge of US history to the course writing team.</w:t>
            </w:r>
          </w:p>
          <w:p w:rsidR="00205485" w:rsidRPr="00F84FC7" w:rsidRDefault="00EA5FA9" w:rsidP="0035691D">
            <w:pPr>
              <w:ind w:left="360"/>
              <w:rPr>
                <w:sz w:val="18"/>
                <w:szCs w:val="18"/>
              </w:rPr>
            </w:pPr>
          </w:p>
        </w:tc>
        <w:tc>
          <w:tcPr>
            <w:tcW w:w="3257" w:type="dxa"/>
          </w:tcPr>
          <w:p w:rsidR="00205485" w:rsidRPr="00F84FC7" w:rsidRDefault="005578F1" w:rsidP="00205485">
            <w:pPr>
              <w:numPr>
                <w:ilvl w:val="0"/>
                <w:numId w:val="14"/>
              </w:numPr>
              <w:rPr>
                <w:sz w:val="18"/>
                <w:szCs w:val="18"/>
              </w:rPr>
            </w:pPr>
            <w:r>
              <w:rPr>
                <w:sz w:val="18"/>
                <w:szCs w:val="18"/>
              </w:rPr>
              <w:t>The teacher</w:t>
            </w:r>
            <w:r w:rsidRPr="00E3566C">
              <w:rPr>
                <w:sz w:val="18"/>
                <w:szCs w:val="18"/>
              </w:rPr>
              <w:t xml:space="preserve"> </w:t>
            </w:r>
            <w:r w:rsidRPr="00F84FC7">
              <w:rPr>
                <w:sz w:val="18"/>
                <w:szCs w:val="18"/>
              </w:rPr>
              <w:t>leads the “mentor” teacher group at school, devoted to supporting new teachers during their first years of teaching.</w:t>
            </w:r>
          </w:p>
          <w:p w:rsidR="00205485" w:rsidRPr="00F84FC7" w:rsidRDefault="005578F1" w:rsidP="00205485">
            <w:pPr>
              <w:numPr>
                <w:ilvl w:val="0"/>
                <w:numId w:val="14"/>
              </w:numPr>
              <w:rPr>
                <w:sz w:val="18"/>
                <w:szCs w:val="18"/>
              </w:rPr>
            </w:pPr>
            <w:r>
              <w:rPr>
                <w:sz w:val="18"/>
                <w:szCs w:val="18"/>
              </w:rPr>
              <w:t>The teacher</w:t>
            </w:r>
            <w:r w:rsidRPr="00E3566C">
              <w:rPr>
                <w:sz w:val="18"/>
                <w:szCs w:val="18"/>
              </w:rPr>
              <w:t xml:space="preserve"> </w:t>
            </w:r>
            <w:r w:rsidRPr="00F84FC7">
              <w:rPr>
                <w:sz w:val="18"/>
                <w:szCs w:val="18"/>
              </w:rPr>
              <w:t xml:space="preserve">hosts a book study group that meets monthly; he guides the book choices so that the group can focus on topics that will </w:t>
            </w:r>
            <w:r>
              <w:rPr>
                <w:sz w:val="18"/>
                <w:szCs w:val="18"/>
              </w:rPr>
              <w:t>enhance their skills</w:t>
            </w:r>
            <w:r w:rsidRPr="00F84FC7">
              <w:rPr>
                <w:sz w:val="18"/>
                <w:szCs w:val="18"/>
              </w:rPr>
              <w:t>.</w:t>
            </w:r>
          </w:p>
          <w:p w:rsidR="00205485" w:rsidRPr="00F84FC7" w:rsidRDefault="005578F1" w:rsidP="00205485">
            <w:pPr>
              <w:numPr>
                <w:ilvl w:val="0"/>
                <w:numId w:val="14"/>
              </w:numPr>
              <w:rPr>
                <w:sz w:val="18"/>
                <w:szCs w:val="18"/>
              </w:rPr>
            </w:pPr>
            <w:r>
              <w:rPr>
                <w:sz w:val="18"/>
                <w:szCs w:val="18"/>
              </w:rPr>
              <w:t>The teacher</w:t>
            </w:r>
            <w:r w:rsidRPr="00E3566C">
              <w:rPr>
                <w:sz w:val="18"/>
                <w:szCs w:val="18"/>
              </w:rPr>
              <w:t xml:space="preserve"> </w:t>
            </w:r>
            <w:r w:rsidRPr="00F84FC7">
              <w:rPr>
                <w:sz w:val="18"/>
                <w:szCs w:val="18"/>
              </w:rPr>
              <w:t>leads the school’s annual “Olympics” day, involving all students and faculty in athletic events.</w:t>
            </w:r>
          </w:p>
          <w:p w:rsidR="00205485" w:rsidRPr="00F84FC7" w:rsidRDefault="005578F1" w:rsidP="00205485">
            <w:pPr>
              <w:numPr>
                <w:ilvl w:val="0"/>
                <w:numId w:val="14"/>
              </w:numPr>
              <w:rPr>
                <w:sz w:val="18"/>
                <w:szCs w:val="18"/>
              </w:rPr>
            </w:pPr>
            <w:r>
              <w:rPr>
                <w:sz w:val="18"/>
                <w:szCs w:val="18"/>
              </w:rPr>
              <w:t>The teacher</w:t>
            </w:r>
            <w:r w:rsidRPr="00E3566C">
              <w:rPr>
                <w:sz w:val="18"/>
                <w:szCs w:val="18"/>
              </w:rPr>
              <w:t xml:space="preserve"> </w:t>
            </w:r>
            <w:r w:rsidRPr="00F84FC7">
              <w:rPr>
                <w:sz w:val="18"/>
                <w:szCs w:val="18"/>
              </w:rPr>
              <w:t>leads the school district wellness committee, involving healthcare and nutrition specialists from the community.</w:t>
            </w:r>
          </w:p>
        </w:tc>
      </w:tr>
    </w:tbl>
    <w:p w:rsidR="00205485" w:rsidRPr="0091292D" w:rsidRDefault="00EA5FA9" w:rsidP="00205485">
      <w:pPr>
        <w:rPr>
          <w:rFonts w:ascii="Arial Narrow" w:hAnsi="Arial Narrow"/>
          <w:sz w:val="22"/>
        </w:rPr>
      </w:pPr>
    </w:p>
    <w:p w:rsidR="00205485" w:rsidRPr="0091292D" w:rsidRDefault="005578F1" w:rsidP="00205485">
      <w:pPr>
        <w:spacing w:after="200" w:line="276" w:lineRule="auto"/>
        <w:rPr>
          <w:rFonts w:ascii="Arial Narrow" w:hAnsi="Arial Narrow"/>
          <w:sz w:val="22"/>
        </w:rPr>
      </w:pPr>
      <w:r w:rsidRPr="0091292D">
        <w:rPr>
          <w:rFonts w:ascii="Arial Narrow" w:hAnsi="Arial Narrow"/>
          <w:sz w:val="22"/>
        </w:rPr>
        <w:br w:type="page"/>
      </w: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3250"/>
        <w:gridCol w:w="3236"/>
        <w:gridCol w:w="3257"/>
        <w:gridCol w:w="3257"/>
      </w:tblGrid>
      <w:tr w:rsidR="00205485" w:rsidRPr="00E3566C">
        <w:tc>
          <w:tcPr>
            <w:tcW w:w="1580" w:type="dxa"/>
          </w:tcPr>
          <w:p w:rsidR="00205485" w:rsidRPr="00E3566C" w:rsidRDefault="005578F1" w:rsidP="0035691D">
            <w:pPr>
              <w:rPr>
                <w:b/>
                <w:sz w:val="20"/>
                <w:szCs w:val="20"/>
              </w:rPr>
            </w:pPr>
            <w:r w:rsidRPr="00E3566C">
              <w:rPr>
                <w:sz w:val="20"/>
                <w:szCs w:val="20"/>
              </w:rPr>
              <w:br w:type="page"/>
            </w:r>
            <w:r w:rsidRPr="00E3566C">
              <w:rPr>
                <w:b/>
                <w:sz w:val="20"/>
                <w:szCs w:val="20"/>
              </w:rPr>
              <w:t>Domain 4:</w:t>
            </w:r>
          </w:p>
        </w:tc>
        <w:tc>
          <w:tcPr>
            <w:tcW w:w="13000" w:type="dxa"/>
            <w:gridSpan w:val="4"/>
          </w:tcPr>
          <w:p w:rsidR="00205485" w:rsidRPr="00E3566C" w:rsidRDefault="005578F1" w:rsidP="0035691D">
            <w:pPr>
              <w:rPr>
                <w:b/>
                <w:sz w:val="20"/>
                <w:szCs w:val="20"/>
              </w:rPr>
            </w:pPr>
            <w:r w:rsidRPr="00E3566C">
              <w:rPr>
                <w:b/>
                <w:sz w:val="20"/>
                <w:szCs w:val="20"/>
              </w:rPr>
              <w:t>Professional Responsibilities</w:t>
            </w:r>
          </w:p>
        </w:tc>
      </w:tr>
      <w:tr w:rsidR="00205485" w:rsidRPr="00E3566C">
        <w:tc>
          <w:tcPr>
            <w:tcW w:w="1580" w:type="dxa"/>
          </w:tcPr>
          <w:p w:rsidR="00205485" w:rsidRPr="00175A74" w:rsidRDefault="005578F1" w:rsidP="0035691D">
            <w:pPr>
              <w:rPr>
                <w:b/>
                <w:i/>
                <w:sz w:val="20"/>
                <w:szCs w:val="20"/>
              </w:rPr>
            </w:pPr>
            <w:r w:rsidRPr="00175A74">
              <w:rPr>
                <w:b/>
                <w:i/>
                <w:sz w:val="20"/>
                <w:szCs w:val="20"/>
              </w:rPr>
              <w:t>4e: Growing and Developing Professionally</w:t>
            </w:r>
          </w:p>
          <w:p w:rsidR="00205485" w:rsidRPr="00E3566C" w:rsidRDefault="00EA5FA9" w:rsidP="0035691D">
            <w:pPr>
              <w:pStyle w:val="Header"/>
              <w:tabs>
                <w:tab w:val="clear" w:pos="4320"/>
                <w:tab w:val="clear" w:pos="8640"/>
              </w:tabs>
              <w:jc w:val="center"/>
              <w:rPr>
                <w:b/>
              </w:rPr>
            </w:pPr>
          </w:p>
        </w:tc>
        <w:tc>
          <w:tcPr>
            <w:tcW w:w="13000" w:type="dxa"/>
            <w:gridSpan w:val="4"/>
          </w:tcPr>
          <w:p w:rsidR="00205485" w:rsidRPr="00E3566C" w:rsidRDefault="005578F1" w:rsidP="0035691D">
            <w:pPr>
              <w:rPr>
                <w:sz w:val="20"/>
                <w:szCs w:val="20"/>
              </w:rPr>
            </w:pPr>
            <w:r w:rsidRPr="00E3566C">
              <w:rPr>
                <w:sz w:val="20"/>
                <w:szCs w:val="20"/>
              </w:rPr>
              <w:t xml:space="preserve">As in other professions, the complexity of teaching requires continued growth and development, in order to remain current. Continuing to stay informed and increasing their skills allows teachers to become ever more effective and to exercise leadership among their colleagues. The academic disciplines themselves evolve, and educators constantly refine their understanding of how to engage students in learning; thus growth in content, pedagogy, and information technology are essential to good teaching. Networking with colleague through such activities as joint planning, study groups, and lesson study provide opportunities for teachers to learn from one another. These activities allow for job embedded professional development. In addition, professional educators increase their effectiveness in the classroom by belonging to professional organizations, reading professional journals, attending educational conferences, and taking university classes. As they gain experience and expertise, educators find ways to contribute to their colleagues and to the profession. </w:t>
            </w:r>
          </w:p>
          <w:p w:rsidR="00205485" w:rsidRPr="00E3566C" w:rsidRDefault="00EA5FA9" w:rsidP="0035691D">
            <w:pPr>
              <w:pStyle w:val="Header"/>
              <w:tabs>
                <w:tab w:val="clear" w:pos="4320"/>
                <w:tab w:val="clear" w:pos="8640"/>
              </w:tabs>
            </w:pPr>
          </w:p>
          <w:p w:rsidR="00205485" w:rsidRPr="00E3566C" w:rsidRDefault="005578F1" w:rsidP="0035691D">
            <w:pPr>
              <w:rPr>
                <w:sz w:val="18"/>
                <w:szCs w:val="18"/>
              </w:rPr>
            </w:pPr>
            <w:r w:rsidRPr="00E3566C">
              <w:rPr>
                <w:sz w:val="18"/>
                <w:szCs w:val="18"/>
              </w:rPr>
              <w:t xml:space="preserve">Elements of component 4e are: </w:t>
            </w:r>
          </w:p>
          <w:p w:rsidR="00205485" w:rsidRPr="00E3566C" w:rsidRDefault="005578F1" w:rsidP="00205485">
            <w:pPr>
              <w:pStyle w:val="ListParagraph"/>
              <w:numPr>
                <w:ilvl w:val="0"/>
                <w:numId w:val="16"/>
              </w:numPr>
              <w:rPr>
                <w:i/>
                <w:sz w:val="18"/>
                <w:szCs w:val="18"/>
              </w:rPr>
            </w:pPr>
            <w:r w:rsidRPr="00E3566C">
              <w:rPr>
                <w:sz w:val="18"/>
                <w:szCs w:val="18"/>
              </w:rPr>
              <w:t xml:space="preserve">Enhancement of content knowledge and pedagogical skill: </w:t>
            </w:r>
            <w:r w:rsidRPr="00E3566C">
              <w:rPr>
                <w:i/>
                <w:sz w:val="18"/>
                <w:szCs w:val="18"/>
              </w:rPr>
              <w:t>Teachers remain current by taking courses, reading professional literature, and remaining current on the evolution of thinking regarding instruction.</w:t>
            </w:r>
          </w:p>
          <w:p w:rsidR="00205485" w:rsidRPr="00E3566C" w:rsidRDefault="005578F1" w:rsidP="00205485">
            <w:pPr>
              <w:pStyle w:val="ListParagraph"/>
              <w:numPr>
                <w:ilvl w:val="0"/>
                <w:numId w:val="16"/>
              </w:numPr>
              <w:rPr>
                <w:sz w:val="18"/>
                <w:szCs w:val="18"/>
              </w:rPr>
            </w:pPr>
            <w:r w:rsidRPr="00E3566C">
              <w:rPr>
                <w:sz w:val="18"/>
                <w:szCs w:val="18"/>
              </w:rPr>
              <w:t xml:space="preserve">Receptivity to feedback from colleagues: </w:t>
            </w:r>
            <w:r w:rsidRPr="00E3566C">
              <w:rPr>
                <w:i/>
                <w:sz w:val="18"/>
                <w:szCs w:val="18"/>
              </w:rPr>
              <w:t>Teachers actively pursue networks that provide collegial support and feedback</w:t>
            </w:r>
            <w:r w:rsidRPr="00E3566C">
              <w:rPr>
                <w:sz w:val="18"/>
                <w:szCs w:val="18"/>
              </w:rPr>
              <w:t>.</w:t>
            </w:r>
          </w:p>
          <w:p w:rsidR="00205485" w:rsidRPr="00E3566C" w:rsidRDefault="005578F1" w:rsidP="00205485">
            <w:pPr>
              <w:pStyle w:val="ListParagraph"/>
              <w:numPr>
                <w:ilvl w:val="0"/>
                <w:numId w:val="16"/>
              </w:numPr>
              <w:rPr>
                <w:i/>
                <w:sz w:val="18"/>
                <w:szCs w:val="18"/>
              </w:rPr>
            </w:pPr>
            <w:r w:rsidRPr="00E3566C">
              <w:rPr>
                <w:sz w:val="18"/>
                <w:szCs w:val="18"/>
              </w:rPr>
              <w:t xml:space="preserve">Service to the profession: </w:t>
            </w:r>
            <w:r w:rsidRPr="00E3566C">
              <w:rPr>
                <w:i/>
                <w:sz w:val="18"/>
                <w:szCs w:val="18"/>
              </w:rPr>
              <w:t>Teachers are active in professional organizations serving to enhance their personal practice and so they can provide leadership and support to colleagues.</w:t>
            </w:r>
          </w:p>
          <w:p w:rsidR="00205485" w:rsidRPr="00E3566C" w:rsidRDefault="00EA5FA9" w:rsidP="0035691D">
            <w:pPr>
              <w:pStyle w:val="Header"/>
              <w:tabs>
                <w:tab w:val="clear" w:pos="4320"/>
                <w:tab w:val="clear" w:pos="8640"/>
              </w:tabs>
              <w:rPr>
                <w:sz w:val="18"/>
                <w:szCs w:val="18"/>
              </w:rPr>
            </w:pPr>
          </w:p>
          <w:p w:rsidR="00205485" w:rsidRPr="00E3566C" w:rsidRDefault="005578F1" w:rsidP="0035691D">
            <w:pPr>
              <w:rPr>
                <w:sz w:val="18"/>
                <w:szCs w:val="18"/>
              </w:rPr>
            </w:pPr>
            <w:r w:rsidRPr="00E3566C">
              <w:rPr>
                <w:sz w:val="18"/>
                <w:szCs w:val="18"/>
              </w:rPr>
              <w:t>Indicators include:</w:t>
            </w:r>
          </w:p>
          <w:p w:rsidR="00205485" w:rsidRPr="00E3566C" w:rsidRDefault="005578F1" w:rsidP="00205485">
            <w:pPr>
              <w:pStyle w:val="ListParagraph"/>
              <w:numPr>
                <w:ilvl w:val="0"/>
                <w:numId w:val="18"/>
              </w:numPr>
              <w:rPr>
                <w:sz w:val="18"/>
                <w:szCs w:val="18"/>
              </w:rPr>
            </w:pPr>
            <w:r>
              <w:rPr>
                <w:sz w:val="18"/>
                <w:szCs w:val="18"/>
              </w:rPr>
              <w:t>Frequent</w:t>
            </w:r>
            <w:r w:rsidRPr="00E3566C">
              <w:rPr>
                <w:sz w:val="18"/>
                <w:szCs w:val="18"/>
              </w:rPr>
              <w:t xml:space="preserve"> teacher attendance in courses and workshops; regular academic reading.</w:t>
            </w:r>
          </w:p>
          <w:p w:rsidR="00205485" w:rsidRPr="00E3566C" w:rsidRDefault="005578F1" w:rsidP="00205485">
            <w:pPr>
              <w:pStyle w:val="ListParagraph"/>
              <w:numPr>
                <w:ilvl w:val="0"/>
                <w:numId w:val="18"/>
              </w:numPr>
              <w:rPr>
                <w:sz w:val="18"/>
                <w:szCs w:val="18"/>
              </w:rPr>
            </w:pPr>
            <w:r>
              <w:rPr>
                <w:sz w:val="18"/>
                <w:szCs w:val="18"/>
              </w:rPr>
              <w:t>Participation</w:t>
            </w:r>
            <w:r w:rsidRPr="00E3566C">
              <w:rPr>
                <w:sz w:val="18"/>
                <w:szCs w:val="18"/>
              </w:rPr>
              <w:t xml:space="preserve"> in le</w:t>
            </w:r>
            <w:r>
              <w:rPr>
                <w:sz w:val="18"/>
                <w:szCs w:val="18"/>
              </w:rPr>
              <w:t xml:space="preserve">arning networks with colleagues; feedback freely shared </w:t>
            </w:r>
          </w:p>
          <w:p w:rsidR="00205485" w:rsidRDefault="005578F1" w:rsidP="00205485">
            <w:pPr>
              <w:pStyle w:val="ListParagraph"/>
              <w:numPr>
                <w:ilvl w:val="0"/>
                <w:numId w:val="18"/>
              </w:numPr>
              <w:rPr>
                <w:sz w:val="20"/>
                <w:szCs w:val="20"/>
              </w:rPr>
            </w:pPr>
            <w:r w:rsidRPr="00E3566C">
              <w:rPr>
                <w:sz w:val="18"/>
                <w:szCs w:val="18"/>
              </w:rPr>
              <w:t>Participation in professional organizations supporting academic inquiry.</w:t>
            </w:r>
            <w:r w:rsidRPr="00E3566C">
              <w:rPr>
                <w:sz w:val="20"/>
                <w:szCs w:val="20"/>
              </w:rPr>
              <w:t xml:space="preserve"> </w:t>
            </w:r>
          </w:p>
          <w:p w:rsidR="00205485" w:rsidRPr="00E3566C" w:rsidRDefault="00EA5FA9" w:rsidP="0035691D">
            <w:pPr>
              <w:pStyle w:val="ListParagraph"/>
              <w:rPr>
                <w:sz w:val="20"/>
                <w:szCs w:val="20"/>
              </w:rPr>
            </w:pPr>
          </w:p>
        </w:tc>
      </w:tr>
      <w:tr w:rsidR="00205485" w:rsidRPr="00E3566C">
        <w:trPr>
          <w:cantSplit/>
          <w:tblHeader/>
        </w:trPr>
        <w:tc>
          <w:tcPr>
            <w:tcW w:w="1580" w:type="dxa"/>
          </w:tcPr>
          <w:p w:rsidR="00205485" w:rsidRPr="00E3566C" w:rsidRDefault="00EA5FA9" w:rsidP="0035691D">
            <w:pPr>
              <w:pStyle w:val="Header"/>
              <w:tabs>
                <w:tab w:val="clear" w:pos="4320"/>
                <w:tab w:val="clear" w:pos="8640"/>
              </w:tabs>
              <w:rPr>
                <w:i/>
                <w:sz w:val="18"/>
                <w:szCs w:val="18"/>
              </w:rPr>
            </w:pPr>
          </w:p>
        </w:tc>
        <w:tc>
          <w:tcPr>
            <w:tcW w:w="3250" w:type="dxa"/>
          </w:tcPr>
          <w:p w:rsidR="00205485" w:rsidRPr="00E3566C" w:rsidRDefault="005578F1" w:rsidP="0035691D">
            <w:pPr>
              <w:pStyle w:val="Header"/>
              <w:tabs>
                <w:tab w:val="clear" w:pos="4320"/>
                <w:tab w:val="clear" w:pos="8640"/>
              </w:tabs>
              <w:jc w:val="center"/>
              <w:rPr>
                <w:b/>
                <w:sz w:val="18"/>
                <w:szCs w:val="18"/>
              </w:rPr>
            </w:pPr>
            <w:r w:rsidRPr="00E3566C">
              <w:rPr>
                <w:b/>
                <w:sz w:val="18"/>
                <w:szCs w:val="18"/>
              </w:rPr>
              <w:t>Unsatisfactory</w:t>
            </w:r>
          </w:p>
        </w:tc>
        <w:tc>
          <w:tcPr>
            <w:tcW w:w="3236" w:type="dxa"/>
          </w:tcPr>
          <w:p w:rsidR="00205485" w:rsidRPr="00E3566C" w:rsidRDefault="005578F1" w:rsidP="0035691D">
            <w:pPr>
              <w:pStyle w:val="Header"/>
              <w:tabs>
                <w:tab w:val="clear" w:pos="4320"/>
                <w:tab w:val="clear" w:pos="8640"/>
              </w:tabs>
              <w:jc w:val="center"/>
              <w:rPr>
                <w:b/>
                <w:sz w:val="18"/>
                <w:szCs w:val="18"/>
              </w:rPr>
            </w:pPr>
            <w:r w:rsidRPr="00E3566C">
              <w:rPr>
                <w:b/>
                <w:sz w:val="18"/>
                <w:szCs w:val="18"/>
              </w:rPr>
              <w:t>Basic</w:t>
            </w:r>
          </w:p>
        </w:tc>
        <w:tc>
          <w:tcPr>
            <w:tcW w:w="3257" w:type="dxa"/>
          </w:tcPr>
          <w:p w:rsidR="00205485" w:rsidRPr="00E3566C" w:rsidRDefault="005578F1" w:rsidP="0035691D">
            <w:pPr>
              <w:pStyle w:val="Header"/>
              <w:tabs>
                <w:tab w:val="clear" w:pos="4320"/>
                <w:tab w:val="clear" w:pos="8640"/>
              </w:tabs>
              <w:jc w:val="center"/>
              <w:rPr>
                <w:b/>
                <w:sz w:val="18"/>
                <w:szCs w:val="18"/>
              </w:rPr>
            </w:pPr>
            <w:r w:rsidRPr="00E3566C">
              <w:rPr>
                <w:b/>
                <w:sz w:val="18"/>
                <w:szCs w:val="18"/>
              </w:rPr>
              <w:t>Proficient</w:t>
            </w:r>
          </w:p>
        </w:tc>
        <w:tc>
          <w:tcPr>
            <w:tcW w:w="3257" w:type="dxa"/>
          </w:tcPr>
          <w:p w:rsidR="00205485" w:rsidRPr="00E3566C" w:rsidRDefault="005578F1" w:rsidP="0035691D">
            <w:pPr>
              <w:pStyle w:val="Header"/>
              <w:tabs>
                <w:tab w:val="clear" w:pos="4320"/>
                <w:tab w:val="clear" w:pos="8640"/>
              </w:tabs>
              <w:jc w:val="center"/>
              <w:rPr>
                <w:b/>
                <w:sz w:val="18"/>
                <w:szCs w:val="18"/>
              </w:rPr>
            </w:pPr>
            <w:r w:rsidRPr="00E3566C">
              <w:rPr>
                <w:b/>
                <w:sz w:val="18"/>
                <w:szCs w:val="18"/>
              </w:rPr>
              <w:t>Distinguished</w:t>
            </w:r>
          </w:p>
        </w:tc>
      </w:tr>
      <w:tr w:rsidR="00205485" w:rsidRPr="00E3566C">
        <w:trPr>
          <w:cantSplit/>
        </w:trPr>
        <w:tc>
          <w:tcPr>
            <w:tcW w:w="1580" w:type="dxa"/>
          </w:tcPr>
          <w:p w:rsidR="00205485" w:rsidRPr="00175A74" w:rsidRDefault="005578F1" w:rsidP="0035691D">
            <w:pPr>
              <w:rPr>
                <w:b/>
                <w:i/>
                <w:sz w:val="18"/>
                <w:szCs w:val="18"/>
              </w:rPr>
            </w:pPr>
            <w:r w:rsidRPr="00175A74">
              <w:rPr>
                <w:b/>
                <w:i/>
                <w:sz w:val="18"/>
                <w:szCs w:val="18"/>
              </w:rPr>
              <w:t>4e: Growing and Developing Professionally</w:t>
            </w:r>
          </w:p>
          <w:p w:rsidR="00205485" w:rsidRPr="00175A74" w:rsidRDefault="00EA5FA9" w:rsidP="0035691D">
            <w:pPr>
              <w:rPr>
                <w:b/>
                <w:i/>
                <w:sz w:val="18"/>
                <w:szCs w:val="18"/>
              </w:rPr>
            </w:pPr>
          </w:p>
        </w:tc>
        <w:tc>
          <w:tcPr>
            <w:tcW w:w="3250" w:type="dxa"/>
          </w:tcPr>
          <w:p w:rsidR="00205485" w:rsidRPr="00E3566C" w:rsidRDefault="005578F1" w:rsidP="0035691D">
            <w:pPr>
              <w:rPr>
                <w:sz w:val="18"/>
                <w:szCs w:val="18"/>
              </w:rPr>
            </w:pPr>
            <w:r w:rsidRPr="00E3566C">
              <w:rPr>
                <w:sz w:val="18"/>
                <w:szCs w:val="18"/>
              </w:rPr>
              <w:t>Teacher engages in no professional development activities to enhance knowledge or skill. Teacher resists feedback on teaching performance from either supervisors or more experienced colleagues. Teacher makes no effort to share knowledge with others or to assume professional responsibilities.</w:t>
            </w:r>
          </w:p>
        </w:tc>
        <w:tc>
          <w:tcPr>
            <w:tcW w:w="3236" w:type="dxa"/>
          </w:tcPr>
          <w:p w:rsidR="00205485" w:rsidRPr="00E3566C" w:rsidRDefault="005578F1" w:rsidP="0035691D">
            <w:pPr>
              <w:rPr>
                <w:sz w:val="18"/>
                <w:szCs w:val="18"/>
              </w:rPr>
            </w:pPr>
            <w:r w:rsidRPr="00E3566C">
              <w:rPr>
                <w:sz w:val="18"/>
                <w:szCs w:val="18"/>
              </w:rPr>
              <w:t>Teacher participates in professional activities to a limited extent when they are convenient. Teacher accepts, with some reluctance, feedback on teaching performance from both supervisors and professional colleagues. Teacher finds limited ways to contribute to the profession</w:t>
            </w:r>
          </w:p>
        </w:tc>
        <w:tc>
          <w:tcPr>
            <w:tcW w:w="3257" w:type="dxa"/>
          </w:tcPr>
          <w:p w:rsidR="00205485" w:rsidRPr="00E3566C" w:rsidRDefault="005578F1" w:rsidP="0035691D">
            <w:pPr>
              <w:rPr>
                <w:sz w:val="18"/>
                <w:szCs w:val="18"/>
              </w:rPr>
            </w:pPr>
            <w:r w:rsidRPr="00E3566C">
              <w:rPr>
                <w:sz w:val="18"/>
                <w:szCs w:val="18"/>
              </w:rPr>
              <w:t>Teacher seeks out opportunities for professional development to enhance content knowledge and pedagogical skill. Teacher welcomes feedback from colleagues when made by supervisors or when opportunities arise through professional collaboration. Teacher participates actively in assisting other educators</w:t>
            </w:r>
          </w:p>
        </w:tc>
        <w:tc>
          <w:tcPr>
            <w:tcW w:w="3257" w:type="dxa"/>
          </w:tcPr>
          <w:p w:rsidR="00205485" w:rsidRPr="00E3566C" w:rsidRDefault="005578F1" w:rsidP="0035691D">
            <w:pPr>
              <w:rPr>
                <w:sz w:val="18"/>
                <w:szCs w:val="18"/>
              </w:rPr>
            </w:pPr>
            <w:r w:rsidRPr="00E3566C">
              <w:rPr>
                <w:sz w:val="18"/>
                <w:szCs w:val="18"/>
              </w:rPr>
              <w:t>Teacher seeks out opportunities for professional development and makes a systematic effort to conduct action research. Teacher seeks out feedback on teaching from both supervisors and colleagues. Teacher initiates important activities to contribute to the profession.</w:t>
            </w:r>
          </w:p>
        </w:tc>
      </w:tr>
      <w:tr w:rsidR="00205485" w:rsidRPr="00E3566C">
        <w:trPr>
          <w:cantSplit/>
        </w:trPr>
        <w:tc>
          <w:tcPr>
            <w:tcW w:w="1580" w:type="dxa"/>
          </w:tcPr>
          <w:p w:rsidR="00205485" w:rsidRPr="00175A74" w:rsidRDefault="005578F1" w:rsidP="0035691D">
            <w:pPr>
              <w:pStyle w:val="Header"/>
              <w:tabs>
                <w:tab w:val="clear" w:pos="4320"/>
                <w:tab w:val="clear" w:pos="8640"/>
              </w:tabs>
              <w:rPr>
                <w:b/>
                <w:i/>
                <w:sz w:val="18"/>
                <w:szCs w:val="18"/>
              </w:rPr>
            </w:pPr>
            <w:r w:rsidRPr="00175A74">
              <w:rPr>
                <w:b/>
                <w:i/>
                <w:sz w:val="18"/>
                <w:szCs w:val="18"/>
              </w:rPr>
              <w:t>Critical Attributes</w:t>
            </w:r>
          </w:p>
        </w:tc>
        <w:tc>
          <w:tcPr>
            <w:tcW w:w="3250" w:type="dxa"/>
          </w:tcPr>
          <w:p w:rsidR="00205485" w:rsidRPr="00E3566C" w:rsidRDefault="005578F1" w:rsidP="00205485">
            <w:pPr>
              <w:numPr>
                <w:ilvl w:val="0"/>
                <w:numId w:val="14"/>
              </w:numPr>
              <w:rPr>
                <w:sz w:val="18"/>
                <w:szCs w:val="18"/>
              </w:rPr>
            </w:pPr>
            <w:r>
              <w:rPr>
                <w:sz w:val="18"/>
                <w:szCs w:val="18"/>
              </w:rPr>
              <w:t>The teacher is not involved</w:t>
            </w:r>
            <w:r w:rsidRPr="00E3566C">
              <w:rPr>
                <w:sz w:val="18"/>
                <w:szCs w:val="18"/>
              </w:rPr>
              <w:t xml:space="preserve"> in any activity that might enhance knowledge or skill.</w:t>
            </w:r>
          </w:p>
          <w:p w:rsidR="00205485" w:rsidRPr="00E3566C" w:rsidRDefault="005578F1" w:rsidP="00205485">
            <w:pPr>
              <w:numPr>
                <w:ilvl w:val="0"/>
                <w:numId w:val="14"/>
              </w:numPr>
              <w:rPr>
                <w:sz w:val="18"/>
                <w:szCs w:val="18"/>
              </w:rPr>
            </w:pPr>
            <w:r w:rsidRPr="00E3566C">
              <w:rPr>
                <w:sz w:val="18"/>
                <w:szCs w:val="18"/>
              </w:rPr>
              <w:t>T</w:t>
            </w:r>
            <w:r>
              <w:rPr>
                <w:sz w:val="18"/>
                <w:szCs w:val="18"/>
              </w:rPr>
              <w:t>he t</w:t>
            </w:r>
            <w:r w:rsidRPr="00E3566C">
              <w:rPr>
                <w:sz w:val="18"/>
                <w:szCs w:val="18"/>
              </w:rPr>
              <w:t xml:space="preserve">eacher purposefully resists discussing performance with supervisors or colleagues. </w:t>
            </w:r>
          </w:p>
          <w:p w:rsidR="00205485" w:rsidRPr="00E3566C" w:rsidRDefault="005578F1" w:rsidP="00205485">
            <w:pPr>
              <w:numPr>
                <w:ilvl w:val="0"/>
                <w:numId w:val="14"/>
              </w:numPr>
              <w:rPr>
                <w:sz w:val="18"/>
                <w:szCs w:val="18"/>
              </w:rPr>
            </w:pPr>
            <w:r w:rsidRPr="00E3566C">
              <w:rPr>
                <w:sz w:val="18"/>
                <w:szCs w:val="18"/>
              </w:rPr>
              <w:t>T</w:t>
            </w:r>
            <w:r>
              <w:rPr>
                <w:sz w:val="18"/>
                <w:szCs w:val="18"/>
              </w:rPr>
              <w:t>he t</w:t>
            </w:r>
            <w:r w:rsidRPr="00E3566C">
              <w:rPr>
                <w:sz w:val="18"/>
                <w:szCs w:val="18"/>
              </w:rPr>
              <w:t xml:space="preserve">eacher </w:t>
            </w:r>
            <w:r>
              <w:rPr>
                <w:sz w:val="18"/>
                <w:szCs w:val="18"/>
              </w:rPr>
              <w:t>ignores invitations to join professional organizations or attending conferences.</w:t>
            </w:r>
          </w:p>
        </w:tc>
        <w:tc>
          <w:tcPr>
            <w:tcW w:w="3236" w:type="dxa"/>
          </w:tcPr>
          <w:p w:rsidR="00205485" w:rsidRPr="00E3566C" w:rsidRDefault="005578F1" w:rsidP="00205485">
            <w:pPr>
              <w:numPr>
                <w:ilvl w:val="0"/>
                <w:numId w:val="14"/>
              </w:numPr>
              <w:rPr>
                <w:sz w:val="18"/>
                <w:szCs w:val="18"/>
              </w:rPr>
            </w:pPr>
            <w:r w:rsidRPr="00E3566C">
              <w:rPr>
                <w:sz w:val="18"/>
                <w:szCs w:val="18"/>
              </w:rPr>
              <w:t>T</w:t>
            </w:r>
            <w:r>
              <w:rPr>
                <w:sz w:val="18"/>
                <w:szCs w:val="18"/>
              </w:rPr>
              <w:t>he t</w:t>
            </w:r>
            <w:r w:rsidRPr="00E3566C">
              <w:rPr>
                <w:sz w:val="18"/>
                <w:szCs w:val="18"/>
              </w:rPr>
              <w:t>eacher participates in professional activities when required or when provided by the school district.</w:t>
            </w:r>
          </w:p>
          <w:p w:rsidR="00205485" w:rsidRPr="00E3566C" w:rsidRDefault="005578F1" w:rsidP="00205485">
            <w:pPr>
              <w:numPr>
                <w:ilvl w:val="0"/>
                <w:numId w:val="14"/>
              </w:numPr>
              <w:rPr>
                <w:sz w:val="18"/>
                <w:szCs w:val="18"/>
              </w:rPr>
            </w:pPr>
            <w:r w:rsidRPr="00E3566C">
              <w:rPr>
                <w:sz w:val="18"/>
                <w:szCs w:val="18"/>
              </w:rPr>
              <w:t>T</w:t>
            </w:r>
            <w:r>
              <w:rPr>
                <w:sz w:val="18"/>
                <w:szCs w:val="18"/>
              </w:rPr>
              <w:t>he t</w:t>
            </w:r>
            <w:r w:rsidRPr="00E3566C">
              <w:rPr>
                <w:sz w:val="18"/>
                <w:szCs w:val="18"/>
              </w:rPr>
              <w:t>eacher reluctantly accepts feedback from supervisors and colleagues.</w:t>
            </w:r>
          </w:p>
          <w:p w:rsidR="00205485" w:rsidRPr="00E3566C" w:rsidRDefault="005578F1" w:rsidP="00205485">
            <w:pPr>
              <w:numPr>
                <w:ilvl w:val="0"/>
                <w:numId w:val="14"/>
              </w:numPr>
              <w:rPr>
                <w:sz w:val="18"/>
                <w:szCs w:val="18"/>
              </w:rPr>
            </w:pPr>
            <w:r w:rsidRPr="00E3566C">
              <w:rPr>
                <w:sz w:val="18"/>
                <w:szCs w:val="18"/>
              </w:rPr>
              <w:t>T</w:t>
            </w:r>
            <w:r>
              <w:rPr>
                <w:sz w:val="18"/>
                <w:szCs w:val="18"/>
              </w:rPr>
              <w:t>he t</w:t>
            </w:r>
            <w:r w:rsidRPr="00E3566C">
              <w:rPr>
                <w:sz w:val="18"/>
                <w:szCs w:val="18"/>
              </w:rPr>
              <w:t>eacher contributes in a limited fashion to educational professional organizations.</w:t>
            </w:r>
          </w:p>
          <w:p w:rsidR="00205485" w:rsidRPr="00E3566C" w:rsidRDefault="00EA5FA9" w:rsidP="0035691D">
            <w:pPr>
              <w:pStyle w:val="F"/>
              <w:spacing w:line="240" w:lineRule="auto"/>
              <w:rPr>
                <w:rFonts w:ascii="Times New Roman" w:hAnsi="Times New Roman" w:cs="Times New Roman"/>
              </w:rPr>
            </w:pPr>
          </w:p>
        </w:tc>
        <w:tc>
          <w:tcPr>
            <w:tcW w:w="3257" w:type="dxa"/>
          </w:tcPr>
          <w:p w:rsidR="00205485" w:rsidRPr="00E3566C" w:rsidRDefault="005578F1" w:rsidP="00205485">
            <w:pPr>
              <w:numPr>
                <w:ilvl w:val="0"/>
                <w:numId w:val="14"/>
              </w:numPr>
              <w:rPr>
                <w:sz w:val="18"/>
                <w:szCs w:val="18"/>
              </w:rPr>
            </w:pPr>
            <w:r w:rsidRPr="00E3566C">
              <w:rPr>
                <w:sz w:val="18"/>
                <w:szCs w:val="18"/>
              </w:rPr>
              <w:t>T</w:t>
            </w:r>
            <w:r>
              <w:rPr>
                <w:sz w:val="18"/>
                <w:szCs w:val="18"/>
              </w:rPr>
              <w:t>he t</w:t>
            </w:r>
            <w:r w:rsidRPr="00E3566C">
              <w:rPr>
                <w:sz w:val="18"/>
                <w:szCs w:val="18"/>
              </w:rPr>
              <w:t>eacher seeks regular opportunities for continued professional development.</w:t>
            </w:r>
          </w:p>
          <w:p w:rsidR="00205485" w:rsidRPr="00E3566C" w:rsidRDefault="005578F1" w:rsidP="00205485">
            <w:pPr>
              <w:numPr>
                <w:ilvl w:val="0"/>
                <w:numId w:val="14"/>
              </w:numPr>
              <w:rPr>
                <w:sz w:val="18"/>
                <w:szCs w:val="18"/>
              </w:rPr>
            </w:pPr>
            <w:r w:rsidRPr="00E3566C">
              <w:rPr>
                <w:sz w:val="18"/>
                <w:szCs w:val="18"/>
              </w:rPr>
              <w:t>T</w:t>
            </w:r>
            <w:r>
              <w:rPr>
                <w:sz w:val="18"/>
                <w:szCs w:val="18"/>
              </w:rPr>
              <w:t>he t</w:t>
            </w:r>
            <w:r w:rsidRPr="00E3566C">
              <w:rPr>
                <w:sz w:val="18"/>
                <w:szCs w:val="18"/>
              </w:rPr>
              <w:t>eacher welcomes colleagues and supervisors in the classroom for the purposes of gaining insight from their feedback.</w:t>
            </w:r>
          </w:p>
          <w:p w:rsidR="00205485" w:rsidRPr="00E3566C" w:rsidRDefault="005578F1" w:rsidP="00205485">
            <w:pPr>
              <w:numPr>
                <w:ilvl w:val="0"/>
                <w:numId w:val="14"/>
              </w:numPr>
              <w:rPr>
                <w:sz w:val="18"/>
                <w:szCs w:val="18"/>
              </w:rPr>
            </w:pPr>
            <w:r w:rsidRPr="00E3566C">
              <w:rPr>
                <w:sz w:val="18"/>
                <w:szCs w:val="18"/>
              </w:rPr>
              <w:t>T</w:t>
            </w:r>
            <w:r>
              <w:rPr>
                <w:sz w:val="18"/>
                <w:szCs w:val="18"/>
              </w:rPr>
              <w:t>he t</w:t>
            </w:r>
            <w:r w:rsidRPr="00E3566C">
              <w:rPr>
                <w:sz w:val="18"/>
                <w:szCs w:val="18"/>
              </w:rPr>
              <w:t>eacher actively participates in professional organizations designed to contribute to the profession.</w:t>
            </w:r>
          </w:p>
          <w:p w:rsidR="00205485" w:rsidRPr="00E3566C" w:rsidRDefault="00EA5FA9" w:rsidP="0035691D">
            <w:pPr>
              <w:pStyle w:val="F"/>
              <w:spacing w:line="240" w:lineRule="auto"/>
              <w:rPr>
                <w:rFonts w:ascii="Times New Roman" w:hAnsi="Times New Roman" w:cs="Times New Roman"/>
              </w:rPr>
            </w:pPr>
          </w:p>
        </w:tc>
        <w:tc>
          <w:tcPr>
            <w:tcW w:w="3257" w:type="dxa"/>
          </w:tcPr>
          <w:p w:rsidR="00205485" w:rsidRPr="00E3566C" w:rsidRDefault="005578F1" w:rsidP="0035691D">
            <w:pPr>
              <w:rPr>
                <w:sz w:val="18"/>
                <w:szCs w:val="18"/>
              </w:rPr>
            </w:pPr>
            <w:r w:rsidRPr="00E3566C">
              <w:rPr>
                <w:sz w:val="18"/>
                <w:szCs w:val="18"/>
              </w:rPr>
              <w:t>In addition to the characteristics of “proficient,”</w:t>
            </w:r>
          </w:p>
          <w:p w:rsidR="00205485" w:rsidRPr="00E3566C" w:rsidRDefault="005578F1" w:rsidP="00205485">
            <w:pPr>
              <w:numPr>
                <w:ilvl w:val="0"/>
                <w:numId w:val="14"/>
              </w:numPr>
              <w:rPr>
                <w:sz w:val="18"/>
                <w:szCs w:val="18"/>
              </w:rPr>
            </w:pPr>
            <w:r w:rsidRPr="00E3566C">
              <w:rPr>
                <w:sz w:val="18"/>
                <w:szCs w:val="18"/>
              </w:rPr>
              <w:t>T</w:t>
            </w:r>
            <w:r>
              <w:rPr>
                <w:sz w:val="18"/>
                <w:szCs w:val="18"/>
              </w:rPr>
              <w:t>he t</w:t>
            </w:r>
            <w:r w:rsidRPr="00E3566C">
              <w:rPr>
                <w:sz w:val="18"/>
                <w:szCs w:val="18"/>
              </w:rPr>
              <w:t>eacher seeks regular opportunities for continued professional development, including initiating action research.</w:t>
            </w:r>
          </w:p>
          <w:p w:rsidR="00205485" w:rsidRPr="00E3566C" w:rsidRDefault="005578F1" w:rsidP="00205485">
            <w:pPr>
              <w:numPr>
                <w:ilvl w:val="0"/>
                <w:numId w:val="14"/>
              </w:numPr>
              <w:rPr>
                <w:sz w:val="18"/>
                <w:szCs w:val="18"/>
              </w:rPr>
            </w:pPr>
            <w:r w:rsidRPr="00E3566C">
              <w:rPr>
                <w:sz w:val="18"/>
                <w:szCs w:val="18"/>
              </w:rPr>
              <w:t>T</w:t>
            </w:r>
            <w:r>
              <w:rPr>
                <w:sz w:val="18"/>
                <w:szCs w:val="18"/>
              </w:rPr>
              <w:t>he t</w:t>
            </w:r>
            <w:r w:rsidRPr="00E3566C">
              <w:rPr>
                <w:sz w:val="18"/>
                <w:szCs w:val="18"/>
              </w:rPr>
              <w:t>eacher actively seeks feedback from supervisors and colleagues.</w:t>
            </w:r>
          </w:p>
          <w:p w:rsidR="00205485" w:rsidRDefault="005578F1" w:rsidP="00205485">
            <w:pPr>
              <w:numPr>
                <w:ilvl w:val="0"/>
                <w:numId w:val="14"/>
              </w:numPr>
              <w:rPr>
                <w:sz w:val="18"/>
                <w:szCs w:val="18"/>
              </w:rPr>
            </w:pPr>
            <w:r w:rsidRPr="00E3566C">
              <w:rPr>
                <w:sz w:val="18"/>
                <w:szCs w:val="18"/>
              </w:rPr>
              <w:t>T</w:t>
            </w:r>
            <w:r>
              <w:rPr>
                <w:sz w:val="18"/>
                <w:szCs w:val="18"/>
              </w:rPr>
              <w:t>he t</w:t>
            </w:r>
            <w:r w:rsidRPr="00E3566C">
              <w:rPr>
                <w:sz w:val="18"/>
                <w:szCs w:val="18"/>
              </w:rPr>
              <w:t xml:space="preserve">eacher takes an active leadership role in professional organizations in order to contribute to the </w:t>
            </w:r>
            <w:r>
              <w:rPr>
                <w:sz w:val="18"/>
                <w:szCs w:val="18"/>
              </w:rPr>
              <w:t>teaching</w:t>
            </w:r>
            <w:r w:rsidRPr="00E3566C">
              <w:rPr>
                <w:sz w:val="18"/>
                <w:szCs w:val="18"/>
              </w:rPr>
              <w:t xml:space="preserve"> profession.</w:t>
            </w:r>
          </w:p>
          <w:p w:rsidR="00205485" w:rsidRPr="00E3566C" w:rsidRDefault="00EA5FA9" w:rsidP="0035691D">
            <w:pPr>
              <w:ind w:left="360"/>
              <w:rPr>
                <w:sz w:val="18"/>
                <w:szCs w:val="18"/>
              </w:rPr>
            </w:pPr>
          </w:p>
        </w:tc>
      </w:tr>
      <w:tr w:rsidR="00205485" w:rsidRPr="00E3566C">
        <w:trPr>
          <w:cantSplit/>
        </w:trPr>
        <w:tc>
          <w:tcPr>
            <w:tcW w:w="1580" w:type="dxa"/>
          </w:tcPr>
          <w:p w:rsidR="00205485" w:rsidRPr="00175A74" w:rsidRDefault="005578F1" w:rsidP="0035691D">
            <w:pPr>
              <w:pStyle w:val="Header"/>
              <w:tabs>
                <w:tab w:val="clear" w:pos="4320"/>
                <w:tab w:val="clear" w:pos="8640"/>
              </w:tabs>
              <w:rPr>
                <w:b/>
                <w:i/>
                <w:sz w:val="18"/>
                <w:szCs w:val="18"/>
              </w:rPr>
            </w:pPr>
            <w:r w:rsidRPr="00175A74">
              <w:rPr>
                <w:b/>
                <w:i/>
                <w:sz w:val="18"/>
                <w:szCs w:val="18"/>
              </w:rPr>
              <w:t>Possible Examples</w:t>
            </w:r>
          </w:p>
        </w:tc>
        <w:tc>
          <w:tcPr>
            <w:tcW w:w="3250" w:type="dxa"/>
          </w:tcPr>
          <w:p w:rsidR="00205485" w:rsidRPr="00E3566C" w:rsidRDefault="005578F1" w:rsidP="00205485">
            <w:pPr>
              <w:numPr>
                <w:ilvl w:val="0"/>
                <w:numId w:val="14"/>
              </w:numPr>
              <w:rPr>
                <w:sz w:val="18"/>
                <w:szCs w:val="18"/>
              </w:rPr>
            </w:pPr>
            <w:r>
              <w:rPr>
                <w:sz w:val="18"/>
                <w:szCs w:val="18"/>
              </w:rPr>
              <w:t>The teacher</w:t>
            </w:r>
            <w:r w:rsidRPr="00E3566C">
              <w:rPr>
                <w:sz w:val="18"/>
                <w:szCs w:val="18"/>
              </w:rPr>
              <w:t xml:space="preserve"> never takes continuing education courses, even though the credits would increase his salary.</w:t>
            </w:r>
          </w:p>
          <w:p w:rsidR="00205485" w:rsidRPr="00E3566C" w:rsidRDefault="005578F1" w:rsidP="00205485">
            <w:pPr>
              <w:numPr>
                <w:ilvl w:val="0"/>
                <w:numId w:val="14"/>
              </w:numPr>
              <w:rPr>
                <w:sz w:val="18"/>
                <w:szCs w:val="18"/>
              </w:rPr>
            </w:pPr>
            <w:r>
              <w:rPr>
                <w:sz w:val="18"/>
                <w:szCs w:val="18"/>
              </w:rPr>
              <w:t>The teacher</w:t>
            </w:r>
            <w:r w:rsidRPr="00E3566C">
              <w:rPr>
                <w:sz w:val="18"/>
                <w:szCs w:val="18"/>
              </w:rPr>
              <w:t xml:space="preserve"> endures the principal’s annual observations in her classroom, knowing that if she waits long enough, the principal will eventually leave and she can simply discard the feedback form.</w:t>
            </w:r>
          </w:p>
          <w:p w:rsidR="00205485" w:rsidRPr="00E3566C" w:rsidRDefault="005578F1" w:rsidP="00205485">
            <w:pPr>
              <w:numPr>
                <w:ilvl w:val="0"/>
                <w:numId w:val="14"/>
              </w:numPr>
              <w:rPr>
                <w:sz w:val="18"/>
                <w:szCs w:val="18"/>
              </w:rPr>
            </w:pPr>
            <w:r w:rsidRPr="00E3566C">
              <w:rPr>
                <w:sz w:val="18"/>
                <w:szCs w:val="18"/>
              </w:rPr>
              <w:t xml:space="preserve">Despite teaching high school honors mathematics, </w:t>
            </w:r>
            <w:r>
              <w:rPr>
                <w:sz w:val="18"/>
                <w:szCs w:val="18"/>
              </w:rPr>
              <w:t>the teacher</w:t>
            </w:r>
            <w:r w:rsidRPr="00E3566C">
              <w:rPr>
                <w:sz w:val="18"/>
                <w:szCs w:val="18"/>
              </w:rPr>
              <w:t xml:space="preserve"> declines to join NCTM because it costs too much and makes too many demands on members’ time.</w:t>
            </w:r>
          </w:p>
        </w:tc>
        <w:tc>
          <w:tcPr>
            <w:tcW w:w="3236" w:type="dxa"/>
          </w:tcPr>
          <w:p w:rsidR="00205485" w:rsidRPr="00E3566C" w:rsidRDefault="005578F1" w:rsidP="00205485">
            <w:pPr>
              <w:numPr>
                <w:ilvl w:val="0"/>
                <w:numId w:val="14"/>
              </w:numPr>
              <w:rPr>
                <w:sz w:val="18"/>
                <w:szCs w:val="18"/>
              </w:rPr>
            </w:pPr>
            <w:r>
              <w:rPr>
                <w:sz w:val="18"/>
                <w:szCs w:val="18"/>
              </w:rPr>
              <w:t>The teacher</w:t>
            </w:r>
            <w:r w:rsidRPr="00E3566C">
              <w:rPr>
                <w:sz w:val="18"/>
                <w:szCs w:val="18"/>
              </w:rPr>
              <w:t xml:space="preserve"> politely attends district workshops and professional development days, but doesn’t make much use of the materials received.</w:t>
            </w:r>
          </w:p>
          <w:p w:rsidR="00205485" w:rsidRPr="00E3566C" w:rsidRDefault="005578F1" w:rsidP="00205485">
            <w:pPr>
              <w:numPr>
                <w:ilvl w:val="0"/>
                <w:numId w:val="14"/>
              </w:numPr>
              <w:rPr>
                <w:sz w:val="18"/>
                <w:szCs w:val="18"/>
              </w:rPr>
            </w:pPr>
            <w:r>
              <w:rPr>
                <w:sz w:val="18"/>
                <w:szCs w:val="18"/>
              </w:rPr>
              <w:t>The teacher</w:t>
            </w:r>
            <w:r w:rsidRPr="00E3566C">
              <w:rPr>
                <w:sz w:val="18"/>
                <w:szCs w:val="18"/>
              </w:rPr>
              <w:t xml:space="preserve"> listens to his principal’s feedback after a lesson, but isn’t sure that the recommendations really apply in his situation.</w:t>
            </w:r>
          </w:p>
          <w:p w:rsidR="00205485" w:rsidRPr="00E3566C" w:rsidRDefault="005578F1" w:rsidP="00205485">
            <w:pPr>
              <w:numPr>
                <w:ilvl w:val="0"/>
                <w:numId w:val="14"/>
              </w:numPr>
              <w:rPr>
                <w:sz w:val="18"/>
                <w:szCs w:val="18"/>
              </w:rPr>
            </w:pPr>
            <w:r>
              <w:rPr>
                <w:sz w:val="18"/>
                <w:szCs w:val="18"/>
              </w:rPr>
              <w:t>The teacher</w:t>
            </w:r>
            <w:r w:rsidRPr="00E3566C">
              <w:rPr>
                <w:sz w:val="18"/>
                <w:szCs w:val="18"/>
              </w:rPr>
              <w:t xml:space="preserve"> </w:t>
            </w:r>
            <w:r>
              <w:rPr>
                <w:sz w:val="18"/>
                <w:szCs w:val="18"/>
              </w:rPr>
              <w:t>P joins</w:t>
            </w:r>
            <w:r w:rsidRPr="00E3566C">
              <w:rPr>
                <w:sz w:val="18"/>
                <w:szCs w:val="18"/>
              </w:rPr>
              <w:t xml:space="preserve"> the local chapter of the American Library Association because she might benefit from the free books – but otherwise doesn’t feel it’s worth too much of her time.</w:t>
            </w:r>
          </w:p>
          <w:p w:rsidR="00205485" w:rsidRPr="00E3566C" w:rsidRDefault="00EA5FA9" w:rsidP="0035691D">
            <w:pPr>
              <w:pStyle w:val="F"/>
              <w:spacing w:line="240" w:lineRule="auto"/>
              <w:rPr>
                <w:rFonts w:ascii="Times New Roman" w:hAnsi="Times New Roman" w:cs="Times New Roman"/>
              </w:rPr>
            </w:pPr>
          </w:p>
        </w:tc>
        <w:tc>
          <w:tcPr>
            <w:tcW w:w="3257" w:type="dxa"/>
          </w:tcPr>
          <w:p w:rsidR="00205485" w:rsidRPr="00E3566C" w:rsidRDefault="005578F1" w:rsidP="00205485">
            <w:pPr>
              <w:numPr>
                <w:ilvl w:val="0"/>
                <w:numId w:val="14"/>
              </w:numPr>
              <w:rPr>
                <w:sz w:val="18"/>
                <w:szCs w:val="18"/>
              </w:rPr>
            </w:pPr>
            <w:r>
              <w:rPr>
                <w:sz w:val="18"/>
                <w:szCs w:val="18"/>
              </w:rPr>
              <w:t>The teacher</w:t>
            </w:r>
            <w:r w:rsidRPr="00E3566C">
              <w:rPr>
                <w:sz w:val="18"/>
                <w:szCs w:val="18"/>
              </w:rPr>
              <w:t xml:space="preserve"> eagerly attends the school district optional summer workshops finding them to be a wealth of instructional strategies he can use during the school year.</w:t>
            </w:r>
          </w:p>
          <w:p w:rsidR="00205485" w:rsidRPr="00E3566C" w:rsidRDefault="005578F1" w:rsidP="00205485">
            <w:pPr>
              <w:numPr>
                <w:ilvl w:val="0"/>
                <w:numId w:val="14"/>
              </w:numPr>
              <w:rPr>
                <w:sz w:val="18"/>
                <w:szCs w:val="18"/>
              </w:rPr>
            </w:pPr>
            <w:r>
              <w:rPr>
                <w:sz w:val="18"/>
                <w:szCs w:val="18"/>
              </w:rPr>
              <w:t>The teacher</w:t>
            </w:r>
            <w:r w:rsidRPr="00E3566C">
              <w:rPr>
                <w:sz w:val="18"/>
                <w:szCs w:val="18"/>
              </w:rPr>
              <w:t xml:space="preserve"> enjoys her principal’s weekly walk through visits because they always lead to a valuable informal discussion during lunch the next day.</w:t>
            </w:r>
          </w:p>
          <w:p w:rsidR="00205485" w:rsidRPr="00E3566C" w:rsidRDefault="005578F1" w:rsidP="00205485">
            <w:pPr>
              <w:numPr>
                <w:ilvl w:val="0"/>
                <w:numId w:val="14"/>
              </w:numPr>
              <w:rPr>
                <w:sz w:val="18"/>
                <w:szCs w:val="18"/>
              </w:rPr>
            </w:pPr>
            <w:r>
              <w:rPr>
                <w:sz w:val="18"/>
                <w:szCs w:val="18"/>
              </w:rPr>
              <w:t>The teacher</w:t>
            </w:r>
            <w:r w:rsidRPr="00E3566C">
              <w:rPr>
                <w:sz w:val="18"/>
                <w:szCs w:val="18"/>
              </w:rPr>
              <w:t xml:space="preserve"> joined a Science Education Partnership and finds that it provides him access to resources for his classroom that truly benefit his students’ conceptual understanding.  </w:t>
            </w:r>
          </w:p>
        </w:tc>
        <w:tc>
          <w:tcPr>
            <w:tcW w:w="3257" w:type="dxa"/>
          </w:tcPr>
          <w:p w:rsidR="00205485" w:rsidRPr="00E3566C" w:rsidRDefault="005578F1" w:rsidP="00205485">
            <w:pPr>
              <w:numPr>
                <w:ilvl w:val="0"/>
                <w:numId w:val="14"/>
              </w:numPr>
              <w:rPr>
                <w:sz w:val="18"/>
                <w:szCs w:val="18"/>
              </w:rPr>
            </w:pPr>
            <w:r>
              <w:rPr>
                <w:sz w:val="18"/>
                <w:szCs w:val="18"/>
              </w:rPr>
              <w:t xml:space="preserve">The teacher’s principal rarely </w:t>
            </w:r>
            <w:r w:rsidRPr="00E3566C">
              <w:rPr>
                <w:sz w:val="18"/>
                <w:szCs w:val="18"/>
              </w:rPr>
              <w:t>spends time observing in her classroom. Therefore, she has initiated an action research project in order to improve her own instruction.</w:t>
            </w:r>
          </w:p>
          <w:p w:rsidR="00205485" w:rsidRPr="00E3566C" w:rsidRDefault="005578F1" w:rsidP="00205485">
            <w:pPr>
              <w:numPr>
                <w:ilvl w:val="0"/>
                <w:numId w:val="14"/>
              </w:numPr>
              <w:rPr>
                <w:sz w:val="18"/>
                <w:szCs w:val="18"/>
              </w:rPr>
            </w:pPr>
            <w:r>
              <w:rPr>
                <w:sz w:val="18"/>
                <w:szCs w:val="18"/>
              </w:rPr>
              <w:t>The teacher</w:t>
            </w:r>
            <w:r w:rsidRPr="00E3566C">
              <w:rPr>
                <w:sz w:val="18"/>
                <w:szCs w:val="18"/>
              </w:rPr>
              <w:t xml:space="preserve"> is working on a particular instructional strategy and asks his colleagues to observe in his classroom in order to provide objective feedback on his progress.</w:t>
            </w:r>
          </w:p>
          <w:p w:rsidR="00205485" w:rsidRDefault="005578F1" w:rsidP="00205485">
            <w:pPr>
              <w:numPr>
                <w:ilvl w:val="0"/>
                <w:numId w:val="14"/>
              </w:numPr>
              <w:rPr>
                <w:sz w:val="18"/>
                <w:szCs w:val="18"/>
              </w:rPr>
            </w:pPr>
            <w:r>
              <w:rPr>
                <w:sz w:val="18"/>
                <w:szCs w:val="18"/>
              </w:rPr>
              <w:t>The teacher</w:t>
            </w:r>
            <w:r w:rsidRPr="00E3566C">
              <w:rPr>
                <w:sz w:val="18"/>
                <w:szCs w:val="18"/>
              </w:rPr>
              <w:t xml:space="preserve"> founded a local organization devoted to Literacy Education; her leadership has inspired teachers in the community to work on several curriculum and instruction projects.</w:t>
            </w:r>
          </w:p>
          <w:p w:rsidR="00205485" w:rsidRPr="00E3566C" w:rsidRDefault="00EA5FA9" w:rsidP="0035691D">
            <w:pPr>
              <w:ind w:left="360"/>
              <w:rPr>
                <w:sz w:val="18"/>
                <w:szCs w:val="18"/>
              </w:rPr>
            </w:pPr>
          </w:p>
        </w:tc>
      </w:tr>
    </w:tbl>
    <w:p w:rsidR="00205485" w:rsidRPr="0091292D" w:rsidRDefault="00EA5FA9" w:rsidP="00205485">
      <w:pPr>
        <w:rPr>
          <w:rFonts w:ascii="Arial Narrow" w:hAnsi="Arial Narrow"/>
          <w:sz w:val="22"/>
        </w:rPr>
      </w:pPr>
    </w:p>
    <w:p w:rsidR="00205485" w:rsidRPr="0091292D" w:rsidRDefault="005578F1" w:rsidP="00205485">
      <w:pPr>
        <w:spacing w:after="200" w:line="276" w:lineRule="auto"/>
        <w:rPr>
          <w:rFonts w:ascii="Arial Narrow" w:hAnsi="Arial Narrow"/>
          <w:sz w:val="22"/>
        </w:rPr>
      </w:pPr>
      <w:r w:rsidRPr="0091292D">
        <w:rPr>
          <w:rFonts w:ascii="Arial Narrow" w:hAnsi="Arial Narrow"/>
          <w:sz w:val="22"/>
        </w:rPr>
        <w:br w:type="page"/>
      </w: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31"/>
        <w:gridCol w:w="3242"/>
        <w:gridCol w:w="3229"/>
        <w:gridCol w:w="3249"/>
        <w:gridCol w:w="3249"/>
      </w:tblGrid>
      <w:tr w:rsidR="00205485" w:rsidRPr="007E659C">
        <w:tc>
          <w:tcPr>
            <w:tcW w:w="1580" w:type="dxa"/>
          </w:tcPr>
          <w:p w:rsidR="00205485" w:rsidRPr="007E659C" w:rsidRDefault="005578F1" w:rsidP="0035691D">
            <w:pPr>
              <w:rPr>
                <w:b/>
                <w:sz w:val="18"/>
                <w:szCs w:val="18"/>
              </w:rPr>
            </w:pPr>
            <w:r w:rsidRPr="007E659C">
              <w:rPr>
                <w:sz w:val="18"/>
                <w:szCs w:val="18"/>
              </w:rPr>
              <w:br w:type="page"/>
            </w:r>
            <w:r w:rsidRPr="007E659C">
              <w:rPr>
                <w:b/>
                <w:sz w:val="18"/>
                <w:szCs w:val="18"/>
              </w:rPr>
              <w:t>Domain 4:</w:t>
            </w:r>
          </w:p>
        </w:tc>
        <w:tc>
          <w:tcPr>
            <w:tcW w:w="13000" w:type="dxa"/>
            <w:gridSpan w:val="5"/>
          </w:tcPr>
          <w:p w:rsidR="00205485" w:rsidRPr="007E659C" w:rsidRDefault="005578F1" w:rsidP="0035691D">
            <w:pPr>
              <w:rPr>
                <w:b/>
                <w:sz w:val="18"/>
                <w:szCs w:val="18"/>
              </w:rPr>
            </w:pPr>
            <w:r w:rsidRPr="007E659C">
              <w:rPr>
                <w:b/>
                <w:sz w:val="18"/>
                <w:szCs w:val="18"/>
              </w:rPr>
              <w:t>Professional Responsibilities</w:t>
            </w:r>
          </w:p>
        </w:tc>
      </w:tr>
      <w:tr w:rsidR="00205485" w:rsidRPr="007E659C">
        <w:tc>
          <w:tcPr>
            <w:tcW w:w="1580" w:type="dxa"/>
          </w:tcPr>
          <w:p w:rsidR="00205485" w:rsidRPr="007E659C" w:rsidRDefault="005578F1" w:rsidP="0035691D">
            <w:pPr>
              <w:rPr>
                <w:b/>
                <w:sz w:val="18"/>
                <w:szCs w:val="18"/>
              </w:rPr>
            </w:pPr>
            <w:r w:rsidRPr="007E659C">
              <w:rPr>
                <w:b/>
                <w:sz w:val="18"/>
                <w:szCs w:val="18"/>
              </w:rPr>
              <w:t>4f: Showing Professionalism</w:t>
            </w:r>
          </w:p>
          <w:p w:rsidR="00205485" w:rsidRPr="007E659C" w:rsidRDefault="00EA5FA9" w:rsidP="0035691D">
            <w:pPr>
              <w:pStyle w:val="Header"/>
              <w:tabs>
                <w:tab w:val="clear" w:pos="4320"/>
                <w:tab w:val="clear" w:pos="8640"/>
              </w:tabs>
              <w:jc w:val="center"/>
              <w:rPr>
                <w:b/>
                <w:sz w:val="18"/>
                <w:szCs w:val="18"/>
              </w:rPr>
            </w:pPr>
          </w:p>
        </w:tc>
        <w:tc>
          <w:tcPr>
            <w:tcW w:w="13000" w:type="dxa"/>
            <w:gridSpan w:val="5"/>
          </w:tcPr>
          <w:p w:rsidR="00205485" w:rsidRPr="00D75210" w:rsidRDefault="005578F1" w:rsidP="0035691D">
            <w:pPr>
              <w:rPr>
                <w:sz w:val="20"/>
                <w:szCs w:val="20"/>
              </w:rPr>
            </w:pPr>
            <w:r w:rsidRPr="00D75210">
              <w:rPr>
                <w:sz w:val="20"/>
                <w:szCs w:val="20"/>
              </w:rPr>
              <w:t>Expert teachers demonstrate professionalism in both service to students as well as to the profession. Teaching at the highest levels of performance in this component is student focused, putting students first, regardless of how this might challenge long-held assumptions, past practice or simply what is easier or more convenient for teachers. Accomplished teachers have a strong moral compass and are guided by what is in the best interest of students. Professionalism is displayed in a number of ways. For example, interactions with colleagues are conducted with honesty and integrity. Student needs are known and teachers access resources to step in and provide help that may extend beyond the classroom. Teachers advocate for their students in ways that might challenge traditional views and the educational establishment, seeking greater flexibility in the ways school rules and policies are applied. Professionalism is also displayed in the ways teachers approach problem solving and decision making, with student needs in mind. Finally, teachers consistently adhere to school and district policies and procedures, but are willing to work to improve those that may be outdated or ineffective.</w:t>
            </w:r>
          </w:p>
          <w:p w:rsidR="00205485" w:rsidRPr="007E659C" w:rsidRDefault="00EA5FA9" w:rsidP="0035691D">
            <w:pPr>
              <w:pStyle w:val="Header"/>
              <w:tabs>
                <w:tab w:val="clear" w:pos="4320"/>
                <w:tab w:val="clear" w:pos="8640"/>
              </w:tabs>
              <w:rPr>
                <w:sz w:val="18"/>
                <w:szCs w:val="18"/>
              </w:rPr>
            </w:pPr>
          </w:p>
          <w:p w:rsidR="00205485" w:rsidRPr="007E659C" w:rsidRDefault="005578F1" w:rsidP="0035691D">
            <w:pPr>
              <w:rPr>
                <w:sz w:val="18"/>
                <w:szCs w:val="18"/>
              </w:rPr>
            </w:pPr>
            <w:r w:rsidRPr="007E659C">
              <w:rPr>
                <w:sz w:val="18"/>
                <w:szCs w:val="18"/>
              </w:rPr>
              <w:t xml:space="preserve">Elements of component 4f are: </w:t>
            </w:r>
          </w:p>
          <w:p w:rsidR="00205485" w:rsidRPr="007E659C" w:rsidRDefault="005578F1" w:rsidP="00205485">
            <w:pPr>
              <w:pStyle w:val="ListParagraph"/>
              <w:numPr>
                <w:ilvl w:val="0"/>
                <w:numId w:val="16"/>
              </w:numPr>
              <w:rPr>
                <w:sz w:val="18"/>
                <w:szCs w:val="18"/>
              </w:rPr>
            </w:pPr>
            <w:r w:rsidRPr="007E659C">
              <w:rPr>
                <w:sz w:val="18"/>
                <w:szCs w:val="18"/>
              </w:rPr>
              <w:t xml:space="preserve">Integrity and ethical conduct: </w:t>
            </w:r>
            <w:r w:rsidRPr="00D75210">
              <w:rPr>
                <w:i/>
                <w:sz w:val="18"/>
                <w:szCs w:val="18"/>
              </w:rPr>
              <w:t>Teachers act with integrity and honesty</w:t>
            </w:r>
            <w:r w:rsidRPr="007E659C">
              <w:rPr>
                <w:sz w:val="18"/>
                <w:szCs w:val="18"/>
              </w:rPr>
              <w:t>.</w:t>
            </w:r>
          </w:p>
          <w:p w:rsidR="00205485" w:rsidRPr="007E659C" w:rsidRDefault="005578F1" w:rsidP="00205485">
            <w:pPr>
              <w:pStyle w:val="ListParagraph"/>
              <w:numPr>
                <w:ilvl w:val="0"/>
                <w:numId w:val="16"/>
              </w:numPr>
              <w:rPr>
                <w:sz w:val="18"/>
                <w:szCs w:val="18"/>
              </w:rPr>
            </w:pPr>
            <w:r w:rsidRPr="007E659C">
              <w:rPr>
                <w:sz w:val="18"/>
                <w:szCs w:val="18"/>
              </w:rPr>
              <w:t xml:space="preserve">Service to students: </w:t>
            </w:r>
            <w:r w:rsidRPr="00D75210">
              <w:rPr>
                <w:i/>
                <w:sz w:val="18"/>
                <w:szCs w:val="18"/>
              </w:rPr>
              <w:t>Teachers put students first in all considerations of their practice</w:t>
            </w:r>
            <w:r w:rsidRPr="007E659C">
              <w:rPr>
                <w:sz w:val="18"/>
                <w:szCs w:val="18"/>
              </w:rPr>
              <w:t>.</w:t>
            </w:r>
          </w:p>
          <w:p w:rsidR="00205485" w:rsidRPr="007E659C" w:rsidRDefault="005578F1" w:rsidP="00205485">
            <w:pPr>
              <w:pStyle w:val="ListParagraph"/>
              <w:numPr>
                <w:ilvl w:val="0"/>
                <w:numId w:val="16"/>
              </w:numPr>
              <w:rPr>
                <w:sz w:val="18"/>
                <w:szCs w:val="18"/>
              </w:rPr>
            </w:pPr>
            <w:r w:rsidRPr="007E659C">
              <w:rPr>
                <w:sz w:val="18"/>
                <w:szCs w:val="18"/>
              </w:rPr>
              <w:t xml:space="preserve">Advocacy: </w:t>
            </w:r>
            <w:r w:rsidRPr="00D75210">
              <w:rPr>
                <w:i/>
                <w:sz w:val="18"/>
                <w:szCs w:val="18"/>
              </w:rPr>
              <w:t>Teachers support their students’ best interests, even in the face of traditional practice or beliefs</w:t>
            </w:r>
            <w:r w:rsidRPr="007E659C">
              <w:rPr>
                <w:sz w:val="18"/>
                <w:szCs w:val="18"/>
              </w:rPr>
              <w:t>.</w:t>
            </w:r>
          </w:p>
          <w:p w:rsidR="00205485" w:rsidRPr="007E659C" w:rsidRDefault="005578F1" w:rsidP="00205485">
            <w:pPr>
              <w:pStyle w:val="ListParagraph"/>
              <w:numPr>
                <w:ilvl w:val="0"/>
                <w:numId w:val="16"/>
              </w:numPr>
              <w:rPr>
                <w:sz w:val="18"/>
                <w:szCs w:val="18"/>
              </w:rPr>
            </w:pPr>
            <w:r w:rsidRPr="007E659C">
              <w:rPr>
                <w:sz w:val="18"/>
                <w:szCs w:val="18"/>
              </w:rPr>
              <w:t xml:space="preserve">Decision-making: </w:t>
            </w:r>
            <w:r w:rsidRPr="00D75210">
              <w:rPr>
                <w:i/>
                <w:sz w:val="18"/>
                <w:szCs w:val="18"/>
              </w:rPr>
              <w:t>Teachers solve problems with students’ needs as a priority.</w:t>
            </w:r>
          </w:p>
          <w:p w:rsidR="00205485" w:rsidRPr="00D75210" w:rsidRDefault="005578F1" w:rsidP="00205485">
            <w:pPr>
              <w:pStyle w:val="ListParagraph"/>
              <w:numPr>
                <w:ilvl w:val="0"/>
                <w:numId w:val="16"/>
              </w:numPr>
              <w:rPr>
                <w:i/>
                <w:sz w:val="18"/>
                <w:szCs w:val="18"/>
              </w:rPr>
            </w:pPr>
            <w:r w:rsidRPr="007E659C">
              <w:rPr>
                <w:sz w:val="18"/>
                <w:szCs w:val="18"/>
              </w:rPr>
              <w:t xml:space="preserve">Compliance with school and district regulations: </w:t>
            </w:r>
            <w:r w:rsidRPr="00D75210">
              <w:rPr>
                <w:i/>
                <w:sz w:val="18"/>
                <w:szCs w:val="18"/>
              </w:rPr>
              <w:t>Teachers adhere to policies and procedures.</w:t>
            </w:r>
          </w:p>
          <w:p w:rsidR="00205485" w:rsidRPr="007E659C" w:rsidRDefault="00EA5FA9" w:rsidP="0035691D">
            <w:pPr>
              <w:pStyle w:val="Header"/>
              <w:tabs>
                <w:tab w:val="clear" w:pos="4320"/>
                <w:tab w:val="clear" w:pos="8640"/>
              </w:tabs>
              <w:rPr>
                <w:sz w:val="18"/>
                <w:szCs w:val="18"/>
              </w:rPr>
            </w:pPr>
          </w:p>
          <w:p w:rsidR="00205485" w:rsidRPr="007E659C" w:rsidRDefault="005578F1" w:rsidP="0035691D">
            <w:pPr>
              <w:rPr>
                <w:sz w:val="18"/>
                <w:szCs w:val="18"/>
              </w:rPr>
            </w:pPr>
            <w:r w:rsidRPr="007E659C">
              <w:rPr>
                <w:sz w:val="18"/>
                <w:szCs w:val="18"/>
              </w:rPr>
              <w:t>Indicators include:</w:t>
            </w:r>
          </w:p>
          <w:p w:rsidR="00205485" w:rsidRPr="007E659C" w:rsidRDefault="005578F1" w:rsidP="00205485">
            <w:pPr>
              <w:pStyle w:val="ListParagraph"/>
              <w:numPr>
                <w:ilvl w:val="0"/>
                <w:numId w:val="19"/>
              </w:numPr>
              <w:rPr>
                <w:sz w:val="18"/>
                <w:szCs w:val="18"/>
              </w:rPr>
            </w:pPr>
            <w:r w:rsidRPr="007E659C">
              <w:rPr>
                <w:sz w:val="18"/>
                <w:szCs w:val="18"/>
              </w:rPr>
              <w:t>Teacher has a reputation as someone who can be trusted and is often sought as a sounding board.</w:t>
            </w:r>
          </w:p>
          <w:p w:rsidR="00205485" w:rsidRPr="007E659C" w:rsidRDefault="005578F1" w:rsidP="00205485">
            <w:pPr>
              <w:pStyle w:val="ListParagraph"/>
              <w:numPr>
                <w:ilvl w:val="0"/>
                <w:numId w:val="19"/>
              </w:numPr>
              <w:rPr>
                <w:sz w:val="18"/>
                <w:szCs w:val="18"/>
              </w:rPr>
            </w:pPr>
            <w:r w:rsidRPr="007E659C">
              <w:rPr>
                <w:sz w:val="18"/>
                <w:szCs w:val="18"/>
              </w:rPr>
              <w:t>During committee or planning work, teacher frequently reminds participants that the students are the utmost priority.</w:t>
            </w:r>
          </w:p>
          <w:p w:rsidR="00205485" w:rsidRPr="007E659C" w:rsidRDefault="005578F1" w:rsidP="00205485">
            <w:pPr>
              <w:pStyle w:val="ListParagraph"/>
              <w:numPr>
                <w:ilvl w:val="0"/>
                <w:numId w:val="19"/>
              </w:numPr>
              <w:rPr>
                <w:sz w:val="18"/>
                <w:szCs w:val="18"/>
              </w:rPr>
            </w:pPr>
            <w:r w:rsidRPr="007E659C">
              <w:rPr>
                <w:sz w:val="18"/>
                <w:szCs w:val="18"/>
              </w:rPr>
              <w:t>Teacher will support students, even in the face of difficult situations or conflicting policies.</w:t>
            </w:r>
          </w:p>
          <w:p w:rsidR="00205485" w:rsidRPr="007E659C" w:rsidRDefault="005578F1" w:rsidP="00205485">
            <w:pPr>
              <w:pStyle w:val="ListParagraph"/>
              <w:numPr>
                <w:ilvl w:val="0"/>
                <w:numId w:val="19"/>
              </w:numPr>
              <w:rPr>
                <w:sz w:val="18"/>
                <w:szCs w:val="18"/>
              </w:rPr>
            </w:pPr>
            <w:r w:rsidRPr="007E659C">
              <w:rPr>
                <w:sz w:val="18"/>
                <w:szCs w:val="18"/>
              </w:rPr>
              <w:t>Teachers challenge existing practice in order to put students first.</w:t>
            </w:r>
          </w:p>
          <w:p w:rsidR="00205485" w:rsidRDefault="005578F1" w:rsidP="00205485">
            <w:pPr>
              <w:pStyle w:val="ListParagraph"/>
              <w:numPr>
                <w:ilvl w:val="0"/>
                <w:numId w:val="19"/>
              </w:numPr>
              <w:rPr>
                <w:sz w:val="18"/>
                <w:szCs w:val="18"/>
              </w:rPr>
            </w:pPr>
            <w:r w:rsidRPr="007E659C">
              <w:rPr>
                <w:sz w:val="18"/>
                <w:szCs w:val="18"/>
              </w:rPr>
              <w:t>Teacher consistently fulfills school district mandates regarding policies and procedures.</w:t>
            </w:r>
          </w:p>
          <w:p w:rsidR="00205485" w:rsidRPr="007E659C" w:rsidRDefault="00EA5FA9" w:rsidP="0035691D">
            <w:pPr>
              <w:pStyle w:val="ListParagraph"/>
              <w:rPr>
                <w:sz w:val="18"/>
                <w:szCs w:val="18"/>
              </w:rPr>
            </w:pPr>
          </w:p>
        </w:tc>
      </w:tr>
      <w:tr w:rsidR="00205485" w:rsidRPr="007E659C">
        <w:trPr>
          <w:cantSplit/>
          <w:tblHeader/>
        </w:trPr>
        <w:tc>
          <w:tcPr>
            <w:tcW w:w="1611" w:type="dxa"/>
            <w:gridSpan w:val="2"/>
          </w:tcPr>
          <w:p w:rsidR="00205485" w:rsidRPr="007E659C" w:rsidRDefault="00EA5FA9" w:rsidP="0035691D">
            <w:pPr>
              <w:pStyle w:val="Header"/>
              <w:tabs>
                <w:tab w:val="clear" w:pos="4320"/>
                <w:tab w:val="clear" w:pos="8640"/>
              </w:tabs>
              <w:rPr>
                <w:b/>
                <w:sz w:val="18"/>
                <w:szCs w:val="18"/>
              </w:rPr>
            </w:pPr>
          </w:p>
        </w:tc>
        <w:tc>
          <w:tcPr>
            <w:tcW w:w="3242" w:type="dxa"/>
          </w:tcPr>
          <w:p w:rsidR="00205485" w:rsidRPr="007E659C" w:rsidRDefault="005578F1" w:rsidP="0035691D">
            <w:pPr>
              <w:pStyle w:val="Header"/>
              <w:tabs>
                <w:tab w:val="clear" w:pos="4320"/>
                <w:tab w:val="clear" w:pos="8640"/>
              </w:tabs>
              <w:jc w:val="center"/>
              <w:rPr>
                <w:b/>
                <w:sz w:val="18"/>
                <w:szCs w:val="18"/>
              </w:rPr>
            </w:pPr>
            <w:r w:rsidRPr="007E659C">
              <w:rPr>
                <w:b/>
                <w:sz w:val="18"/>
                <w:szCs w:val="18"/>
              </w:rPr>
              <w:t>Unsatisfactory</w:t>
            </w:r>
          </w:p>
        </w:tc>
        <w:tc>
          <w:tcPr>
            <w:tcW w:w="3229" w:type="dxa"/>
          </w:tcPr>
          <w:p w:rsidR="00205485" w:rsidRPr="007E659C" w:rsidRDefault="005578F1" w:rsidP="0035691D">
            <w:pPr>
              <w:pStyle w:val="Header"/>
              <w:tabs>
                <w:tab w:val="clear" w:pos="4320"/>
                <w:tab w:val="clear" w:pos="8640"/>
              </w:tabs>
              <w:jc w:val="center"/>
              <w:rPr>
                <w:b/>
                <w:sz w:val="18"/>
                <w:szCs w:val="18"/>
              </w:rPr>
            </w:pPr>
            <w:r w:rsidRPr="007E659C">
              <w:rPr>
                <w:b/>
                <w:sz w:val="18"/>
                <w:szCs w:val="18"/>
              </w:rPr>
              <w:t>Basic</w:t>
            </w:r>
          </w:p>
        </w:tc>
        <w:tc>
          <w:tcPr>
            <w:tcW w:w="3249" w:type="dxa"/>
          </w:tcPr>
          <w:p w:rsidR="00205485" w:rsidRPr="007E659C" w:rsidRDefault="005578F1" w:rsidP="0035691D">
            <w:pPr>
              <w:pStyle w:val="Header"/>
              <w:tabs>
                <w:tab w:val="clear" w:pos="4320"/>
                <w:tab w:val="clear" w:pos="8640"/>
              </w:tabs>
              <w:jc w:val="center"/>
              <w:rPr>
                <w:b/>
                <w:sz w:val="18"/>
                <w:szCs w:val="18"/>
              </w:rPr>
            </w:pPr>
            <w:r w:rsidRPr="007E659C">
              <w:rPr>
                <w:b/>
                <w:sz w:val="18"/>
                <w:szCs w:val="18"/>
              </w:rPr>
              <w:t>Proficient</w:t>
            </w:r>
          </w:p>
        </w:tc>
        <w:tc>
          <w:tcPr>
            <w:tcW w:w="3249" w:type="dxa"/>
          </w:tcPr>
          <w:p w:rsidR="00205485" w:rsidRPr="007E659C" w:rsidRDefault="005578F1" w:rsidP="0035691D">
            <w:pPr>
              <w:pStyle w:val="Header"/>
              <w:tabs>
                <w:tab w:val="clear" w:pos="4320"/>
                <w:tab w:val="clear" w:pos="8640"/>
              </w:tabs>
              <w:jc w:val="center"/>
              <w:rPr>
                <w:b/>
                <w:sz w:val="18"/>
                <w:szCs w:val="18"/>
              </w:rPr>
            </w:pPr>
            <w:r w:rsidRPr="007E659C">
              <w:rPr>
                <w:b/>
                <w:sz w:val="18"/>
                <w:szCs w:val="18"/>
              </w:rPr>
              <w:t>Distinguished</w:t>
            </w:r>
          </w:p>
        </w:tc>
      </w:tr>
      <w:tr w:rsidR="00205485" w:rsidRPr="007E659C">
        <w:trPr>
          <w:cantSplit/>
        </w:trPr>
        <w:tc>
          <w:tcPr>
            <w:tcW w:w="1611" w:type="dxa"/>
            <w:gridSpan w:val="2"/>
          </w:tcPr>
          <w:p w:rsidR="00205485" w:rsidRPr="007E659C" w:rsidRDefault="005578F1" w:rsidP="0035691D">
            <w:pPr>
              <w:rPr>
                <w:b/>
                <w:sz w:val="18"/>
                <w:szCs w:val="18"/>
              </w:rPr>
            </w:pPr>
            <w:r w:rsidRPr="007E659C">
              <w:rPr>
                <w:b/>
                <w:sz w:val="18"/>
                <w:szCs w:val="18"/>
              </w:rPr>
              <w:t>4f: Showing Professionalism</w:t>
            </w:r>
          </w:p>
          <w:p w:rsidR="00205485" w:rsidRPr="007E659C" w:rsidRDefault="00EA5FA9" w:rsidP="0035691D">
            <w:pPr>
              <w:rPr>
                <w:i/>
                <w:sz w:val="18"/>
                <w:szCs w:val="18"/>
              </w:rPr>
            </w:pPr>
          </w:p>
        </w:tc>
        <w:tc>
          <w:tcPr>
            <w:tcW w:w="3242" w:type="dxa"/>
          </w:tcPr>
          <w:p w:rsidR="00205485" w:rsidRPr="007E659C" w:rsidRDefault="005578F1" w:rsidP="0035691D">
            <w:pPr>
              <w:rPr>
                <w:sz w:val="18"/>
                <w:szCs w:val="18"/>
              </w:rPr>
            </w:pPr>
            <w:r w:rsidRPr="007E659C">
              <w:rPr>
                <w:sz w:val="18"/>
                <w:szCs w:val="18"/>
              </w:rPr>
              <w:t>Teacher displays dishonesty in interactions with colleagues, students, and the public. Teacher is not alert to students’ needs</w:t>
            </w:r>
            <w:r>
              <w:rPr>
                <w:sz w:val="18"/>
                <w:szCs w:val="18"/>
              </w:rPr>
              <w:t xml:space="preserve"> and </w:t>
            </w:r>
            <w:r w:rsidRPr="007E659C">
              <w:rPr>
                <w:sz w:val="18"/>
                <w:szCs w:val="18"/>
              </w:rPr>
              <w:t>contributes to school practices that result in some students being ill served by the school. Teacher makes decisions and recommendations based on self-serving interests. Teacher does not comply with school and district regulations</w:t>
            </w:r>
          </w:p>
        </w:tc>
        <w:tc>
          <w:tcPr>
            <w:tcW w:w="3229" w:type="dxa"/>
          </w:tcPr>
          <w:p w:rsidR="00205485" w:rsidRPr="007E659C" w:rsidRDefault="005578F1" w:rsidP="0035691D">
            <w:pPr>
              <w:rPr>
                <w:sz w:val="18"/>
                <w:szCs w:val="18"/>
              </w:rPr>
            </w:pPr>
            <w:r w:rsidRPr="007E659C">
              <w:rPr>
                <w:sz w:val="18"/>
                <w:szCs w:val="18"/>
              </w:rPr>
              <w:t>Teacher is honest in interactions with colleagues, students, and the public. Teacher’s attempts to serve students are inconsistent</w:t>
            </w:r>
            <w:r>
              <w:rPr>
                <w:sz w:val="18"/>
                <w:szCs w:val="18"/>
              </w:rPr>
              <w:t xml:space="preserve">, and </w:t>
            </w:r>
            <w:r w:rsidRPr="004D55EC">
              <w:rPr>
                <w:sz w:val="18"/>
                <w:szCs w:val="18"/>
              </w:rPr>
              <w:t>does not knowingly contribute to some students being ill served by the school.</w:t>
            </w:r>
            <w:r w:rsidRPr="007E659C">
              <w:rPr>
                <w:sz w:val="18"/>
                <w:szCs w:val="18"/>
              </w:rPr>
              <w:t xml:space="preserve"> Teacher’s decisions and recommendations are based on limited though genuinely professional considerations. Teacher complies minimally with school and district regulations, doing just enough to get by.</w:t>
            </w:r>
          </w:p>
        </w:tc>
        <w:tc>
          <w:tcPr>
            <w:tcW w:w="3249" w:type="dxa"/>
          </w:tcPr>
          <w:p w:rsidR="00205485" w:rsidRPr="007E659C" w:rsidRDefault="005578F1" w:rsidP="0035691D">
            <w:pPr>
              <w:rPr>
                <w:sz w:val="18"/>
                <w:szCs w:val="18"/>
              </w:rPr>
            </w:pPr>
            <w:r w:rsidRPr="007E659C">
              <w:rPr>
                <w:sz w:val="18"/>
                <w:szCs w:val="18"/>
              </w:rPr>
              <w:t>Teacher displays high standards of honesty, integrity, and confidentiality in interactions with colleagues, students, and the public. Teacher is active in serving students</w:t>
            </w:r>
            <w:r>
              <w:rPr>
                <w:sz w:val="18"/>
                <w:szCs w:val="18"/>
              </w:rPr>
              <w:t xml:space="preserve">, working </w:t>
            </w:r>
            <w:r w:rsidRPr="007E659C">
              <w:rPr>
                <w:sz w:val="18"/>
                <w:szCs w:val="18"/>
              </w:rPr>
              <w:t xml:space="preserve"> to ensure that all students receive a fair opportunity to succeed.</w:t>
            </w:r>
            <w:r>
              <w:rPr>
                <w:sz w:val="18"/>
                <w:szCs w:val="18"/>
              </w:rPr>
              <w:t xml:space="preserve"> </w:t>
            </w:r>
            <w:r w:rsidRPr="007E659C">
              <w:rPr>
                <w:sz w:val="18"/>
                <w:szCs w:val="18"/>
              </w:rPr>
              <w:t xml:space="preserve">Teacher maintains an open mind in team or departmental decision-making. Teacher complies fully with school and district regulations. </w:t>
            </w:r>
          </w:p>
        </w:tc>
        <w:tc>
          <w:tcPr>
            <w:tcW w:w="3249" w:type="dxa"/>
          </w:tcPr>
          <w:p w:rsidR="00205485" w:rsidRDefault="005578F1" w:rsidP="0035691D">
            <w:pPr>
              <w:rPr>
                <w:sz w:val="18"/>
                <w:szCs w:val="18"/>
              </w:rPr>
            </w:pPr>
            <w:r w:rsidRPr="007E659C">
              <w:rPr>
                <w:sz w:val="18"/>
                <w:szCs w:val="18"/>
              </w:rPr>
              <w:t>Teacher can be counted on to hold the highest standards of honesty, integrity, and confidentiality and takes a leadership role with colleagues. Teacher is highly proactive in serving students, seeking out resources when needed. Teacher makes a concerted effort to challenge negative attitudes or practices to ensure that all students, particularly those traditionally underserved, are honored in the school. Teacher takes a leadership role in team or departmental decision-making and helps ensure that such decisions are based on the highest professional standards. Teacher complies fully with school and district regulations, taking a leadership role with colleagues.</w:t>
            </w:r>
          </w:p>
          <w:p w:rsidR="00205485" w:rsidRPr="007E659C" w:rsidRDefault="00EA5FA9" w:rsidP="0035691D">
            <w:pPr>
              <w:rPr>
                <w:sz w:val="18"/>
                <w:szCs w:val="18"/>
              </w:rPr>
            </w:pPr>
          </w:p>
        </w:tc>
      </w:tr>
      <w:tr w:rsidR="00205485" w:rsidRPr="007E659C">
        <w:trPr>
          <w:cantSplit/>
        </w:trPr>
        <w:tc>
          <w:tcPr>
            <w:tcW w:w="1611" w:type="dxa"/>
            <w:gridSpan w:val="2"/>
          </w:tcPr>
          <w:p w:rsidR="00205485" w:rsidRPr="00175A74" w:rsidRDefault="005578F1" w:rsidP="0035691D">
            <w:pPr>
              <w:pStyle w:val="Header"/>
              <w:tabs>
                <w:tab w:val="clear" w:pos="4320"/>
                <w:tab w:val="clear" w:pos="8640"/>
              </w:tabs>
              <w:rPr>
                <w:b/>
                <w:i/>
                <w:sz w:val="18"/>
                <w:szCs w:val="18"/>
              </w:rPr>
            </w:pPr>
            <w:r w:rsidRPr="00175A74">
              <w:rPr>
                <w:b/>
                <w:i/>
                <w:sz w:val="18"/>
                <w:szCs w:val="18"/>
              </w:rPr>
              <w:t>Critical Attributes</w:t>
            </w:r>
          </w:p>
        </w:tc>
        <w:tc>
          <w:tcPr>
            <w:tcW w:w="3242" w:type="dxa"/>
          </w:tcPr>
          <w:p w:rsidR="00205485" w:rsidRPr="007E659C" w:rsidRDefault="005578F1" w:rsidP="00205485">
            <w:pPr>
              <w:numPr>
                <w:ilvl w:val="0"/>
                <w:numId w:val="14"/>
              </w:numPr>
              <w:rPr>
                <w:sz w:val="18"/>
                <w:szCs w:val="18"/>
              </w:rPr>
            </w:pPr>
            <w:r w:rsidRPr="007E659C">
              <w:rPr>
                <w:sz w:val="18"/>
                <w:szCs w:val="18"/>
              </w:rPr>
              <w:t>Teacher is dishonest.</w:t>
            </w:r>
          </w:p>
          <w:p w:rsidR="00205485" w:rsidRPr="007E659C" w:rsidRDefault="005578F1" w:rsidP="00205485">
            <w:pPr>
              <w:numPr>
                <w:ilvl w:val="0"/>
                <w:numId w:val="14"/>
              </w:numPr>
              <w:rPr>
                <w:sz w:val="18"/>
                <w:szCs w:val="18"/>
              </w:rPr>
            </w:pPr>
            <w:r w:rsidRPr="007E659C">
              <w:rPr>
                <w:sz w:val="18"/>
                <w:szCs w:val="18"/>
              </w:rPr>
              <w:t>Teacher does not notice the needs of students.</w:t>
            </w:r>
          </w:p>
          <w:p w:rsidR="00205485" w:rsidRPr="007E659C" w:rsidRDefault="005578F1" w:rsidP="00205485">
            <w:pPr>
              <w:numPr>
                <w:ilvl w:val="0"/>
                <w:numId w:val="14"/>
              </w:numPr>
              <w:rPr>
                <w:sz w:val="18"/>
                <w:szCs w:val="18"/>
              </w:rPr>
            </w:pPr>
            <w:r w:rsidRPr="007E659C">
              <w:rPr>
                <w:sz w:val="18"/>
                <w:szCs w:val="18"/>
              </w:rPr>
              <w:t>The teacher engages in practices that are self-serving.</w:t>
            </w:r>
          </w:p>
          <w:p w:rsidR="00205485" w:rsidRPr="007E659C" w:rsidRDefault="005578F1" w:rsidP="00205485">
            <w:pPr>
              <w:numPr>
                <w:ilvl w:val="0"/>
                <w:numId w:val="14"/>
              </w:numPr>
              <w:rPr>
                <w:sz w:val="18"/>
                <w:szCs w:val="18"/>
              </w:rPr>
            </w:pPr>
            <w:r w:rsidRPr="007E659C">
              <w:rPr>
                <w:sz w:val="18"/>
                <w:szCs w:val="18"/>
              </w:rPr>
              <w:t>The teacher willfully rejects school district regulations.</w:t>
            </w:r>
          </w:p>
        </w:tc>
        <w:tc>
          <w:tcPr>
            <w:tcW w:w="3229" w:type="dxa"/>
          </w:tcPr>
          <w:p w:rsidR="00205485" w:rsidRPr="007E659C" w:rsidRDefault="005578F1" w:rsidP="00205485">
            <w:pPr>
              <w:numPr>
                <w:ilvl w:val="0"/>
                <w:numId w:val="14"/>
              </w:numPr>
              <w:rPr>
                <w:sz w:val="18"/>
                <w:szCs w:val="18"/>
              </w:rPr>
            </w:pPr>
            <w:r w:rsidRPr="007E659C">
              <w:rPr>
                <w:sz w:val="18"/>
                <w:szCs w:val="18"/>
              </w:rPr>
              <w:t>Teacher is honest.</w:t>
            </w:r>
          </w:p>
          <w:p w:rsidR="00205485" w:rsidRPr="007E659C" w:rsidRDefault="005578F1" w:rsidP="00205485">
            <w:pPr>
              <w:numPr>
                <w:ilvl w:val="0"/>
                <w:numId w:val="14"/>
              </w:numPr>
              <w:rPr>
                <w:sz w:val="18"/>
                <w:szCs w:val="18"/>
              </w:rPr>
            </w:pPr>
            <w:r w:rsidRPr="007E659C">
              <w:rPr>
                <w:sz w:val="18"/>
                <w:szCs w:val="18"/>
              </w:rPr>
              <w:t>Teacher notices the needs of students, but is inconsistent in addressing them.</w:t>
            </w:r>
          </w:p>
          <w:p w:rsidR="00205485" w:rsidRPr="007E659C" w:rsidRDefault="005578F1" w:rsidP="00205485">
            <w:pPr>
              <w:numPr>
                <w:ilvl w:val="0"/>
                <w:numId w:val="14"/>
              </w:numPr>
              <w:rPr>
                <w:sz w:val="18"/>
                <w:szCs w:val="18"/>
              </w:rPr>
            </w:pPr>
            <w:r w:rsidRPr="007E659C">
              <w:rPr>
                <w:sz w:val="18"/>
                <w:szCs w:val="18"/>
              </w:rPr>
              <w:t>Teacher does not notice that some school practices result in poor conditions for students.</w:t>
            </w:r>
          </w:p>
          <w:p w:rsidR="00205485" w:rsidRPr="007E659C" w:rsidRDefault="005578F1" w:rsidP="00205485">
            <w:pPr>
              <w:numPr>
                <w:ilvl w:val="0"/>
                <w:numId w:val="14"/>
              </w:numPr>
              <w:rPr>
                <w:sz w:val="18"/>
                <w:szCs w:val="18"/>
              </w:rPr>
            </w:pPr>
            <w:r w:rsidRPr="007E659C">
              <w:rPr>
                <w:sz w:val="18"/>
                <w:szCs w:val="18"/>
              </w:rPr>
              <w:t>Teacher makes decisions professionally, but on a limited basis.</w:t>
            </w:r>
          </w:p>
          <w:p w:rsidR="00205485" w:rsidRPr="007E659C" w:rsidRDefault="005578F1" w:rsidP="00205485">
            <w:pPr>
              <w:numPr>
                <w:ilvl w:val="0"/>
                <w:numId w:val="14"/>
              </w:numPr>
              <w:rPr>
                <w:sz w:val="18"/>
                <w:szCs w:val="18"/>
              </w:rPr>
            </w:pPr>
            <w:r w:rsidRPr="007E659C">
              <w:rPr>
                <w:sz w:val="18"/>
                <w:szCs w:val="18"/>
              </w:rPr>
              <w:t>Teacher complies with school district regulations.</w:t>
            </w:r>
          </w:p>
        </w:tc>
        <w:tc>
          <w:tcPr>
            <w:tcW w:w="3249" w:type="dxa"/>
          </w:tcPr>
          <w:p w:rsidR="00205485" w:rsidRPr="007E659C" w:rsidRDefault="005578F1" w:rsidP="00205485">
            <w:pPr>
              <w:numPr>
                <w:ilvl w:val="0"/>
                <w:numId w:val="14"/>
              </w:numPr>
              <w:rPr>
                <w:sz w:val="18"/>
                <w:szCs w:val="18"/>
              </w:rPr>
            </w:pPr>
            <w:r w:rsidRPr="007E659C">
              <w:rPr>
                <w:sz w:val="18"/>
                <w:szCs w:val="18"/>
              </w:rPr>
              <w:t>Teacher is honest and known for having high standards of integrity.</w:t>
            </w:r>
          </w:p>
          <w:p w:rsidR="00205485" w:rsidRPr="007E659C" w:rsidRDefault="005578F1" w:rsidP="00205485">
            <w:pPr>
              <w:numPr>
                <w:ilvl w:val="0"/>
                <w:numId w:val="14"/>
              </w:numPr>
              <w:rPr>
                <w:sz w:val="18"/>
                <w:szCs w:val="18"/>
              </w:rPr>
            </w:pPr>
            <w:r w:rsidRPr="007E659C">
              <w:rPr>
                <w:sz w:val="18"/>
                <w:szCs w:val="18"/>
              </w:rPr>
              <w:t>Teacher actively addresses student needs.</w:t>
            </w:r>
          </w:p>
          <w:p w:rsidR="00205485" w:rsidRPr="007E659C" w:rsidRDefault="005578F1" w:rsidP="00205485">
            <w:pPr>
              <w:numPr>
                <w:ilvl w:val="0"/>
                <w:numId w:val="14"/>
              </w:numPr>
              <w:rPr>
                <w:sz w:val="18"/>
                <w:szCs w:val="18"/>
              </w:rPr>
            </w:pPr>
            <w:r w:rsidRPr="007E659C">
              <w:rPr>
                <w:sz w:val="18"/>
                <w:szCs w:val="18"/>
              </w:rPr>
              <w:t>Teacher actively works to provide opportunities for student success.</w:t>
            </w:r>
          </w:p>
          <w:p w:rsidR="00205485" w:rsidRPr="007E659C" w:rsidRDefault="005578F1" w:rsidP="00205485">
            <w:pPr>
              <w:numPr>
                <w:ilvl w:val="0"/>
                <w:numId w:val="14"/>
              </w:numPr>
              <w:rPr>
                <w:sz w:val="18"/>
                <w:szCs w:val="18"/>
              </w:rPr>
            </w:pPr>
            <w:r w:rsidRPr="007E659C">
              <w:rPr>
                <w:sz w:val="18"/>
                <w:szCs w:val="18"/>
              </w:rPr>
              <w:t>Teacher willingly participates in team and departmental decision-making.</w:t>
            </w:r>
          </w:p>
          <w:p w:rsidR="00205485" w:rsidRPr="007E659C" w:rsidRDefault="005578F1" w:rsidP="00205485">
            <w:pPr>
              <w:numPr>
                <w:ilvl w:val="0"/>
                <w:numId w:val="14"/>
              </w:numPr>
              <w:rPr>
                <w:sz w:val="18"/>
                <w:szCs w:val="18"/>
              </w:rPr>
            </w:pPr>
            <w:r w:rsidRPr="007E659C">
              <w:rPr>
                <w:sz w:val="18"/>
                <w:szCs w:val="18"/>
              </w:rPr>
              <w:t>Teacher complies completely with school district regulations.</w:t>
            </w:r>
          </w:p>
          <w:p w:rsidR="00205485" w:rsidRPr="007E659C" w:rsidRDefault="00EA5FA9" w:rsidP="0035691D">
            <w:pPr>
              <w:pStyle w:val="F"/>
              <w:spacing w:line="240" w:lineRule="auto"/>
              <w:rPr>
                <w:rFonts w:ascii="Times New Roman" w:hAnsi="Times New Roman" w:cs="Times New Roman"/>
              </w:rPr>
            </w:pPr>
          </w:p>
        </w:tc>
        <w:tc>
          <w:tcPr>
            <w:tcW w:w="3249" w:type="dxa"/>
          </w:tcPr>
          <w:p w:rsidR="00205485" w:rsidRPr="007E659C" w:rsidRDefault="005578F1" w:rsidP="00205485">
            <w:pPr>
              <w:numPr>
                <w:ilvl w:val="0"/>
                <w:numId w:val="14"/>
              </w:numPr>
              <w:rPr>
                <w:sz w:val="18"/>
                <w:szCs w:val="18"/>
              </w:rPr>
            </w:pPr>
            <w:r w:rsidRPr="007E659C">
              <w:rPr>
                <w:sz w:val="18"/>
                <w:szCs w:val="18"/>
              </w:rPr>
              <w:t>Teacher is considered a leader in terms of honesty, integrity, and confidentiality.</w:t>
            </w:r>
          </w:p>
          <w:p w:rsidR="00205485" w:rsidRPr="007E659C" w:rsidRDefault="005578F1" w:rsidP="00205485">
            <w:pPr>
              <w:numPr>
                <w:ilvl w:val="0"/>
                <w:numId w:val="14"/>
              </w:numPr>
              <w:rPr>
                <w:sz w:val="18"/>
                <w:szCs w:val="18"/>
              </w:rPr>
            </w:pPr>
            <w:r w:rsidRPr="007E659C">
              <w:rPr>
                <w:sz w:val="18"/>
                <w:szCs w:val="18"/>
              </w:rPr>
              <w:t>Teacher is highly proactive in serving students.</w:t>
            </w:r>
          </w:p>
          <w:p w:rsidR="00205485" w:rsidRPr="007E659C" w:rsidRDefault="005578F1" w:rsidP="00205485">
            <w:pPr>
              <w:numPr>
                <w:ilvl w:val="0"/>
                <w:numId w:val="14"/>
              </w:numPr>
              <w:rPr>
                <w:sz w:val="18"/>
                <w:szCs w:val="18"/>
              </w:rPr>
            </w:pPr>
            <w:r w:rsidRPr="007E659C">
              <w:rPr>
                <w:sz w:val="18"/>
                <w:szCs w:val="18"/>
              </w:rPr>
              <w:t>Teacher makes a concerted effort to ensure opportunities are available for all students to be successful.</w:t>
            </w:r>
          </w:p>
          <w:p w:rsidR="00205485" w:rsidRPr="007E659C" w:rsidRDefault="005578F1" w:rsidP="00205485">
            <w:pPr>
              <w:numPr>
                <w:ilvl w:val="0"/>
                <w:numId w:val="14"/>
              </w:numPr>
              <w:rPr>
                <w:sz w:val="18"/>
                <w:szCs w:val="18"/>
              </w:rPr>
            </w:pPr>
            <w:r w:rsidRPr="007E659C">
              <w:rPr>
                <w:sz w:val="18"/>
                <w:szCs w:val="18"/>
              </w:rPr>
              <w:t>Teacher takes a leadership role in team and departmental decision-making.</w:t>
            </w:r>
          </w:p>
          <w:p w:rsidR="00205485" w:rsidRDefault="005578F1" w:rsidP="00205485">
            <w:pPr>
              <w:numPr>
                <w:ilvl w:val="0"/>
                <w:numId w:val="14"/>
              </w:numPr>
              <w:rPr>
                <w:sz w:val="18"/>
                <w:szCs w:val="18"/>
              </w:rPr>
            </w:pPr>
            <w:r w:rsidRPr="007E659C">
              <w:rPr>
                <w:sz w:val="18"/>
                <w:szCs w:val="18"/>
              </w:rPr>
              <w:t xml:space="preserve">Teacher takes a leadership role regarding school district regulations. </w:t>
            </w:r>
          </w:p>
          <w:p w:rsidR="00205485" w:rsidRPr="007E659C" w:rsidRDefault="00EA5FA9" w:rsidP="0035691D">
            <w:pPr>
              <w:ind w:left="360"/>
              <w:rPr>
                <w:sz w:val="18"/>
                <w:szCs w:val="18"/>
              </w:rPr>
            </w:pPr>
          </w:p>
        </w:tc>
      </w:tr>
      <w:tr w:rsidR="00205485" w:rsidRPr="007E659C">
        <w:trPr>
          <w:cantSplit/>
        </w:trPr>
        <w:tc>
          <w:tcPr>
            <w:tcW w:w="1611" w:type="dxa"/>
            <w:gridSpan w:val="2"/>
          </w:tcPr>
          <w:p w:rsidR="00205485" w:rsidRPr="00175A74" w:rsidRDefault="005578F1" w:rsidP="0035691D">
            <w:pPr>
              <w:pStyle w:val="Header"/>
              <w:tabs>
                <w:tab w:val="clear" w:pos="4320"/>
                <w:tab w:val="clear" w:pos="8640"/>
              </w:tabs>
              <w:rPr>
                <w:b/>
                <w:i/>
                <w:sz w:val="18"/>
                <w:szCs w:val="18"/>
              </w:rPr>
            </w:pPr>
            <w:r w:rsidRPr="00175A74">
              <w:rPr>
                <w:b/>
                <w:i/>
                <w:sz w:val="18"/>
                <w:szCs w:val="18"/>
              </w:rPr>
              <w:t>Possible Examples</w:t>
            </w:r>
          </w:p>
        </w:tc>
        <w:tc>
          <w:tcPr>
            <w:tcW w:w="3242" w:type="dxa"/>
          </w:tcPr>
          <w:p w:rsidR="00205485" w:rsidRPr="007E659C" w:rsidRDefault="005578F1" w:rsidP="00205485">
            <w:pPr>
              <w:numPr>
                <w:ilvl w:val="0"/>
                <w:numId w:val="14"/>
              </w:numPr>
              <w:rPr>
                <w:sz w:val="18"/>
                <w:szCs w:val="18"/>
              </w:rPr>
            </w:pPr>
            <w:r>
              <w:rPr>
                <w:sz w:val="18"/>
                <w:szCs w:val="18"/>
              </w:rPr>
              <w:t>The teacher</w:t>
            </w:r>
            <w:r w:rsidRPr="007E659C">
              <w:rPr>
                <w:sz w:val="18"/>
                <w:szCs w:val="18"/>
              </w:rPr>
              <w:t xml:space="preserve"> </w:t>
            </w:r>
            <w:r>
              <w:rPr>
                <w:sz w:val="18"/>
                <w:szCs w:val="18"/>
              </w:rPr>
              <w:t>makes</w:t>
            </w:r>
            <w:r w:rsidRPr="007E659C">
              <w:rPr>
                <w:sz w:val="18"/>
                <w:szCs w:val="18"/>
              </w:rPr>
              <w:t xml:space="preserve"> some errors when marking the last common assessment but </w:t>
            </w:r>
            <w:r>
              <w:rPr>
                <w:sz w:val="18"/>
                <w:szCs w:val="18"/>
              </w:rPr>
              <w:t xml:space="preserve">doesn’t </w:t>
            </w:r>
            <w:r w:rsidRPr="007E659C">
              <w:rPr>
                <w:sz w:val="18"/>
                <w:szCs w:val="18"/>
              </w:rPr>
              <w:t xml:space="preserve"> </w:t>
            </w:r>
            <w:r>
              <w:rPr>
                <w:sz w:val="18"/>
                <w:szCs w:val="18"/>
              </w:rPr>
              <w:t xml:space="preserve">tell his </w:t>
            </w:r>
            <w:r w:rsidRPr="007E659C">
              <w:rPr>
                <w:sz w:val="18"/>
                <w:szCs w:val="18"/>
              </w:rPr>
              <w:t>colleagues.</w:t>
            </w:r>
          </w:p>
          <w:p w:rsidR="00205485" w:rsidRPr="007E659C" w:rsidRDefault="005578F1" w:rsidP="00205485">
            <w:pPr>
              <w:numPr>
                <w:ilvl w:val="0"/>
                <w:numId w:val="14"/>
              </w:numPr>
              <w:rPr>
                <w:sz w:val="18"/>
                <w:szCs w:val="18"/>
              </w:rPr>
            </w:pPr>
            <w:r>
              <w:rPr>
                <w:sz w:val="18"/>
                <w:szCs w:val="18"/>
              </w:rPr>
              <w:t>The teacher</w:t>
            </w:r>
            <w:r w:rsidRPr="007E659C">
              <w:rPr>
                <w:sz w:val="18"/>
                <w:szCs w:val="18"/>
              </w:rPr>
              <w:t xml:space="preserve"> </w:t>
            </w:r>
            <w:r>
              <w:rPr>
                <w:sz w:val="18"/>
                <w:szCs w:val="18"/>
              </w:rPr>
              <w:t>does</w:t>
            </w:r>
            <w:r w:rsidRPr="007E659C">
              <w:rPr>
                <w:sz w:val="18"/>
                <w:szCs w:val="18"/>
              </w:rPr>
              <w:t xml:space="preserve"> not realize that three of her neediest students arrived at school an hour early every morning because their mother can’t afford daycare.</w:t>
            </w:r>
          </w:p>
          <w:p w:rsidR="00205485" w:rsidRPr="007E659C" w:rsidRDefault="005578F1" w:rsidP="00205485">
            <w:pPr>
              <w:numPr>
                <w:ilvl w:val="0"/>
                <w:numId w:val="14"/>
              </w:numPr>
              <w:rPr>
                <w:sz w:val="18"/>
                <w:szCs w:val="18"/>
              </w:rPr>
            </w:pPr>
            <w:r>
              <w:rPr>
                <w:sz w:val="18"/>
                <w:szCs w:val="18"/>
              </w:rPr>
              <w:t>The teacher</w:t>
            </w:r>
            <w:r w:rsidRPr="007E659C">
              <w:rPr>
                <w:sz w:val="18"/>
                <w:szCs w:val="18"/>
              </w:rPr>
              <w:t xml:space="preserve"> fails to notice that one of her Kindergartners is often ill, looks malnourished, and frequently has bruises on her arms and legs.</w:t>
            </w:r>
          </w:p>
          <w:p w:rsidR="00205485" w:rsidRPr="007E659C" w:rsidRDefault="005578F1" w:rsidP="00205485">
            <w:pPr>
              <w:numPr>
                <w:ilvl w:val="0"/>
                <w:numId w:val="14"/>
              </w:numPr>
              <w:rPr>
                <w:sz w:val="18"/>
                <w:szCs w:val="18"/>
              </w:rPr>
            </w:pPr>
            <w:r w:rsidRPr="007E659C">
              <w:rPr>
                <w:sz w:val="18"/>
                <w:szCs w:val="18"/>
              </w:rPr>
              <w:t xml:space="preserve">When one his colleagues </w:t>
            </w:r>
            <w:r>
              <w:rPr>
                <w:sz w:val="18"/>
                <w:szCs w:val="18"/>
              </w:rPr>
              <w:t>goes</w:t>
            </w:r>
            <w:r w:rsidRPr="007E659C">
              <w:rPr>
                <w:sz w:val="18"/>
                <w:szCs w:val="18"/>
              </w:rPr>
              <w:t xml:space="preserve"> home suddenly due to illness, </w:t>
            </w:r>
            <w:r>
              <w:rPr>
                <w:sz w:val="18"/>
                <w:szCs w:val="18"/>
              </w:rPr>
              <w:t>the teacher</w:t>
            </w:r>
            <w:r w:rsidRPr="007E659C">
              <w:rPr>
                <w:sz w:val="18"/>
                <w:szCs w:val="18"/>
              </w:rPr>
              <w:t xml:space="preserve"> </w:t>
            </w:r>
            <w:r>
              <w:rPr>
                <w:sz w:val="18"/>
                <w:szCs w:val="18"/>
              </w:rPr>
              <w:t>pretends</w:t>
            </w:r>
            <w:r w:rsidRPr="007E659C">
              <w:rPr>
                <w:sz w:val="18"/>
                <w:szCs w:val="18"/>
              </w:rPr>
              <w:t xml:space="preserve"> to have a meeting so that he </w:t>
            </w:r>
            <w:r>
              <w:rPr>
                <w:sz w:val="18"/>
                <w:szCs w:val="18"/>
              </w:rPr>
              <w:t xml:space="preserve">won’t </w:t>
            </w:r>
            <w:r w:rsidRPr="007E659C">
              <w:rPr>
                <w:sz w:val="18"/>
                <w:szCs w:val="18"/>
              </w:rPr>
              <w:t xml:space="preserve"> have to share in the coverage responsibilities.</w:t>
            </w:r>
          </w:p>
          <w:p w:rsidR="00205485" w:rsidRPr="007E659C" w:rsidRDefault="005578F1" w:rsidP="00205485">
            <w:pPr>
              <w:numPr>
                <w:ilvl w:val="0"/>
                <w:numId w:val="14"/>
              </w:numPr>
              <w:rPr>
                <w:sz w:val="18"/>
                <w:szCs w:val="18"/>
              </w:rPr>
            </w:pPr>
            <w:r>
              <w:rPr>
                <w:sz w:val="18"/>
                <w:szCs w:val="18"/>
              </w:rPr>
              <w:t>The teacher</w:t>
            </w:r>
            <w:r w:rsidRPr="007E659C">
              <w:rPr>
                <w:sz w:val="18"/>
                <w:szCs w:val="18"/>
              </w:rPr>
              <w:t xml:space="preserve"> </w:t>
            </w:r>
            <w:r>
              <w:rPr>
                <w:sz w:val="18"/>
                <w:szCs w:val="18"/>
              </w:rPr>
              <w:t>does</w:t>
            </w:r>
            <w:r w:rsidRPr="007E659C">
              <w:rPr>
                <w:sz w:val="18"/>
                <w:szCs w:val="18"/>
              </w:rPr>
              <w:t xml:space="preserve"> not file her students’ writing samples in their district cum folders; it </w:t>
            </w:r>
            <w:r>
              <w:rPr>
                <w:sz w:val="18"/>
                <w:szCs w:val="18"/>
              </w:rPr>
              <w:t>is</w:t>
            </w:r>
            <w:r w:rsidRPr="007E659C">
              <w:rPr>
                <w:sz w:val="18"/>
                <w:szCs w:val="18"/>
              </w:rPr>
              <w:t xml:space="preserve"> </w:t>
            </w:r>
            <w:r>
              <w:rPr>
                <w:sz w:val="18"/>
                <w:szCs w:val="18"/>
              </w:rPr>
              <w:t>time consuming and she wants</w:t>
            </w:r>
            <w:r w:rsidRPr="007E659C">
              <w:rPr>
                <w:sz w:val="18"/>
                <w:szCs w:val="18"/>
              </w:rPr>
              <w:t xml:space="preserve"> to leave early for summer break. </w:t>
            </w:r>
          </w:p>
        </w:tc>
        <w:tc>
          <w:tcPr>
            <w:tcW w:w="3229" w:type="dxa"/>
          </w:tcPr>
          <w:p w:rsidR="00205485" w:rsidRPr="007E659C" w:rsidRDefault="005578F1" w:rsidP="00205485">
            <w:pPr>
              <w:numPr>
                <w:ilvl w:val="0"/>
                <w:numId w:val="14"/>
              </w:numPr>
              <w:rPr>
                <w:sz w:val="18"/>
                <w:szCs w:val="18"/>
              </w:rPr>
            </w:pPr>
            <w:r>
              <w:rPr>
                <w:sz w:val="18"/>
                <w:szCs w:val="18"/>
              </w:rPr>
              <w:t>The teacher</w:t>
            </w:r>
            <w:r w:rsidRPr="007E659C">
              <w:rPr>
                <w:sz w:val="18"/>
                <w:szCs w:val="18"/>
              </w:rPr>
              <w:t xml:space="preserve"> says, “I have always known my grade partner to be truthful. If she called in sick, then I believe her.</w:t>
            </w:r>
          </w:p>
          <w:p w:rsidR="00205485" w:rsidRPr="007E659C" w:rsidRDefault="005578F1" w:rsidP="00205485">
            <w:pPr>
              <w:numPr>
                <w:ilvl w:val="0"/>
                <w:numId w:val="14"/>
              </w:numPr>
              <w:rPr>
                <w:sz w:val="18"/>
                <w:szCs w:val="18"/>
              </w:rPr>
            </w:pPr>
            <w:r>
              <w:rPr>
                <w:sz w:val="18"/>
                <w:szCs w:val="18"/>
              </w:rPr>
              <w:t>The teacher</w:t>
            </w:r>
            <w:r w:rsidRPr="007E659C">
              <w:rPr>
                <w:sz w:val="18"/>
                <w:szCs w:val="18"/>
              </w:rPr>
              <w:t xml:space="preserve"> </w:t>
            </w:r>
            <w:r>
              <w:rPr>
                <w:sz w:val="18"/>
                <w:szCs w:val="18"/>
              </w:rPr>
              <w:t>considers</w:t>
            </w:r>
            <w:r w:rsidRPr="007E659C">
              <w:rPr>
                <w:sz w:val="18"/>
                <w:szCs w:val="18"/>
              </w:rPr>
              <w:t xml:space="preserve"> staying late to help some of her students in af</w:t>
            </w:r>
            <w:r>
              <w:rPr>
                <w:sz w:val="18"/>
                <w:szCs w:val="18"/>
              </w:rPr>
              <w:t>ter-school daycare, but realizes it conflicts</w:t>
            </w:r>
            <w:r w:rsidRPr="007E659C">
              <w:rPr>
                <w:sz w:val="18"/>
                <w:szCs w:val="18"/>
              </w:rPr>
              <w:t xml:space="preserve"> w</w:t>
            </w:r>
            <w:r>
              <w:rPr>
                <w:sz w:val="18"/>
                <w:szCs w:val="18"/>
              </w:rPr>
              <w:t>ith her gym class so she decides</w:t>
            </w:r>
            <w:r w:rsidRPr="007E659C">
              <w:rPr>
                <w:sz w:val="18"/>
                <w:szCs w:val="18"/>
              </w:rPr>
              <w:t xml:space="preserve"> against it.</w:t>
            </w:r>
          </w:p>
          <w:p w:rsidR="00205485" w:rsidRPr="007E659C" w:rsidRDefault="005578F1" w:rsidP="00205485">
            <w:pPr>
              <w:numPr>
                <w:ilvl w:val="0"/>
                <w:numId w:val="14"/>
              </w:numPr>
              <w:rPr>
                <w:sz w:val="18"/>
                <w:szCs w:val="18"/>
              </w:rPr>
            </w:pPr>
            <w:r>
              <w:rPr>
                <w:sz w:val="18"/>
                <w:szCs w:val="18"/>
              </w:rPr>
              <w:t>The teacher</w:t>
            </w:r>
            <w:r w:rsidRPr="007E659C">
              <w:rPr>
                <w:sz w:val="18"/>
                <w:szCs w:val="18"/>
              </w:rPr>
              <w:t xml:space="preserve"> </w:t>
            </w:r>
            <w:r>
              <w:rPr>
                <w:sz w:val="18"/>
                <w:szCs w:val="18"/>
              </w:rPr>
              <w:t>notices</w:t>
            </w:r>
            <w:r w:rsidRPr="007E659C">
              <w:rPr>
                <w:sz w:val="18"/>
                <w:szCs w:val="18"/>
              </w:rPr>
              <w:t xml:space="preserve"> a student </w:t>
            </w:r>
            <w:r>
              <w:rPr>
                <w:sz w:val="18"/>
                <w:szCs w:val="18"/>
              </w:rPr>
              <w:t>struggling in his class and sends</w:t>
            </w:r>
            <w:r w:rsidRPr="007E659C">
              <w:rPr>
                <w:sz w:val="18"/>
                <w:szCs w:val="18"/>
              </w:rPr>
              <w:t xml:space="preserve"> a quick e-mail to the counselor. When he </w:t>
            </w:r>
            <w:r>
              <w:rPr>
                <w:sz w:val="18"/>
                <w:szCs w:val="18"/>
              </w:rPr>
              <w:t>doesn’t get a response, he assumes it has</w:t>
            </w:r>
            <w:r w:rsidRPr="007E659C">
              <w:rPr>
                <w:sz w:val="18"/>
                <w:szCs w:val="18"/>
              </w:rPr>
              <w:t xml:space="preserve"> been taken care of.</w:t>
            </w:r>
          </w:p>
          <w:p w:rsidR="00205485" w:rsidRPr="007E659C" w:rsidRDefault="005578F1" w:rsidP="00205485">
            <w:pPr>
              <w:numPr>
                <w:ilvl w:val="0"/>
                <w:numId w:val="14"/>
              </w:numPr>
              <w:rPr>
                <w:sz w:val="18"/>
                <w:szCs w:val="18"/>
              </w:rPr>
            </w:pPr>
            <w:r w:rsidRPr="007E659C">
              <w:rPr>
                <w:sz w:val="18"/>
                <w:szCs w:val="18"/>
              </w:rPr>
              <w:t xml:space="preserve">When her grade partner </w:t>
            </w:r>
            <w:r>
              <w:rPr>
                <w:sz w:val="18"/>
                <w:szCs w:val="18"/>
              </w:rPr>
              <w:t>goes</w:t>
            </w:r>
            <w:r w:rsidRPr="007E659C">
              <w:rPr>
                <w:sz w:val="18"/>
                <w:szCs w:val="18"/>
              </w:rPr>
              <w:t xml:space="preserve"> out on maternity leave, </w:t>
            </w:r>
            <w:r>
              <w:rPr>
                <w:sz w:val="18"/>
                <w:szCs w:val="18"/>
              </w:rPr>
              <w:t>the teacher</w:t>
            </w:r>
            <w:r w:rsidRPr="007E659C">
              <w:rPr>
                <w:sz w:val="18"/>
                <w:szCs w:val="18"/>
              </w:rPr>
              <w:t xml:space="preserve"> said, “Hello” and “Welcome” to her substitute, but </w:t>
            </w:r>
            <w:r>
              <w:rPr>
                <w:sz w:val="18"/>
                <w:szCs w:val="18"/>
              </w:rPr>
              <w:t>does</w:t>
            </w:r>
            <w:r w:rsidRPr="007E659C">
              <w:rPr>
                <w:sz w:val="18"/>
                <w:szCs w:val="18"/>
              </w:rPr>
              <w:t xml:space="preserve"> not offer any further assistance.</w:t>
            </w:r>
          </w:p>
          <w:p w:rsidR="00205485" w:rsidRPr="007E659C" w:rsidRDefault="005578F1" w:rsidP="00205485">
            <w:pPr>
              <w:numPr>
                <w:ilvl w:val="0"/>
                <w:numId w:val="14"/>
              </w:numPr>
              <w:rPr>
                <w:sz w:val="18"/>
                <w:szCs w:val="18"/>
              </w:rPr>
            </w:pPr>
            <w:r>
              <w:rPr>
                <w:sz w:val="18"/>
                <w:szCs w:val="18"/>
              </w:rPr>
              <w:t>The teacher</w:t>
            </w:r>
            <w:r w:rsidRPr="007E659C">
              <w:rPr>
                <w:sz w:val="18"/>
                <w:szCs w:val="18"/>
              </w:rPr>
              <w:t xml:space="preserve"> keeps his district-required grade book up to date, but enters exactly the minimum number of assignments specified by his department chair.</w:t>
            </w:r>
          </w:p>
        </w:tc>
        <w:tc>
          <w:tcPr>
            <w:tcW w:w="3249" w:type="dxa"/>
          </w:tcPr>
          <w:p w:rsidR="00205485" w:rsidRPr="007E659C" w:rsidRDefault="005578F1" w:rsidP="00205485">
            <w:pPr>
              <w:numPr>
                <w:ilvl w:val="0"/>
                <w:numId w:val="14"/>
              </w:numPr>
              <w:rPr>
                <w:sz w:val="18"/>
                <w:szCs w:val="18"/>
              </w:rPr>
            </w:pPr>
            <w:r>
              <w:rPr>
                <w:sz w:val="18"/>
                <w:szCs w:val="18"/>
              </w:rPr>
              <w:t>The teacher</w:t>
            </w:r>
            <w:r w:rsidRPr="007E659C">
              <w:rPr>
                <w:sz w:val="18"/>
                <w:szCs w:val="18"/>
              </w:rPr>
              <w:t xml:space="preserve"> is trusted by his grade partners; they share information with him, confident it will not be repeated inappropriately.</w:t>
            </w:r>
          </w:p>
          <w:p w:rsidR="00205485" w:rsidRPr="007E659C" w:rsidRDefault="005578F1" w:rsidP="00205485">
            <w:pPr>
              <w:numPr>
                <w:ilvl w:val="0"/>
                <w:numId w:val="14"/>
              </w:numPr>
              <w:rPr>
                <w:sz w:val="18"/>
                <w:szCs w:val="18"/>
              </w:rPr>
            </w:pPr>
            <w:r w:rsidRPr="007E659C">
              <w:rPr>
                <w:sz w:val="18"/>
                <w:szCs w:val="18"/>
              </w:rPr>
              <w:t>Despite her lack of knowledge about dance</w:t>
            </w:r>
            <w:r>
              <w:rPr>
                <w:sz w:val="18"/>
                <w:szCs w:val="18"/>
              </w:rPr>
              <w:t xml:space="preserve"> the teacher</w:t>
            </w:r>
            <w:r w:rsidRPr="007E659C">
              <w:rPr>
                <w:sz w:val="18"/>
                <w:szCs w:val="18"/>
              </w:rPr>
              <w:t xml:space="preserve"> </w:t>
            </w:r>
            <w:r>
              <w:rPr>
                <w:sz w:val="18"/>
                <w:szCs w:val="18"/>
              </w:rPr>
              <w:t>forms</w:t>
            </w:r>
            <w:r w:rsidRPr="007E659C">
              <w:rPr>
                <w:sz w:val="18"/>
                <w:szCs w:val="18"/>
              </w:rPr>
              <w:t xml:space="preserve"> a dance club at her high school to meet the high interest level of her minority students who cannot afford lessons. </w:t>
            </w:r>
          </w:p>
          <w:p w:rsidR="00205485" w:rsidRPr="007E659C" w:rsidRDefault="005578F1" w:rsidP="00205485">
            <w:pPr>
              <w:numPr>
                <w:ilvl w:val="0"/>
                <w:numId w:val="14"/>
              </w:numPr>
              <w:rPr>
                <w:sz w:val="18"/>
                <w:szCs w:val="18"/>
              </w:rPr>
            </w:pPr>
            <w:r>
              <w:rPr>
                <w:sz w:val="18"/>
                <w:szCs w:val="18"/>
              </w:rPr>
              <w:t>The teacher</w:t>
            </w:r>
            <w:r w:rsidRPr="007E659C">
              <w:rPr>
                <w:sz w:val="18"/>
                <w:szCs w:val="18"/>
              </w:rPr>
              <w:t xml:space="preserve"> </w:t>
            </w:r>
            <w:r>
              <w:rPr>
                <w:sz w:val="18"/>
                <w:szCs w:val="18"/>
              </w:rPr>
              <w:t>notices</w:t>
            </w:r>
            <w:r w:rsidRPr="007E659C">
              <w:rPr>
                <w:sz w:val="18"/>
                <w:szCs w:val="18"/>
              </w:rPr>
              <w:t xml:space="preserve"> some speech delays in a few o</w:t>
            </w:r>
            <w:r>
              <w:rPr>
                <w:sz w:val="18"/>
                <w:szCs w:val="18"/>
              </w:rPr>
              <w:t>f her young students; she calls</w:t>
            </w:r>
            <w:r w:rsidRPr="007E659C">
              <w:rPr>
                <w:sz w:val="18"/>
                <w:szCs w:val="18"/>
              </w:rPr>
              <w:t xml:space="preserve"> in the speech therapist to do a few sessions in her classroom and provide feedback on further steps.</w:t>
            </w:r>
          </w:p>
          <w:p w:rsidR="00205485" w:rsidRPr="007E659C" w:rsidRDefault="005578F1" w:rsidP="00205485">
            <w:pPr>
              <w:numPr>
                <w:ilvl w:val="0"/>
                <w:numId w:val="14"/>
              </w:numPr>
              <w:rPr>
                <w:sz w:val="18"/>
                <w:szCs w:val="18"/>
              </w:rPr>
            </w:pPr>
            <w:r w:rsidRPr="007E659C">
              <w:rPr>
                <w:sz w:val="18"/>
                <w:szCs w:val="18"/>
              </w:rPr>
              <w:t xml:space="preserve">The English department chair says, “I appreciate when </w:t>
            </w:r>
            <w:r>
              <w:rPr>
                <w:sz w:val="18"/>
                <w:szCs w:val="18"/>
              </w:rPr>
              <w:t>….</w:t>
            </w:r>
            <w:r w:rsidRPr="007E659C">
              <w:rPr>
                <w:sz w:val="18"/>
                <w:szCs w:val="18"/>
              </w:rPr>
              <w:t xml:space="preserve"> attends our after school meetings – he always contributes something meaningful to the discussion.</w:t>
            </w:r>
          </w:p>
          <w:p w:rsidR="00205485" w:rsidRPr="007E659C" w:rsidRDefault="005578F1" w:rsidP="00205485">
            <w:pPr>
              <w:numPr>
                <w:ilvl w:val="0"/>
                <w:numId w:val="14"/>
              </w:numPr>
              <w:rPr>
                <w:sz w:val="18"/>
                <w:szCs w:val="18"/>
              </w:rPr>
            </w:pPr>
            <w:r>
              <w:rPr>
                <w:sz w:val="18"/>
                <w:szCs w:val="18"/>
              </w:rPr>
              <w:t>The teacher</w:t>
            </w:r>
            <w:r w:rsidRPr="007E659C">
              <w:rPr>
                <w:sz w:val="18"/>
                <w:szCs w:val="18"/>
              </w:rPr>
              <w:t xml:space="preserve"> </w:t>
            </w:r>
            <w:r>
              <w:rPr>
                <w:sz w:val="18"/>
                <w:szCs w:val="18"/>
              </w:rPr>
              <w:t>learns</w:t>
            </w:r>
            <w:r w:rsidRPr="007E659C">
              <w:rPr>
                <w:sz w:val="18"/>
                <w:szCs w:val="18"/>
              </w:rPr>
              <w:t xml:space="preserve"> the district’s new online curriculum mapping system and </w:t>
            </w:r>
            <w:r>
              <w:rPr>
                <w:sz w:val="18"/>
                <w:szCs w:val="18"/>
              </w:rPr>
              <w:t>writes</w:t>
            </w:r>
            <w:r w:rsidRPr="007E659C">
              <w:rPr>
                <w:sz w:val="18"/>
                <w:szCs w:val="18"/>
              </w:rPr>
              <w:t xml:space="preserve"> in all of her courses.</w:t>
            </w:r>
          </w:p>
        </w:tc>
        <w:tc>
          <w:tcPr>
            <w:tcW w:w="3249" w:type="dxa"/>
          </w:tcPr>
          <w:p w:rsidR="00205485" w:rsidRPr="007E659C" w:rsidRDefault="005578F1" w:rsidP="00205485">
            <w:pPr>
              <w:numPr>
                <w:ilvl w:val="0"/>
                <w:numId w:val="14"/>
              </w:numPr>
              <w:rPr>
                <w:sz w:val="18"/>
                <w:szCs w:val="18"/>
              </w:rPr>
            </w:pPr>
            <w:r w:rsidRPr="007E659C">
              <w:rPr>
                <w:sz w:val="18"/>
                <w:szCs w:val="18"/>
              </w:rPr>
              <w:t xml:space="preserve">When </w:t>
            </w:r>
            <w:r>
              <w:rPr>
                <w:sz w:val="18"/>
                <w:szCs w:val="18"/>
              </w:rPr>
              <w:t>a young teacher</w:t>
            </w:r>
            <w:r w:rsidRPr="007E659C">
              <w:rPr>
                <w:sz w:val="18"/>
                <w:szCs w:val="18"/>
              </w:rPr>
              <w:t xml:space="preserve"> </w:t>
            </w:r>
            <w:r>
              <w:rPr>
                <w:sz w:val="18"/>
                <w:szCs w:val="18"/>
              </w:rPr>
              <w:t>has</w:t>
            </w:r>
            <w:r w:rsidRPr="007E659C">
              <w:rPr>
                <w:sz w:val="18"/>
                <w:szCs w:val="18"/>
              </w:rPr>
              <w:t xml:space="preserve"> trouble understanding directions from the principal, she immediately </w:t>
            </w:r>
            <w:r>
              <w:rPr>
                <w:sz w:val="18"/>
                <w:szCs w:val="18"/>
              </w:rPr>
              <w:t>goes</w:t>
            </w:r>
            <w:r w:rsidRPr="007E659C">
              <w:rPr>
                <w:sz w:val="18"/>
                <w:szCs w:val="18"/>
              </w:rPr>
              <w:t xml:space="preserve"> to </w:t>
            </w:r>
            <w:r>
              <w:rPr>
                <w:sz w:val="18"/>
                <w:szCs w:val="18"/>
              </w:rPr>
              <w:t>the teacher</w:t>
            </w:r>
            <w:r w:rsidRPr="007E659C">
              <w:rPr>
                <w:sz w:val="18"/>
                <w:szCs w:val="18"/>
              </w:rPr>
              <w:t xml:space="preserve"> who</w:t>
            </w:r>
            <w:r>
              <w:rPr>
                <w:sz w:val="18"/>
                <w:szCs w:val="18"/>
              </w:rPr>
              <w:t>m</w:t>
            </w:r>
            <w:r w:rsidRPr="007E659C">
              <w:rPr>
                <w:sz w:val="18"/>
                <w:szCs w:val="18"/>
              </w:rPr>
              <w:t xml:space="preserve"> she </w:t>
            </w:r>
            <w:r>
              <w:rPr>
                <w:sz w:val="18"/>
                <w:szCs w:val="18"/>
              </w:rPr>
              <w:t>knows</w:t>
            </w:r>
            <w:r w:rsidRPr="007E659C">
              <w:rPr>
                <w:sz w:val="18"/>
                <w:szCs w:val="18"/>
              </w:rPr>
              <w:t xml:space="preserve"> </w:t>
            </w:r>
            <w:r>
              <w:rPr>
                <w:sz w:val="18"/>
                <w:szCs w:val="18"/>
              </w:rPr>
              <w:t>can</w:t>
            </w:r>
            <w:r w:rsidRPr="007E659C">
              <w:rPr>
                <w:sz w:val="18"/>
                <w:szCs w:val="18"/>
              </w:rPr>
              <w:t xml:space="preserve"> be relied on for expert advice and complete discretion.</w:t>
            </w:r>
          </w:p>
          <w:p w:rsidR="00205485" w:rsidRPr="007E659C" w:rsidRDefault="005578F1" w:rsidP="00205485">
            <w:pPr>
              <w:numPr>
                <w:ilvl w:val="0"/>
                <w:numId w:val="14"/>
              </w:numPr>
              <w:rPr>
                <w:sz w:val="18"/>
                <w:szCs w:val="18"/>
              </w:rPr>
            </w:pPr>
            <w:r w:rsidRPr="007E659C">
              <w:rPr>
                <w:sz w:val="18"/>
                <w:szCs w:val="18"/>
              </w:rPr>
              <w:t xml:space="preserve">After the school’s intramural basketball program </w:t>
            </w:r>
            <w:r>
              <w:rPr>
                <w:sz w:val="18"/>
                <w:szCs w:val="18"/>
              </w:rPr>
              <w:t>is</w:t>
            </w:r>
            <w:r w:rsidRPr="007E659C">
              <w:rPr>
                <w:sz w:val="18"/>
                <w:szCs w:val="18"/>
              </w:rPr>
              <w:t xml:space="preserve"> discontinued, </w:t>
            </w:r>
            <w:r>
              <w:rPr>
                <w:sz w:val="18"/>
                <w:szCs w:val="18"/>
              </w:rPr>
              <w:t>the teacher</w:t>
            </w:r>
            <w:r w:rsidRPr="007E659C">
              <w:rPr>
                <w:sz w:val="18"/>
                <w:szCs w:val="18"/>
              </w:rPr>
              <w:t xml:space="preserve"> </w:t>
            </w:r>
            <w:r>
              <w:rPr>
                <w:sz w:val="18"/>
                <w:szCs w:val="18"/>
              </w:rPr>
              <w:t>finds</w:t>
            </w:r>
            <w:r w:rsidRPr="007E659C">
              <w:rPr>
                <w:sz w:val="18"/>
                <w:szCs w:val="18"/>
              </w:rPr>
              <w:t xml:space="preserve"> some former student athletes to come in an</w:t>
            </w:r>
            <w:r>
              <w:rPr>
                <w:sz w:val="18"/>
                <w:szCs w:val="18"/>
              </w:rPr>
              <w:t>d work with his students who have</w:t>
            </w:r>
            <w:r w:rsidRPr="007E659C">
              <w:rPr>
                <w:sz w:val="18"/>
                <w:szCs w:val="18"/>
              </w:rPr>
              <w:t xml:space="preserve"> come to love the after-school sessions.</w:t>
            </w:r>
          </w:p>
          <w:p w:rsidR="00205485" w:rsidRPr="007E659C" w:rsidRDefault="005578F1" w:rsidP="00205485">
            <w:pPr>
              <w:numPr>
                <w:ilvl w:val="0"/>
                <w:numId w:val="14"/>
              </w:numPr>
              <w:rPr>
                <w:sz w:val="18"/>
                <w:szCs w:val="18"/>
              </w:rPr>
            </w:pPr>
            <w:r>
              <w:rPr>
                <w:sz w:val="18"/>
                <w:szCs w:val="18"/>
              </w:rPr>
              <w:t>The teacher</w:t>
            </w:r>
            <w:r w:rsidRPr="007E659C">
              <w:rPr>
                <w:sz w:val="18"/>
                <w:szCs w:val="18"/>
              </w:rPr>
              <w:t xml:space="preserve"> </w:t>
            </w:r>
            <w:r>
              <w:rPr>
                <w:sz w:val="18"/>
                <w:szCs w:val="18"/>
              </w:rPr>
              <w:t>enlists</w:t>
            </w:r>
            <w:r w:rsidRPr="007E659C">
              <w:rPr>
                <w:sz w:val="18"/>
                <w:szCs w:val="18"/>
              </w:rPr>
              <w:t xml:space="preserve"> the help of her pr</w:t>
            </w:r>
            <w:r>
              <w:rPr>
                <w:sz w:val="18"/>
                <w:szCs w:val="18"/>
              </w:rPr>
              <w:t>incipal when she realizes</w:t>
            </w:r>
            <w:r w:rsidRPr="007E659C">
              <w:rPr>
                <w:sz w:val="18"/>
                <w:szCs w:val="18"/>
              </w:rPr>
              <w:t xml:space="preserve"> that a colleague was making disparaging comments about some disadvantaged students.</w:t>
            </w:r>
          </w:p>
          <w:p w:rsidR="00205485" w:rsidRPr="007E659C" w:rsidRDefault="005578F1" w:rsidP="00205485">
            <w:pPr>
              <w:numPr>
                <w:ilvl w:val="0"/>
                <w:numId w:val="14"/>
              </w:numPr>
              <w:rPr>
                <w:sz w:val="18"/>
                <w:szCs w:val="18"/>
              </w:rPr>
            </w:pPr>
            <w:r w:rsidRPr="007E659C">
              <w:rPr>
                <w:sz w:val="18"/>
                <w:szCs w:val="18"/>
              </w:rPr>
              <w:t xml:space="preserve">The math department looks forward to their weekly meetings; their leader, </w:t>
            </w:r>
            <w:r>
              <w:rPr>
                <w:sz w:val="18"/>
                <w:szCs w:val="18"/>
              </w:rPr>
              <w:t>the teacher</w:t>
            </w:r>
            <w:r w:rsidRPr="007E659C">
              <w:rPr>
                <w:sz w:val="18"/>
                <w:szCs w:val="18"/>
              </w:rPr>
              <w:t xml:space="preserve"> is always seeking new instructional strategies and resources for them to discuss.</w:t>
            </w:r>
          </w:p>
          <w:p w:rsidR="00205485" w:rsidRDefault="005578F1" w:rsidP="00205485">
            <w:pPr>
              <w:numPr>
                <w:ilvl w:val="0"/>
                <w:numId w:val="14"/>
              </w:numPr>
              <w:rPr>
                <w:sz w:val="18"/>
                <w:szCs w:val="18"/>
              </w:rPr>
            </w:pPr>
            <w:r>
              <w:rPr>
                <w:sz w:val="18"/>
                <w:szCs w:val="18"/>
              </w:rPr>
              <w:t>When the district adopts</w:t>
            </w:r>
            <w:r w:rsidRPr="007E659C">
              <w:rPr>
                <w:sz w:val="18"/>
                <w:szCs w:val="18"/>
              </w:rPr>
              <w:t xml:space="preserve"> a new web-based grading program, </w:t>
            </w:r>
            <w:r>
              <w:rPr>
                <w:sz w:val="18"/>
                <w:szCs w:val="18"/>
              </w:rPr>
              <w:t>the teacher</w:t>
            </w:r>
            <w:r w:rsidRPr="007E659C">
              <w:rPr>
                <w:sz w:val="18"/>
                <w:szCs w:val="18"/>
              </w:rPr>
              <w:t xml:space="preserve"> learned it inside and out so that she could assist her colleagues with implementation.</w:t>
            </w:r>
          </w:p>
          <w:p w:rsidR="00205485" w:rsidRPr="007E659C" w:rsidRDefault="00EA5FA9" w:rsidP="0035691D">
            <w:pPr>
              <w:ind w:left="360"/>
              <w:rPr>
                <w:sz w:val="18"/>
                <w:szCs w:val="18"/>
              </w:rPr>
            </w:pPr>
          </w:p>
        </w:tc>
      </w:tr>
    </w:tbl>
    <w:p w:rsidR="00205485" w:rsidRPr="007E659C" w:rsidRDefault="00EA5FA9" w:rsidP="00205485">
      <w:pPr>
        <w:rPr>
          <w:sz w:val="18"/>
          <w:szCs w:val="18"/>
        </w:rPr>
      </w:pPr>
    </w:p>
    <w:p w:rsidR="00504F90" w:rsidRDefault="00EA5FA9" w:rsidP="00553413">
      <w:pPr>
        <w:spacing w:after="200" w:line="276" w:lineRule="auto"/>
      </w:pPr>
    </w:p>
    <w:sectPr w:rsidR="00504F90" w:rsidSect="004B1A3D">
      <w:headerReference w:type="default" r:id="rId8"/>
      <w:footerReference w:type="default" r:id="rId9"/>
      <w:pgSz w:w="15840" w:h="12240" w:orient="landscape"/>
      <w:pgMar w:top="1296" w:right="1440"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FA9" w:rsidRDefault="00EA5FA9" w:rsidP="00C80F90">
      <w:r>
        <w:separator/>
      </w:r>
    </w:p>
  </w:endnote>
  <w:endnote w:type="continuationSeparator" w:id="0">
    <w:p w:rsidR="00EA5FA9" w:rsidRDefault="00EA5FA9" w:rsidP="00C80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Std">
    <w:altName w:val="Times New Roman"/>
    <w:panose1 w:val="00000000000000000000"/>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930" w:rsidRPr="00C80F90" w:rsidRDefault="005578F1" w:rsidP="00C80F90">
    <w:pPr>
      <w:pStyle w:val="Footer"/>
      <w:pBdr>
        <w:top w:val="thinThickSmallGap" w:sz="24" w:space="1" w:color="622423"/>
      </w:pBdr>
      <w:tabs>
        <w:tab w:val="clear" w:pos="4680"/>
        <w:tab w:val="clear" w:pos="9360"/>
        <w:tab w:val="right" w:pos="13248"/>
      </w:tabs>
      <w:rPr>
        <w:rFonts w:ascii="Cambria" w:hAnsi="Cambria"/>
        <w:sz w:val="18"/>
        <w:szCs w:val="18"/>
      </w:rPr>
    </w:pPr>
    <w:r>
      <w:rPr>
        <w:rFonts w:ascii="Cambria" w:hAnsi="Cambria"/>
        <w:sz w:val="18"/>
        <w:szCs w:val="18"/>
      </w:rPr>
      <w:t>Framework for Teaching Proficiency Test Instrument. Copyright, 2011, Charlotte Danielson, all rights reserved</w:t>
    </w:r>
    <w:r w:rsidRPr="00C80F90">
      <w:rPr>
        <w:rFonts w:ascii="Cambria" w:hAnsi="Cambria"/>
        <w:sz w:val="18"/>
        <w:szCs w:val="18"/>
      </w:rPr>
      <w:tab/>
      <w:t xml:space="preserve">Page </w:t>
    </w:r>
    <w:r w:rsidR="00551EA8">
      <w:fldChar w:fldCharType="begin"/>
    </w:r>
    <w:r w:rsidR="00551EA8">
      <w:instrText xml:space="preserve"> PAGE   \* MERGEFORMAT </w:instrText>
    </w:r>
    <w:r w:rsidR="00551EA8">
      <w:fldChar w:fldCharType="separate"/>
    </w:r>
    <w:r w:rsidR="00944544" w:rsidRPr="00944544">
      <w:rPr>
        <w:rFonts w:ascii="Cambria" w:hAnsi="Cambria"/>
        <w:noProof/>
        <w:sz w:val="18"/>
        <w:szCs w:val="18"/>
      </w:rPr>
      <w:t>1</w:t>
    </w:r>
    <w:r w:rsidR="00551EA8">
      <w:rPr>
        <w:rFonts w:ascii="Cambria" w:hAnsi="Cambria"/>
        <w:noProof/>
        <w:sz w:val="18"/>
        <w:szCs w:val="18"/>
      </w:rPr>
      <w:fldChar w:fldCharType="end"/>
    </w:r>
  </w:p>
  <w:p w:rsidR="008E5930" w:rsidRDefault="00EA5F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FA9" w:rsidRDefault="00EA5FA9" w:rsidP="00C80F90">
      <w:r>
        <w:separator/>
      </w:r>
    </w:p>
  </w:footnote>
  <w:footnote w:type="continuationSeparator" w:id="0">
    <w:p w:rsidR="00EA5FA9" w:rsidRDefault="00EA5FA9" w:rsidP="00C80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930" w:rsidRDefault="005578F1" w:rsidP="00690911">
    <w:pPr>
      <w:pStyle w:val="Header"/>
      <w:jc w:val="right"/>
    </w:pPr>
    <w:r>
      <w:t>July 25,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3584"/>
    <w:multiLevelType w:val="hybridMultilevel"/>
    <w:tmpl w:val="695ED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147CE4"/>
    <w:multiLevelType w:val="hybridMultilevel"/>
    <w:tmpl w:val="3036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F506C"/>
    <w:multiLevelType w:val="hybridMultilevel"/>
    <w:tmpl w:val="1A28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F5FCA"/>
    <w:multiLevelType w:val="hybridMultilevel"/>
    <w:tmpl w:val="42008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375B8C"/>
    <w:multiLevelType w:val="hybridMultilevel"/>
    <w:tmpl w:val="AC2A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8003FA"/>
    <w:multiLevelType w:val="hybridMultilevel"/>
    <w:tmpl w:val="944A5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0F32B0"/>
    <w:multiLevelType w:val="hybridMultilevel"/>
    <w:tmpl w:val="9F8C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73132A"/>
    <w:multiLevelType w:val="hybridMultilevel"/>
    <w:tmpl w:val="A894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7A664C"/>
    <w:multiLevelType w:val="hybridMultilevel"/>
    <w:tmpl w:val="81566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1E7ABD"/>
    <w:multiLevelType w:val="hybridMultilevel"/>
    <w:tmpl w:val="DD9C3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8441BA"/>
    <w:multiLevelType w:val="hybridMultilevel"/>
    <w:tmpl w:val="7A22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4943F7"/>
    <w:multiLevelType w:val="hybridMultilevel"/>
    <w:tmpl w:val="1C262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BE136FF"/>
    <w:multiLevelType w:val="hybridMultilevel"/>
    <w:tmpl w:val="286E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183042"/>
    <w:multiLevelType w:val="hybridMultilevel"/>
    <w:tmpl w:val="10F868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8714259"/>
    <w:multiLevelType w:val="hybridMultilevel"/>
    <w:tmpl w:val="209E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312C29"/>
    <w:multiLevelType w:val="hybridMultilevel"/>
    <w:tmpl w:val="D75E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B26C1A"/>
    <w:multiLevelType w:val="hybridMultilevel"/>
    <w:tmpl w:val="E88E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F424CB"/>
    <w:multiLevelType w:val="hybridMultilevel"/>
    <w:tmpl w:val="E814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490820"/>
    <w:multiLevelType w:val="hybridMultilevel"/>
    <w:tmpl w:val="A9803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7670C4"/>
    <w:multiLevelType w:val="hybridMultilevel"/>
    <w:tmpl w:val="E7CAB954"/>
    <w:lvl w:ilvl="0" w:tplc="529E04E4">
      <w:start w:val="1"/>
      <w:numFmt w:val="bullet"/>
      <w:lvlText w:val="-"/>
      <w:lvlJc w:val="left"/>
      <w:pPr>
        <w:tabs>
          <w:tab w:val="num" w:pos="1080"/>
        </w:tabs>
        <w:ind w:left="1080" w:hanging="360"/>
      </w:pPr>
      <w:rPr>
        <w:rFonts w:ascii="Times New Roman" w:eastAsia="Times New Roman" w:hAnsi="Times New Roman" w:cs="Times New Roman"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FDD06B2"/>
    <w:multiLevelType w:val="hybridMultilevel"/>
    <w:tmpl w:val="12F6C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9"/>
  </w:num>
  <w:num w:numId="4">
    <w:abstractNumId w:val="19"/>
  </w:num>
  <w:num w:numId="5">
    <w:abstractNumId w:val="18"/>
  </w:num>
  <w:num w:numId="6">
    <w:abstractNumId w:val="14"/>
  </w:num>
  <w:num w:numId="7">
    <w:abstractNumId w:val="3"/>
  </w:num>
  <w:num w:numId="8">
    <w:abstractNumId w:val="15"/>
  </w:num>
  <w:num w:numId="9">
    <w:abstractNumId w:val="10"/>
  </w:num>
  <w:num w:numId="10">
    <w:abstractNumId w:val="5"/>
  </w:num>
  <w:num w:numId="11">
    <w:abstractNumId w:val="7"/>
  </w:num>
  <w:num w:numId="12">
    <w:abstractNumId w:val="0"/>
  </w:num>
  <w:num w:numId="13">
    <w:abstractNumId w:val="13"/>
  </w:num>
  <w:num w:numId="14">
    <w:abstractNumId w:val="11"/>
  </w:num>
  <w:num w:numId="15">
    <w:abstractNumId w:val="17"/>
  </w:num>
  <w:num w:numId="16">
    <w:abstractNumId w:val="12"/>
  </w:num>
  <w:num w:numId="17">
    <w:abstractNumId w:val="4"/>
  </w:num>
  <w:num w:numId="18">
    <w:abstractNumId w:val="16"/>
  </w:num>
  <w:num w:numId="19">
    <w:abstractNumId w:val="6"/>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7F"/>
    <w:rsid w:val="000D107F"/>
    <w:rsid w:val="00551EA8"/>
    <w:rsid w:val="005578F1"/>
    <w:rsid w:val="00944544"/>
    <w:rsid w:val="00EA5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07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D107F"/>
    <w:pPr>
      <w:tabs>
        <w:tab w:val="center" w:pos="4320"/>
        <w:tab w:val="right" w:pos="8640"/>
      </w:tabs>
    </w:pPr>
    <w:rPr>
      <w:sz w:val="20"/>
      <w:szCs w:val="20"/>
    </w:rPr>
  </w:style>
  <w:style w:type="character" w:customStyle="1" w:styleId="HeaderChar">
    <w:name w:val="Header Char"/>
    <w:basedOn w:val="DefaultParagraphFont"/>
    <w:link w:val="Header"/>
    <w:uiPriority w:val="99"/>
    <w:rsid w:val="000D107F"/>
    <w:rPr>
      <w:rFonts w:ascii="Times New Roman" w:eastAsia="Times New Roman" w:hAnsi="Times New Roman" w:cs="Times New Roman"/>
      <w:sz w:val="20"/>
      <w:szCs w:val="20"/>
    </w:rPr>
  </w:style>
  <w:style w:type="paragraph" w:styleId="ListParagraph">
    <w:name w:val="List Paragraph"/>
    <w:basedOn w:val="Normal"/>
    <w:uiPriority w:val="99"/>
    <w:qFormat/>
    <w:rsid w:val="00A32B33"/>
    <w:pPr>
      <w:ind w:left="720"/>
      <w:contextualSpacing/>
    </w:pPr>
  </w:style>
  <w:style w:type="paragraph" w:styleId="HTMLPreformatted">
    <w:name w:val="HTML Preformatted"/>
    <w:basedOn w:val="Normal"/>
    <w:link w:val="HTMLPreformattedChar"/>
    <w:uiPriority w:val="99"/>
    <w:unhideWhenUsed/>
    <w:rsid w:val="00B56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56A4D"/>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B56A4D"/>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FB3E43"/>
    <w:rPr>
      <w:rFonts w:ascii="Tahoma" w:hAnsi="Tahoma" w:cs="Tahoma"/>
      <w:sz w:val="16"/>
      <w:szCs w:val="16"/>
    </w:rPr>
  </w:style>
  <w:style w:type="character" w:customStyle="1" w:styleId="BalloonTextChar">
    <w:name w:val="Balloon Text Char"/>
    <w:basedOn w:val="DefaultParagraphFont"/>
    <w:link w:val="BalloonText"/>
    <w:uiPriority w:val="99"/>
    <w:semiHidden/>
    <w:rsid w:val="00FB3E43"/>
    <w:rPr>
      <w:rFonts w:ascii="Tahoma" w:eastAsia="Times New Roman" w:hAnsi="Tahoma" w:cs="Tahoma"/>
      <w:sz w:val="16"/>
      <w:szCs w:val="16"/>
    </w:rPr>
  </w:style>
  <w:style w:type="paragraph" w:styleId="Footer">
    <w:name w:val="footer"/>
    <w:basedOn w:val="Normal"/>
    <w:link w:val="FooterChar"/>
    <w:uiPriority w:val="99"/>
    <w:unhideWhenUsed/>
    <w:rsid w:val="00C80F90"/>
    <w:pPr>
      <w:tabs>
        <w:tab w:val="center" w:pos="4680"/>
        <w:tab w:val="right" w:pos="9360"/>
      </w:tabs>
    </w:pPr>
  </w:style>
  <w:style w:type="character" w:customStyle="1" w:styleId="FooterChar">
    <w:name w:val="Footer Char"/>
    <w:basedOn w:val="DefaultParagraphFont"/>
    <w:link w:val="Footer"/>
    <w:uiPriority w:val="99"/>
    <w:rsid w:val="00C80F90"/>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C7697D"/>
    <w:rPr>
      <w:sz w:val="16"/>
      <w:szCs w:val="16"/>
    </w:rPr>
  </w:style>
  <w:style w:type="paragraph" w:styleId="CommentText">
    <w:name w:val="annotation text"/>
    <w:basedOn w:val="Normal"/>
    <w:link w:val="CommentTextChar"/>
    <w:uiPriority w:val="99"/>
    <w:semiHidden/>
    <w:unhideWhenUsed/>
    <w:rsid w:val="00C7697D"/>
    <w:rPr>
      <w:sz w:val="20"/>
      <w:szCs w:val="20"/>
    </w:rPr>
  </w:style>
  <w:style w:type="character" w:customStyle="1" w:styleId="CommentTextChar">
    <w:name w:val="Comment Text Char"/>
    <w:basedOn w:val="DefaultParagraphFont"/>
    <w:link w:val="CommentText"/>
    <w:uiPriority w:val="99"/>
    <w:semiHidden/>
    <w:rsid w:val="00C7697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697D"/>
    <w:rPr>
      <w:b/>
      <w:bCs/>
    </w:rPr>
  </w:style>
  <w:style w:type="character" w:customStyle="1" w:styleId="CommentSubjectChar">
    <w:name w:val="Comment Subject Char"/>
    <w:basedOn w:val="CommentTextChar"/>
    <w:link w:val="CommentSubject"/>
    <w:uiPriority w:val="99"/>
    <w:semiHidden/>
    <w:rsid w:val="00C7697D"/>
    <w:rPr>
      <w:rFonts w:ascii="Times New Roman" w:eastAsia="Times New Roman" w:hAnsi="Times New Roman"/>
      <w:b/>
      <w:bCs/>
    </w:rPr>
  </w:style>
  <w:style w:type="paragraph" w:styleId="Revision">
    <w:name w:val="Revision"/>
    <w:hidden/>
    <w:uiPriority w:val="99"/>
    <w:semiHidden/>
    <w:rsid w:val="008A5833"/>
    <w:rPr>
      <w:rFonts w:ascii="Times New Roman" w:eastAsia="Times New Roman" w:hAnsi="Times New Roman"/>
      <w:sz w:val="24"/>
      <w:szCs w:val="24"/>
    </w:rPr>
  </w:style>
  <w:style w:type="paragraph" w:customStyle="1" w:styleId="F">
    <w:name w:val="F"/>
    <w:basedOn w:val="Normal"/>
    <w:link w:val="FChar"/>
    <w:rsid w:val="00205485"/>
    <w:pPr>
      <w:tabs>
        <w:tab w:val="center" w:pos="233"/>
        <w:tab w:val="center" w:pos="1138"/>
        <w:tab w:val="center" w:pos="2546"/>
        <w:tab w:val="center" w:pos="4021"/>
        <w:tab w:val="center" w:pos="5056"/>
      </w:tabs>
      <w:autoSpaceDE w:val="0"/>
      <w:autoSpaceDN w:val="0"/>
      <w:adjustRightInd w:val="0"/>
      <w:spacing w:line="220" w:lineRule="atLeast"/>
      <w:textAlignment w:val="center"/>
    </w:pPr>
    <w:rPr>
      <w:rFonts w:ascii="Gill Sans Std" w:hAnsi="Gill Sans Std" w:cs="Gill Sans Std"/>
      <w:color w:val="000000"/>
      <w:sz w:val="18"/>
      <w:szCs w:val="18"/>
    </w:rPr>
  </w:style>
  <w:style w:type="character" w:customStyle="1" w:styleId="FChar">
    <w:name w:val="F Char"/>
    <w:basedOn w:val="DefaultParagraphFont"/>
    <w:link w:val="F"/>
    <w:rsid w:val="00205485"/>
    <w:rPr>
      <w:rFonts w:ascii="Gill Sans Std" w:eastAsia="Times New Roman" w:hAnsi="Gill Sans Std" w:cs="Gill Sans Std"/>
      <w:color w:val="000000"/>
      <w:sz w:val="18"/>
      <w:szCs w:val="18"/>
    </w:rPr>
  </w:style>
  <w:style w:type="table" w:styleId="TableGrid">
    <w:name w:val="Table Grid"/>
    <w:basedOn w:val="TableNormal"/>
    <w:rsid w:val="002054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07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D107F"/>
    <w:pPr>
      <w:tabs>
        <w:tab w:val="center" w:pos="4320"/>
        <w:tab w:val="right" w:pos="8640"/>
      </w:tabs>
    </w:pPr>
    <w:rPr>
      <w:sz w:val="20"/>
      <w:szCs w:val="20"/>
    </w:rPr>
  </w:style>
  <w:style w:type="character" w:customStyle="1" w:styleId="HeaderChar">
    <w:name w:val="Header Char"/>
    <w:basedOn w:val="DefaultParagraphFont"/>
    <w:link w:val="Header"/>
    <w:uiPriority w:val="99"/>
    <w:rsid w:val="000D107F"/>
    <w:rPr>
      <w:rFonts w:ascii="Times New Roman" w:eastAsia="Times New Roman" w:hAnsi="Times New Roman" w:cs="Times New Roman"/>
      <w:sz w:val="20"/>
      <w:szCs w:val="20"/>
    </w:rPr>
  </w:style>
  <w:style w:type="paragraph" w:styleId="ListParagraph">
    <w:name w:val="List Paragraph"/>
    <w:basedOn w:val="Normal"/>
    <w:uiPriority w:val="99"/>
    <w:qFormat/>
    <w:rsid w:val="00A32B33"/>
    <w:pPr>
      <w:ind w:left="720"/>
      <w:contextualSpacing/>
    </w:pPr>
  </w:style>
  <w:style w:type="paragraph" w:styleId="HTMLPreformatted">
    <w:name w:val="HTML Preformatted"/>
    <w:basedOn w:val="Normal"/>
    <w:link w:val="HTMLPreformattedChar"/>
    <w:uiPriority w:val="99"/>
    <w:unhideWhenUsed/>
    <w:rsid w:val="00B56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56A4D"/>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B56A4D"/>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FB3E43"/>
    <w:rPr>
      <w:rFonts w:ascii="Tahoma" w:hAnsi="Tahoma" w:cs="Tahoma"/>
      <w:sz w:val="16"/>
      <w:szCs w:val="16"/>
    </w:rPr>
  </w:style>
  <w:style w:type="character" w:customStyle="1" w:styleId="BalloonTextChar">
    <w:name w:val="Balloon Text Char"/>
    <w:basedOn w:val="DefaultParagraphFont"/>
    <w:link w:val="BalloonText"/>
    <w:uiPriority w:val="99"/>
    <w:semiHidden/>
    <w:rsid w:val="00FB3E43"/>
    <w:rPr>
      <w:rFonts w:ascii="Tahoma" w:eastAsia="Times New Roman" w:hAnsi="Tahoma" w:cs="Tahoma"/>
      <w:sz w:val="16"/>
      <w:szCs w:val="16"/>
    </w:rPr>
  </w:style>
  <w:style w:type="paragraph" w:styleId="Footer">
    <w:name w:val="footer"/>
    <w:basedOn w:val="Normal"/>
    <w:link w:val="FooterChar"/>
    <w:uiPriority w:val="99"/>
    <w:unhideWhenUsed/>
    <w:rsid w:val="00C80F90"/>
    <w:pPr>
      <w:tabs>
        <w:tab w:val="center" w:pos="4680"/>
        <w:tab w:val="right" w:pos="9360"/>
      </w:tabs>
    </w:pPr>
  </w:style>
  <w:style w:type="character" w:customStyle="1" w:styleId="FooterChar">
    <w:name w:val="Footer Char"/>
    <w:basedOn w:val="DefaultParagraphFont"/>
    <w:link w:val="Footer"/>
    <w:uiPriority w:val="99"/>
    <w:rsid w:val="00C80F90"/>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C7697D"/>
    <w:rPr>
      <w:sz w:val="16"/>
      <w:szCs w:val="16"/>
    </w:rPr>
  </w:style>
  <w:style w:type="paragraph" w:styleId="CommentText">
    <w:name w:val="annotation text"/>
    <w:basedOn w:val="Normal"/>
    <w:link w:val="CommentTextChar"/>
    <w:uiPriority w:val="99"/>
    <w:semiHidden/>
    <w:unhideWhenUsed/>
    <w:rsid w:val="00C7697D"/>
    <w:rPr>
      <w:sz w:val="20"/>
      <w:szCs w:val="20"/>
    </w:rPr>
  </w:style>
  <w:style w:type="character" w:customStyle="1" w:styleId="CommentTextChar">
    <w:name w:val="Comment Text Char"/>
    <w:basedOn w:val="DefaultParagraphFont"/>
    <w:link w:val="CommentText"/>
    <w:uiPriority w:val="99"/>
    <w:semiHidden/>
    <w:rsid w:val="00C7697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697D"/>
    <w:rPr>
      <w:b/>
      <w:bCs/>
    </w:rPr>
  </w:style>
  <w:style w:type="character" w:customStyle="1" w:styleId="CommentSubjectChar">
    <w:name w:val="Comment Subject Char"/>
    <w:basedOn w:val="CommentTextChar"/>
    <w:link w:val="CommentSubject"/>
    <w:uiPriority w:val="99"/>
    <w:semiHidden/>
    <w:rsid w:val="00C7697D"/>
    <w:rPr>
      <w:rFonts w:ascii="Times New Roman" w:eastAsia="Times New Roman" w:hAnsi="Times New Roman"/>
      <w:b/>
      <w:bCs/>
    </w:rPr>
  </w:style>
  <w:style w:type="paragraph" w:styleId="Revision">
    <w:name w:val="Revision"/>
    <w:hidden/>
    <w:uiPriority w:val="99"/>
    <w:semiHidden/>
    <w:rsid w:val="008A5833"/>
    <w:rPr>
      <w:rFonts w:ascii="Times New Roman" w:eastAsia="Times New Roman" w:hAnsi="Times New Roman"/>
      <w:sz w:val="24"/>
      <w:szCs w:val="24"/>
    </w:rPr>
  </w:style>
  <w:style w:type="paragraph" w:customStyle="1" w:styleId="F">
    <w:name w:val="F"/>
    <w:basedOn w:val="Normal"/>
    <w:link w:val="FChar"/>
    <w:rsid w:val="00205485"/>
    <w:pPr>
      <w:tabs>
        <w:tab w:val="center" w:pos="233"/>
        <w:tab w:val="center" w:pos="1138"/>
        <w:tab w:val="center" w:pos="2546"/>
        <w:tab w:val="center" w:pos="4021"/>
        <w:tab w:val="center" w:pos="5056"/>
      </w:tabs>
      <w:autoSpaceDE w:val="0"/>
      <w:autoSpaceDN w:val="0"/>
      <w:adjustRightInd w:val="0"/>
      <w:spacing w:line="220" w:lineRule="atLeast"/>
      <w:textAlignment w:val="center"/>
    </w:pPr>
    <w:rPr>
      <w:rFonts w:ascii="Gill Sans Std" w:hAnsi="Gill Sans Std" w:cs="Gill Sans Std"/>
      <w:color w:val="000000"/>
      <w:sz w:val="18"/>
      <w:szCs w:val="18"/>
    </w:rPr>
  </w:style>
  <w:style w:type="character" w:customStyle="1" w:styleId="FChar">
    <w:name w:val="F Char"/>
    <w:basedOn w:val="DefaultParagraphFont"/>
    <w:link w:val="F"/>
    <w:rsid w:val="00205485"/>
    <w:rPr>
      <w:rFonts w:ascii="Gill Sans Std" w:eastAsia="Times New Roman" w:hAnsi="Gill Sans Std" w:cs="Gill Sans Std"/>
      <w:color w:val="000000"/>
      <w:sz w:val="18"/>
      <w:szCs w:val="18"/>
    </w:rPr>
  </w:style>
  <w:style w:type="table" w:styleId="TableGrid">
    <w:name w:val="Table Grid"/>
    <w:basedOn w:val="TableNormal"/>
    <w:rsid w:val="002054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22149</Words>
  <Characters>126251</Characters>
  <Application>Microsoft Office Word</Application>
  <DocSecurity>0</DocSecurity>
  <Lines>1052</Lines>
  <Paragraphs>296</Paragraphs>
  <ScaleCrop>false</ScaleCrop>
  <Company>ETS</Company>
  <LinksUpToDate>false</LinksUpToDate>
  <CharactersWithSpaces>148104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Cynthia Tocci</dc:creator>
  <cp:lastModifiedBy>Costanza, Marie</cp:lastModifiedBy>
  <cp:revision>3</cp:revision>
  <cp:lastPrinted>2010-05-25T19:56:00Z</cp:lastPrinted>
  <dcterms:created xsi:type="dcterms:W3CDTF">2011-10-19T16:48:00Z</dcterms:created>
  <dcterms:modified xsi:type="dcterms:W3CDTF">2011-10-19T16:49:00Z</dcterms:modified>
</cp:coreProperties>
</file>