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45" w:rsidRPr="007108C4" w:rsidRDefault="007108C4" w:rsidP="007108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HOTA 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08C4">
        <w:rPr>
          <w:sz w:val="28"/>
          <w:szCs w:val="28"/>
        </w:rPr>
        <w:t>Name ________</w:t>
      </w:r>
      <w:r>
        <w:rPr>
          <w:sz w:val="28"/>
          <w:szCs w:val="28"/>
        </w:rPr>
        <w:t>_____________________________</w:t>
      </w:r>
    </w:p>
    <w:p w:rsidR="007108C4" w:rsidRDefault="007108C4" w:rsidP="007108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What persuades people?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08C4">
        <w:rPr>
          <w:sz w:val="28"/>
          <w:szCs w:val="28"/>
        </w:rPr>
        <w:t>WWI Propaganda</w:t>
      </w:r>
    </w:p>
    <w:p w:rsidR="007108C4" w:rsidRDefault="007108C4" w:rsidP="007108C4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"/>
        <w:gridCol w:w="3435"/>
        <w:gridCol w:w="3290"/>
        <w:gridCol w:w="3150"/>
        <w:gridCol w:w="3348"/>
      </w:tblGrid>
      <w:tr w:rsidR="007108C4" w:rsidTr="007108C4">
        <w:tc>
          <w:tcPr>
            <w:tcW w:w="1393" w:type="dxa"/>
          </w:tcPr>
          <w:p w:rsidR="007108C4" w:rsidRDefault="0071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Images</w:t>
            </w:r>
          </w:p>
        </w:tc>
        <w:tc>
          <w:tcPr>
            <w:tcW w:w="3435" w:type="dxa"/>
          </w:tcPr>
          <w:p w:rsidR="007108C4" w:rsidRDefault="0071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Symbols/Pictures</w:t>
            </w:r>
          </w:p>
        </w:tc>
        <w:tc>
          <w:tcPr>
            <w:tcW w:w="3290" w:type="dxa"/>
          </w:tcPr>
          <w:p w:rsidR="007108C4" w:rsidRDefault="0071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Captions</w:t>
            </w:r>
          </w:p>
        </w:tc>
        <w:tc>
          <w:tcPr>
            <w:tcW w:w="3150" w:type="dxa"/>
          </w:tcPr>
          <w:p w:rsidR="007108C4" w:rsidRDefault="0071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Audience</w:t>
            </w:r>
          </w:p>
        </w:tc>
        <w:tc>
          <w:tcPr>
            <w:tcW w:w="3348" w:type="dxa"/>
          </w:tcPr>
          <w:p w:rsidR="007108C4" w:rsidRDefault="0071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persuading people?</w:t>
            </w:r>
          </w:p>
        </w:tc>
      </w:tr>
      <w:tr w:rsidR="007108C4" w:rsidTr="007108C4">
        <w:tc>
          <w:tcPr>
            <w:tcW w:w="1393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 1</w:t>
            </w:r>
          </w:p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290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</w:tr>
      <w:tr w:rsidR="007108C4" w:rsidTr="007108C4">
        <w:tc>
          <w:tcPr>
            <w:tcW w:w="1393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 2</w:t>
            </w:r>
          </w:p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290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</w:tr>
      <w:tr w:rsidR="007108C4" w:rsidTr="007108C4">
        <w:tc>
          <w:tcPr>
            <w:tcW w:w="1393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 3</w:t>
            </w:r>
          </w:p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290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</w:tr>
      <w:tr w:rsidR="007108C4" w:rsidTr="007108C4">
        <w:tc>
          <w:tcPr>
            <w:tcW w:w="1393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 4</w:t>
            </w:r>
          </w:p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290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</w:tr>
      <w:tr w:rsidR="007108C4" w:rsidTr="007108C4">
        <w:tc>
          <w:tcPr>
            <w:tcW w:w="1393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 5</w:t>
            </w:r>
          </w:p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290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</w:tr>
      <w:tr w:rsidR="007108C4" w:rsidTr="007108C4">
        <w:tc>
          <w:tcPr>
            <w:tcW w:w="1393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 6</w:t>
            </w:r>
          </w:p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290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7108C4" w:rsidRDefault="007108C4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7108C4" w:rsidRPr="007108C4" w:rsidRDefault="007108C4">
      <w:pPr>
        <w:rPr>
          <w:sz w:val="28"/>
          <w:szCs w:val="28"/>
        </w:rPr>
      </w:pPr>
    </w:p>
    <w:p w:rsidR="007108C4" w:rsidRPr="007108C4" w:rsidRDefault="007108C4">
      <w:pPr>
        <w:rPr>
          <w:sz w:val="28"/>
          <w:szCs w:val="28"/>
        </w:rPr>
      </w:pPr>
    </w:p>
    <w:sectPr w:rsidR="007108C4" w:rsidRPr="007108C4" w:rsidSect="007108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C4"/>
    <w:rsid w:val="00074C45"/>
    <w:rsid w:val="002C4C8F"/>
    <w:rsid w:val="007108C4"/>
    <w:rsid w:val="008A3AE9"/>
    <w:rsid w:val="00F1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1</cp:revision>
  <cp:lastPrinted>2014-03-25T17:38:00Z</cp:lastPrinted>
  <dcterms:created xsi:type="dcterms:W3CDTF">2014-03-25T17:28:00Z</dcterms:created>
  <dcterms:modified xsi:type="dcterms:W3CDTF">2014-03-25T18:52:00Z</dcterms:modified>
</cp:coreProperties>
</file>