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D4" w:rsidRDefault="001F0ED4">
      <w:pPr>
        <w:rPr>
          <w:rFonts w:ascii="Verdana" w:hAnsi="Verdana"/>
          <w:sz w:val="20"/>
          <w:szCs w:val="20"/>
        </w:rPr>
      </w:pPr>
      <w:proofErr w:type="gramStart"/>
      <w:r>
        <w:rPr>
          <w:rStyle w:val="Strong"/>
          <w:rFonts w:ascii="Verdana" w:hAnsi="Verdana"/>
          <w:sz w:val="20"/>
          <w:szCs w:val="20"/>
        </w:rPr>
        <w:t>Black Power's Powerful Legacy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by </w:t>
      </w:r>
      <w:proofErr w:type="spellStart"/>
      <w:r>
        <w:rPr>
          <w:rFonts w:ascii="Verdana" w:hAnsi="Verdana"/>
          <w:sz w:val="20"/>
          <w:szCs w:val="20"/>
        </w:rPr>
        <w:t>Peniel</w:t>
      </w:r>
      <w:proofErr w:type="spellEnd"/>
      <w:r>
        <w:rPr>
          <w:rFonts w:ascii="Verdana" w:hAnsi="Verdana"/>
          <w:sz w:val="20"/>
          <w:szCs w:val="20"/>
        </w:rPr>
        <w:t xml:space="preserve"> E. Joseph, Ph.D.</w:t>
      </w:r>
      <w:proofErr w:type="gramEnd"/>
      <w:r>
        <w:rPr>
          <w:rFonts w:ascii="Verdana" w:hAnsi="Verdana"/>
          <w:sz w:val="20"/>
          <w:szCs w:val="20"/>
        </w:rPr>
        <w:br/>
        <w:t>The Chronicle Review (7/21/06)</w:t>
      </w:r>
    </w:p>
    <w:p w:rsidR="001F0ED4" w:rsidRDefault="001F0ED4">
      <w:hyperlink r:id="rId6" w:history="1">
        <w:r w:rsidRPr="00DB2706">
          <w:rPr>
            <w:rStyle w:val="Hyperlink"/>
          </w:rPr>
          <w:t>http://www.penielejoseph.com/legacy.html</w:t>
        </w:r>
      </w:hyperlink>
    </w:p>
    <w:p w:rsidR="001F0ED4" w:rsidRDefault="001F0ED4">
      <w:r>
        <w:t>Click on Biography</w:t>
      </w:r>
    </w:p>
    <w:p w:rsidR="001F0ED4" w:rsidRDefault="001F0ED4" w:rsidP="001F0ED4">
      <w:pPr>
        <w:pStyle w:val="ListParagraph"/>
        <w:numPr>
          <w:ilvl w:val="0"/>
          <w:numId w:val="1"/>
        </w:numPr>
      </w:pPr>
      <w:r>
        <w:t>What is the background of Dr. Joseph?  Expert?</w:t>
      </w:r>
    </w:p>
    <w:p w:rsidR="001F0ED4" w:rsidRDefault="001F0ED4" w:rsidP="001F0ED4"/>
    <w:p w:rsidR="001F0ED4" w:rsidRDefault="001F0ED4" w:rsidP="001F0ED4"/>
    <w:p w:rsidR="001F0ED4" w:rsidRDefault="001F0ED4" w:rsidP="001F0ED4">
      <w:r>
        <w:t>Go Back To Article</w:t>
      </w:r>
      <w:bookmarkStart w:id="0" w:name="_GoBack"/>
      <w:bookmarkEnd w:id="0"/>
    </w:p>
    <w:p w:rsidR="001F0ED4" w:rsidRDefault="001F0ED4" w:rsidP="001F0ED4">
      <w:pPr>
        <w:pStyle w:val="ListParagraph"/>
        <w:numPr>
          <w:ilvl w:val="0"/>
          <w:numId w:val="1"/>
        </w:numPr>
      </w:pPr>
      <w:r>
        <w:t>Why was Dr. Joseph motivated to inquire about “Black Power”?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t>How does he describe the term in regard to common wisdom?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t>When and who does he say originated “Black Power”?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t>What are examples of early “Black Power” movements?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t>How did Carmichael describe black power?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lastRenderedPageBreak/>
        <w:t>How did the media react to black power?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t>How was Carmichael connected to the Black Panther Party?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t>How is the black power legacy obscured?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t>What was the demise of the black power movement?</w:t>
      </w:r>
    </w:p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/>
    <w:p w:rsidR="001F0ED4" w:rsidRDefault="001F0ED4" w:rsidP="001F0ED4">
      <w:pPr>
        <w:pStyle w:val="ListParagraph"/>
        <w:numPr>
          <w:ilvl w:val="0"/>
          <w:numId w:val="1"/>
        </w:numPr>
      </w:pPr>
      <w:r>
        <w:t>What was the impact of black power?</w:t>
      </w:r>
    </w:p>
    <w:sectPr w:rsidR="001F0ED4" w:rsidSect="001F0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6FA6"/>
    <w:multiLevelType w:val="hybridMultilevel"/>
    <w:tmpl w:val="45B80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D4"/>
    <w:rsid w:val="001F0ED4"/>
    <w:rsid w:val="00C338D4"/>
    <w:rsid w:val="00F0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0ED4"/>
    <w:rPr>
      <w:b/>
      <w:bCs/>
    </w:rPr>
  </w:style>
  <w:style w:type="character" w:styleId="Hyperlink">
    <w:name w:val="Hyperlink"/>
    <w:basedOn w:val="DefaultParagraphFont"/>
    <w:uiPriority w:val="99"/>
    <w:unhideWhenUsed/>
    <w:rsid w:val="001F0E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0ED4"/>
    <w:rPr>
      <w:b/>
      <w:bCs/>
    </w:rPr>
  </w:style>
  <w:style w:type="character" w:styleId="Hyperlink">
    <w:name w:val="Hyperlink"/>
    <w:basedOn w:val="DefaultParagraphFont"/>
    <w:uiPriority w:val="99"/>
    <w:unhideWhenUsed/>
    <w:rsid w:val="001F0E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ielejoseph.com/legac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dcterms:created xsi:type="dcterms:W3CDTF">2015-05-18T14:16:00Z</dcterms:created>
  <dcterms:modified xsi:type="dcterms:W3CDTF">2015-05-18T14:28:00Z</dcterms:modified>
</cp:coreProperties>
</file>