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14" w:rsidRDefault="00344214" w:rsidP="00344214">
      <w:pPr>
        <w:spacing w:after="0" w:line="240" w:lineRule="auto"/>
        <w:rPr>
          <w:sz w:val="24"/>
          <w:szCs w:val="24"/>
        </w:rPr>
      </w:pPr>
      <w:r>
        <w:rPr>
          <w:sz w:val="24"/>
          <w:szCs w:val="24"/>
        </w:rPr>
        <w:t xml:space="preserve">APUS </w:t>
      </w:r>
      <w:proofErr w:type="spellStart"/>
      <w:r>
        <w:rPr>
          <w:sz w:val="24"/>
          <w:szCs w:val="24"/>
        </w:rPr>
        <w:t>EQs</w:t>
      </w:r>
      <w:proofErr w:type="spellEnd"/>
      <w:r>
        <w:rPr>
          <w:sz w:val="24"/>
          <w:szCs w:val="24"/>
        </w:rPr>
        <w:t xml:space="preserve"> and Discussion questions, Marking Period 1</w:t>
      </w: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In what ways did the Spanish conquest of the new world alter the social, political, and religious lives of Native Americans?</w:t>
      </w:r>
    </w:p>
    <w:p w:rsidR="008F7A8C" w:rsidRPr="00344214" w:rsidRDefault="008F7A8C" w:rsidP="00344214">
      <w:pPr>
        <w:spacing w:after="0" w:line="240" w:lineRule="auto"/>
        <w:ind w:left="360"/>
        <w:rPr>
          <w:sz w:val="24"/>
          <w:szCs w:val="24"/>
        </w:rPr>
      </w:pPr>
    </w:p>
    <w:p w:rsidR="003E3527" w:rsidRPr="00344214" w:rsidRDefault="003E3527" w:rsidP="00344214">
      <w:pPr>
        <w:pStyle w:val="ListParagraph"/>
        <w:numPr>
          <w:ilvl w:val="0"/>
          <w:numId w:val="1"/>
        </w:numPr>
        <w:autoSpaceDE w:val="0"/>
        <w:autoSpaceDN w:val="0"/>
        <w:adjustRightInd w:val="0"/>
        <w:spacing w:after="0" w:line="240" w:lineRule="auto"/>
        <w:ind w:left="360"/>
        <w:rPr>
          <w:rFonts w:cs="Times New Roman"/>
          <w:sz w:val="24"/>
          <w:szCs w:val="24"/>
        </w:rPr>
      </w:pPr>
      <w:r w:rsidRPr="00344214">
        <w:rPr>
          <w:rFonts w:cs="Times New Roman"/>
          <w:sz w:val="24"/>
          <w:szCs w:val="24"/>
        </w:rPr>
        <w:t>How did the spread of maize cultivation in the American Southwest support economic development and social diversification among societies (prior to contact with Europeans)?</w:t>
      </w:r>
    </w:p>
    <w:p w:rsidR="008F7A8C" w:rsidRPr="00344214" w:rsidRDefault="008F7A8C" w:rsidP="00344214">
      <w:pPr>
        <w:autoSpaceDE w:val="0"/>
        <w:autoSpaceDN w:val="0"/>
        <w:adjustRightInd w:val="0"/>
        <w:spacing w:after="0" w:line="240" w:lineRule="auto"/>
        <w:ind w:left="360"/>
        <w:rPr>
          <w:rFonts w:cs="Times New Roman"/>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Why did Europeans find the Americas an attractive investment?</w:t>
      </w:r>
    </w:p>
    <w:p w:rsidR="00344214" w:rsidRPr="00344214" w:rsidRDefault="00344214" w:rsidP="00344214">
      <w:pPr>
        <w:pStyle w:val="ListParagraph"/>
        <w:spacing w:line="240" w:lineRule="auto"/>
        <w:rPr>
          <w:sz w:val="24"/>
          <w:szCs w:val="24"/>
        </w:rPr>
      </w:pPr>
    </w:p>
    <w:p w:rsidR="003E3527" w:rsidRPr="00344214" w:rsidRDefault="003E3527" w:rsidP="00344214">
      <w:pPr>
        <w:pStyle w:val="ListParagraph"/>
        <w:numPr>
          <w:ilvl w:val="0"/>
          <w:numId w:val="1"/>
        </w:numPr>
        <w:autoSpaceDE w:val="0"/>
        <w:autoSpaceDN w:val="0"/>
        <w:adjustRightInd w:val="0"/>
        <w:spacing w:after="0" w:line="240" w:lineRule="auto"/>
        <w:ind w:left="360"/>
        <w:rPr>
          <w:rFonts w:cs="Times New Roman"/>
          <w:sz w:val="24"/>
          <w:szCs w:val="24"/>
        </w:rPr>
      </w:pPr>
      <w:r w:rsidRPr="00344214">
        <w:rPr>
          <w:rFonts w:cs="Times New Roman"/>
          <w:sz w:val="24"/>
          <w:szCs w:val="24"/>
        </w:rPr>
        <w:t>How did colonization of the Americas facilitate the European shift from feudalism to capitalism?</w:t>
      </w:r>
    </w:p>
    <w:p w:rsidR="008F7A8C" w:rsidRPr="00344214" w:rsidRDefault="008F7A8C" w:rsidP="00344214">
      <w:pPr>
        <w:autoSpaceDE w:val="0"/>
        <w:autoSpaceDN w:val="0"/>
        <w:adjustRightInd w:val="0"/>
        <w:spacing w:after="0" w:line="240" w:lineRule="auto"/>
        <w:ind w:left="360"/>
        <w:rPr>
          <w:rFonts w:cs="Times New Roman"/>
          <w:sz w:val="24"/>
          <w:szCs w:val="24"/>
        </w:rPr>
      </w:pPr>
    </w:p>
    <w:p w:rsidR="003E3527" w:rsidRPr="00344214" w:rsidRDefault="003E3527" w:rsidP="00344214">
      <w:pPr>
        <w:pStyle w:val="ListParagraph"/>
        <w:numPr>
          <w:ilvl w:val="0"/>
          <w:numId w:val="1"/>
        </w:numPr>
        <w:autoSpaceDE w:val="0"/>
        <w:autoSpaceDN w:val="0"/>
        <w:adjustRightInd w:val="0"/>
        <w:spacing w:after="0" w:line="240" w:lineRule="auto"/>
        <w:ind w:left="360"/>
        <w:rPr>
          <w:rFonts w:cs="Times New Roman"/>
          <w:sz w:val="24"/>
          <w:szCs w:val="24"/>
        </w:rPr>
      </w:pPr>
      <w:r w:rsidRPr="00344214">
        <w:rPr>
          <w:rFonts w:cs="Times New Roman"/>
          <w:sz w:val="24"/>
          <w:szCs w:val="24"/>
        </w:rPr>
        <w:t>What was the role of technology in early colonization of the Americas?</w:t>
      </w:r>
    </w:p>
    <w:p w:rsidR="008F7A8C" w:rsidRPr="00344214" w:rsidRDefault="008F7A8C" w:rsidP="00344214">
      <w:pPr>
        <w:autoSpaceDE w:val="0"/>
        <w:autoSpaceDN w:val="0"/>
        <w:adjustRightInd w:val="0"/>
        <w:spacing w:after="0" w:line="240" w:lineRule="auto"/>
        <w:ind w:left="360"/>
        <w:rPr>
          <w:rFonts w:cs="Times New Roman"/>
          <w:sz w:val="24"/>
          <w:szCs w:val="24"/>
        </w:rPr>
      </w:pPr>
    </w:p>
    <w:p w:rsidR="003E3527" w:rsidRPr="00344214" w:rsidRDefault="003E3527" w:rsidP="00344214">
      <w:pPr>
        <w:pStyle w:val="ListParagraph"/>
        <w:numPr>
          <w:ilvl w:val="0"/>
          <w:numId w:val="1"/>
        </w:numPr>
        <w:autoSpaceDE w:val="0"/>
        <w:autoSpaceDN w:val="0"/>
        <w:adjustRightInd w:val="0"/>
        <w:spacing w:after="0" w:line="240" w:lineRule="auto"/>
        <w:ind w:left="360"/>
        <w:rPr>
          <w:rFonts w:cs="Times New Roman"/>
          <w:sz w:val="24"/>
          <w:szCs w:val="24"/>
        </w:rPr>
      </w:pPr>
      <w:r w:rsidRPr="00344214">
        <w:rPr>
          <w:rFonts w:cs="Times New Roman"/>
          <w:sz w:val="24"/>
          <w:szCs w:val="24"/>
        </w:rPr>
        <w:t>How and why did conflict arise between Europeans and native populations?</w:t>
      </w:r>
    </w:p>
    <w:p w:rsidR="008F7A8C" w:rsidRPr="00344214" w:rsidRDefault="008F7A8C" w:rsidP="00344214">
      <w:pPr>
        <w:autoSpaceDE w:val="0"/>
        <w:autoSpaceDN w:val="0"/>
        <w:adjustRightInd w:val="0"/>
        <w:spacing w:after="0" w:line="240" w:lineRule="auto"/>
        <w:ind w:left="360"/>
        <w:rPr>
          <w:rFonts w:cs="Times New Roman"/>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Was the encounter between Europeans and Native Americans a tragedy or a positive?</w:t>
      </w:r>
    </w:p>
    <w:p w:rsidR="008F7A8C" w:rsidRPr="00344214" w:rsidRDefault="008F7A8C" w:rsidP="00344214">
      <w:pPr>
        <w:spacing w:after="0" w:line="240" w:lineRule="auto"/>
        <w:ind w:left="360"/>
        <w:rPr>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Compare and Contrast the economic and societal development of Maryland and Virginia with that of the Carolinas</w:t>
      </w:r>
    </w:p>
    <w:p w:rsidR="008F7A8C" w:rsidRPr="00344214" w:rsidRDefault="008F7A8C" w:rsidP="00344214">
      <w:pPr>
        <w:spacing w:after="0" w:line="240" w:lineRule="auto"/>
        <w:ind w:left="360"/>
        <w:rPr>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There were several factors that led to the English setting up colonies in the New World.  Identify and explain 3, including Primogeniture.</w:t>
      </w:r>
    </w:p>
    <w:p w:rsidR="008F7A8C" w:rsidRPr="00344214" w:rsidRDefault="008F7A8C" w:rsidP="00344214">
      <w:pPr>
        <w:pStyle w:val="ListParagraph"/>
        <w:spacing w:line="240" w:lineRule="auto"/>
        <w:ind w:left="360"/>
        <w:rPr>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Compare and contrast the culture and economy of the southern colonies with that of the New England colonies</w:t>
      </w:r>
    </w:p>
    <w:p w:rsidR="008F7A8C" w:rsidRPr="00344214" w:rsidRDefault="008F7A8C" w:rsidP="00344214">
      <w:pPr>
        <w:spacing w:after="0" w:line="240" w:lineRule="auto"/>
        <w:ind w:left="360"/>
        <w:rPr>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Comment on the extent to which each of the following contributed to a more democratic society in the American Colonies: The Great Awakening, the Enlightenment, the Zenger Case</w:t>
      </w:r>
    </w:p>
    <w:p w:rsidR="008F7A8C" w:rsidRPr="00344214" w:rsidRDefault="008F7A8C" w:rsidP="00344214">
      <w:pPr>
        <w:spacing w:after="0" w:line="240" w:lineRule="auto"/>
        <w:ind w:left="360"/>
        <w:rPr>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To what extent did mercantilism affect the political and economic development of the 13 colonies?</w:t>
      </w:r>
    </w:p>
    <w:p w:rsidR="00344214" w:rsidRPr="00344214" w:rsidRDefault="00344214" w:rsidP="00344214">
      <w:pPr>
        <w:pStyle w:val="ListParagraph"/>
        <w:spacing w:line="240" w:lineRule="auto"/>
        <w:rPr>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 xml:space="preserve">“Geography was the primary factor in shaping the development of the British colonies in North America.” Assess the validity of this statement for the </w:t>
      </w:r>
      <w:proofErr w:type="spellStart"/>
      <w:r w:rsidRPr="00344214">
        <w:rPr>
          <w:sz w:val="24"/>
          <w:szCs w:val="24"/>
        </w:rPr>
        <w:t>1600s</w:t>
      </w:r>
      <w:proofErr w:type="spellEnd"/>
      <w:r w:rsidRPr="00344214">
        <w:rPr>
          <w:sz w:val="24"/>
          <w:szCs w:val="24"/>
        </w:rPr>
        <w:t>.</w:t>
      </w:r>
    </w:p>
    <w:p w:rsidR="008F7A8C" w:rsidRPr="00344214" w:rsidRDefault="008F7A8C" w:rsidP="00344214">
      <w:pPr>
        <w:spacing w:after="0" w:line="240" w:lineRule="auto"/>
        <w:ind w:left="360"/>
        <w:rPr>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Although New England and the Southern region were both settled largely by people of English origin, by 1700 the regions had evolved into two distinct societies. Why did this difference in development occur?</w:t>
      </w:r>
    </w:p>
    <w:p w:rsidR="008F7A8C" w:rsidRPr="00344214" w:rsidRDefault="008F7A8C" w:rsidP="00344214">
      <w:pPr>
        <w:spacing w:after="0" w:line="240" w:lineRule="auto"/>
        <w:ind w:left="360"/>
        <w:rPr>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Compare and contrast the ways in which economic development affected politics in Massachusetts and Virginia in the period 1607 to 1750.</w:t>
      </w:r>
    </w:p>
    <w:p w:rsidR="008F7A8C" w:rsidRPr="00344214" w:rsidRDefault="008F7A8C" w:rsidP="00344214">
      <w:pPr>
        <w:spacing w:after="0" w:line="240" w:lineRule="auto"/>
        <w:ind w:left="360"/>
        <w:rPr>
          <w:sz w:val="24"/>
          <w:szCs w:val="24"/>
        </w:rPr>
      </w:pPr>
    </w:p>
    <w:p w:rsidR="003E3527" w:rsidRPr="00344214" w:rsidRDefault="003E3527" w:rsidP="00344214">
      <w:pPr>
        <w:pStyle w:val="ListParagraph"/>
        <w:numPr>
          <w:ilvl w:val="0"/>
          <w:numId w:val="1"/>
        </w:numPr>
        <w:spacing w:after="0" w:line="240" w:lineRule="auto"/>
        <w:ind w:left="360"/>
        <w:rPr>
          <w:sz w:val="24"/>
          <w:szCs w:val="24"/>
        </w:rPr>
      </w:pPr>
      <w:r w:rsidRPr="00344214">
        <w:rPr>
          <w:sz w:val="24"/>
          <w:szCs w:val="24"/>
        </w:rPr>
        <w:t>Compare the ways in which TWO of the following reflected tensions in colonial society.</w:t>
      </w:r>
    </w:p>
    <w:p w:rsidR="003E3527" w:rsidRPr="00344214" w:rsidRDefault="003E3527" w:rsidP="00344214">
      <w:pPr>
        <w:pStyle w:val="ListParagraph"/>
        <w:spacing w:after="0" w:line="240" w:lineRule="auto"/>
        <w:ind w:left="360"/>
        <w:rPr>
          <w:sz w:val="24"/>
          <w:szCs w:val="24"/>
        </w:rPr>
      </w:pPr>
      <w:r w:rsidRPr="00344214">
        <w:rPr>
          <w:sz w:val="24"/>
          <w:szCs w:val="24"/>
        </w:rPr>
        <w:lastRenderedPageBreak/>
        <w:t xml:space="preserve">Bacon’s Rebellion (1676), Pueblo Revolt (1680), Salem Witchcraft Trials (1692), </w:t>
      </w:r>
      <w:proofErr w:type="spellStart"/>
      <w:r w:rsidRPr="00344214">
        <w:rPr>
          <w:sz w:val="24"/>
          <w:szCs w:val="24"/>
        </w:rPr>
        <w:t>Stono</w:t>
      </w:r>
      <w:proofErr w:type="spellEnd"/>
      <w:r w:rsidRPr="00344214">
        <w:rPr>
          <w:sz w:val="24"/>
          <w:szCs w:val="24"/>
        </w:rPr>
        <w:t xml:space="preserve"> Rebellion (1739)</w:t>
      </w:r>
    </w:p>
    <w:p w:rsidR="008F7A8C" w:rsidRPr="00344214" w:rsidRDefault="008F7A8C" w:rsidP="00344214">
      <w:pPr>
        <w:pStyle w:val="ListParagraph"/>
        <w:spacing w:after="0" w:line="240" w:lineRule="auto"/>
        <w:ind w:left="360"/>
        <w:rPr>
          <w:sz w:val="24"/>
          <w:szCs w:val="24"/>
        </w:rPr>
      </w:pPr>
    </w:p>
    <w:p w:rsidR="00432D23" w:rsidRPr="00344214" w:rsidRDefault="003E3527" w:rsidP="00344214">
      <w:pPr>
        <w:pStyle w:val="ListParagraph"/>
        <w:numPr>
          <w:ilvl w:val="0"/>
          <w:numId w:val="1"/>
        </w:numPr>
        <w:spacing w:after="0" w:line="240" w:lineRule="auto"/>
        <w:ind w:left="360"/>
        <w:rPr>
          <w:sz w:val="24"/>
          <w:szCs w:val="24"/>
        </w:rPr>
      </w:pPr>
      <w:r w:rsidRPr="00344214">
        <w:rPr>
          <w:sz w:val="24"/>
          <w:szCs w:val="24"/>
        </w:rPr>
        <w:t>Compare the ways in which religion shaped the development of colonial society (to 1740) in TWO of the following regions:</w:t>
      </w:r>
      <w:r w:rsidRPr="00344214">
        <w:rPr>
          <w:sz w:val="24"/>
          <w:szCs w:val="24"/>
        </w:rPr>
        <w:tab/>
        <w:t>New England, Chesapeake , Middle Atlantic</w:t>
      </w:r>
      <w:r w:rsidRPr="00344214">
        <w:rPr>
          <w:sz w:val="24"/>
          <w:szCs w:val="24"/>
        </w:rPr>
        <w:cr/>
      </w:r>
    </w:p>
    <w:p w:rsidR="00344214" w:rsidRDefault="00344214" w:rsidP="00344214">
      <w:pPr>
        <w:pStyle w:val="ListParagraph"/>
        <w:numPr>
          <w:ilvl w:val="0"/>
          <w:numId w:val="1"/>
        </w:numPr>
        <w:spacing w:after="0" w:line="240" w:lineRule="auto"/>
        <w:ind w:left="360"/>
        <w:rPr>
          <w:sz w:val="24"/>
          <w:szCs w:val="24"/>
        </w:rPr>
      </w:pPr>
      <w:r w:rsidRPr="00344214">
        <w:rPr>
          <w:sz w:val="24"/>
          <w:szCs w:val="24"/>
        </w:rPr>
        <w:t>At what point did the colonist become American?</w:t>
      </w:r>
    </w:p>
    <w:p w:rsidR="00344214" w:rsidRPr="00344214" w:rsidRDefault="00344214" w:rsidP="00344214">
      <w:pPr>
        <w:pStyle w:val="ListParagraph"/>
        <w:spacing w:after="0" w:line="240" w:lineRule="auto"/>
        <w:ind w:left="360"/>
        <w:rPr>
          <w:sz w:val="24"/>
          <w:szCs w:val="24"/>
        </w:rPr>
      </w:pPr>
    </w:p>
    <w:p w:rsidR="00344214" w:rsidRDefault="00344214" w:rsidP="00344214">
      <w:pPr>
        <w:pStyle w:val="ListParagraph"/>
        <w:numPr>
          <w:ilvl w:val="0"/>
          <w:numId w:val="1"/>
        </w:numPr>
        <w:spacing w:after="0" w:line="240" w:lineRule="auto"/>
        <w:ind w:left="360"/>
        <w:rPr>
          <w:sz w:val="24"/>
          <w:szCs w:val="24"/>
        </w:rPr>
      </w:pPr>
      <w:r w:rsidRPr="00344214">
        <w:rPr>
          <w:sz w:val="24"/>
          <w:szCs w:val="24"/>
        </w:rPr>
        <w:t>What was the Primary cause of the American revolution</w:t>
      </w:r>
    </w:p>
    <w:p w:rsidR="00344214" w:rsidRPr="00344214" w:rsidRDefault="00344214" w:rsidP="00344214">
      <w:pPr>
        <w:pStyle w:val="ListParagraph"/>
        <w:rPr>
          <w:sz w:val="24"/>
          <w:szCs w:val="24"/>
        </w:rPr>
      </w:pPr>
    </w:p>
    <w:p w:rsidR="00344214" w:rsidRDefault="00344214" w:rsidP="00344214">
      <w:pPr>
        <w:pStyle w:val="ListParagraph"/>
        <w:numPr>
          <w:ilvl w:val="0"/>
          <w:numId w:val="1"/>
        </w:numPr>
        <w:spacing w:after="0" w:line="240" w:lineRule="auto"/>
        <w:ind w:left="360"/>
        <w:rPr>
          <w:sz w:val="24"/>
          <w:szCs w:val="24"/>
        </w:rPr>
      </w:pPr>
      <w:r w:rsidRPr="00344214">
        <w:rPr>
          <w:sz w:val="24"/>
          <w:szCs w:val="24"/>
        </w:rPr>
        <w:t>What was the “point of no return” between the colonists and their English masters?</w:t>
      </w:r>
    </w:p>
    <w:p w:rsidR="00344214" w:rsidRPr="00344214" w:rsidRDefault="00344214" w:rsidP="00344214">
      <w:pPr>
        <w:pStyle w:val="ListParagraph"/>
        <w:rPr>
          <w:sz w:val="24"/>
          <w:szCs w:val="24"/>
        </w:rPr>
      </w:pPr>
    </w:p>
    <w:p w:rsidR="00344214" w:rsidRPr="00344214" w:rsidRDefault="00344214" w:rsidP="00344214">
      <w:pPr>
        <w:pStyle w:val="ListParagraph"/>
        <w:numPr>
          <w:ilvl w:val="0"/>
          <w:numId w:val="1"/>
        </w:numPr>
        <w:spacing w:after="0" w:line="240" w:lineRule="auto"/>
        <w:ind w:left="360"/>
        <w:rPr>
          <w:sz w:val="24"/>
          <w:szCs w:val="24"/>
        </w:rPr>
      </w:pPr>
      <w:bookmarkStart w:id="0" w:name="_GoBack"/>
      <w:bookmarkEnd w:id="0"/>
      <w:r w:rsidRPr="00344214">
        <w:rPr>
          <w:sz w:val="24"/>
          <w:szCs w:val="24"/>
        </w:rPr>
        <w:t>Were the founding fathers great leaders or lucky troublemakers?</w:t>
      </w:r>
    </w:p>
    <w:sectPr w:rsidR="00344214" w:rsidRPr="00344214" w:rsidSect="008F7A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689"/>
    <w:multiLevelType w:val="hybridMultilevel"/>
    <w:tmpl w:val="737C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60F83"/>
    <w:multiLevelType w:val="hybridMultilevel"/>
    <w:tmpl w:val="ACB4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B5F0B"/>
    <w:multiLevelType w:val="hybridMultilevel"/>
    <w:tmpl w:val="AC6C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27"/>
    <w:rsid w:val="003320E7"/>
    <w:rsid w:val="00344214"/>
    <w:rsid w:val="003E3527"/>
    <w:rsid w:val="0078503C"/>
    <w:rsid w:val="008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5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R</dc:creator>
  <cp:lastModifiedBy>Tobin, Michael R</cp:lastModifiedBy>
  <cp:revision>3</cp:revision>
  <dcterms:created xsi:type="dcterms:W3CDTF">2014-10-14T18:41:00Z</dcterms:created>
  <dcterms:modified xsi:type="dcterms:W3CDTF">2014-10-30T18:35:00Z</dcterms:modified>
</cp:coreProperties>
</file>