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BF" w:rsidRPr="00AB07BF" w:rsidRDefault="00AB07BF" w:rsidP="00AB07BF">
      <w:pPr>
        <w:pStyle w:val="Heading1"/>
        <w:ind w:left="0"/>
        <w:rPr>
          <w:rFonts w:ascii="Papyrus" w:hAnsi="Papyrus"/>
          <w:b w:val="0"/>
          <w:u w:val="none" w:color="000000"/>
        </w:rPr>
      </w:pPr>
      <w:r w:rsidRPr="00AB07BF">
        <w:rPr>
          <w:rFonts w:ascii="Papyrus" w:hAnsi="Papyrus"/>
          <w:b w:val="0"/>
          <w:u w:val="none" w:color="000000"/>
        </w:rPr>
        <w:t>Name ________________________________________</w:t>
      </w:r>
      <w:r w:rsidRPr="00AB07BF">
        <w:rPr>
          <w:rFonts w:ascii="Papyrus" w:hAnsi="Papyrus"/>
          <w:b w:val="0"/>
          <w:u w:val="none" w:color="000000"/>
        </w:rPr>
        <w:tab/>
      </w:r>
      <w:r w:rsidRPr="00AB07BF">
        <w:rPr>
          <w:rFonts w:ascii="Papyrus" w:hAnsi="Papyrus"/>
          <w:b w:val="0"/>
          <w:u w:val="none" w:color="000000"/>
        </w:rPr>
        <w:tab/>
        <w:t>Date___________</w:t>
      </w:r>
    </w:p>
    <w:p w:rsidR="00AB07BF" w:rsidRPr="00AB07BF" w:rsidRDefault="00AB07BF" w:rsidP="00AB07BF">
      <w:pPr>
        <w:pStyle w:val="Heading1"/>
        <w:ind w:left="0"/>
        <w:rPr>
          <w:rFonts w:ascii="Papyrus" w:hAnsi="Papyrus"/>
          <w:b w:val="0"/>
          <w:u w:val="none" w:color="000000"/>
        </w:rPr>
      </w:pPr>
      <w:r w:rsidRPr="00AB07BF">
        <w:rPr>
          <w:rFonts w:ascii="Papyrus" w:hAnsi="Papyrus"/>
          <w:b w:val="0"/>
          <w:u w:val="none" w:color="000000"/>
        </w:rPr>
        <w:t>“All Summer in a Day” by Ray Bradbury</w:t>
      </w:r>
      <w:r w:rsidRPr="00AB07BF">
        <w:rPr>
          <w:rFonts w:ascii="Papyrus" w:hAnsi="Papyrus"/>
          <w:b w:val="0"/>
          <w:u w:val="none" w:color="000000"/>
        </w:rPr>
        <w:tab/>
      </w:r>
      <w:r w:rsidRPr="00AB07BF">
        <w:rPr>
          <w:rFonts w:ascii="Papyrus" w:hAnsi="Papyrus"/>
          <w:b w:val="0"/>
          <w:u w:val="none" w:color="000000"/>
        </w:rPr>
        <w:tab/>
      </w:r>
      <w:r w:rsidRPr="00AB07BF">
        <w:rPr>
          <w:rFonts w:ascii="Papyrus" w:hAnsi="Papyrus"/>
          <w:b w:val="0"/>
          <w:u w:val="none" w:color="000000"/>
        </w:rPr>
        <w:tab/>
      </w:r>
      <w:r w:rsidRPr="00AB07BF">
        <w:rPr>
          <w:rFonts w:ascii="Papyrus" w:hAnsi="Papyrus"/>
          <w:b w:val="0"/>
          <w:u w:val="none" w:color="000000"/>
        </w:rPr>
        <w:tab/>
      </w:r>
      <w:r w:rsidRPr="00AB07BF">
        <w:rPr>
          <w:rFonts w:ascii="Papyrus" w:hAnsi="Papyrus"/>
          <w:b w:val="0"/>
          <w:u w:val="none" w:color="000000"/>
        </w:rPr>
        <w:tab/>
        <w:t>Mrs. Stephens</w:t>
      </w:r>
    </w:p>
    <w:p w:rsidR="00AB07BF" w:rsidRPr="00AB07BF" w:rsidRDefault="00AB07BF" w:rsidP="00AB07BF">
      <w:pPr>
        <w:spacing w:before="2"/>
        <w:rPr>
          <w:rFonts w:ascii="Papyrus" w:eastAsia="Arial" w:hAnsi="Papyrus" w:cs="Arial"/>
          <w:b/>
          <w:bCs/>
          <w:sz w:val="24"/>
          <w:szCs w:val="24"/>
        </w:rPr>
      </w:pPr>
    </w:p>
    <w:p w:rsidR="00AB07BF" w:rsidRPr="00AB07BF" w:rsidRDefault="00AB07BF" w:rsidP="00AB07BF">
      <w:pPr>
        <w:spacing w:before="2"/>
        <w:jc w:val="center"/>
        <w:rPr>
          <w:rFonts w:ascii="Papyrus" w:eastAsia="Arial" w:hAnsi="Papyrus" w:cs="Arial"/>
          <w:b/>
          <w:bCs/>
          <w:sz w:val="40"/>
          <w:szCs w:val="40"/>
        </w:rPr>
      </w:pPr>
      <w:r w:rsidRPr="00AB07BF">
        <w:rPr>
          <w:rFonts w:ascii="Papyrus" w:eastAsia="Arial" w:hAnsi="Papyrus" w:cs="Arial"/>
          <w:b/>
          <w:bCs/>
          <w:sz w:val="40"/>
          <w:szCs w:val="40"/>
        </w:rPr>
        <w:t>“All Summer in a Day”</w:t>
      </w:r>
    </w:p>
    <w:p w:rsidR="00AB07BF" w:rsidRDefault="00AB07BF" w:rsidP="00AB07BF">
      <w:pPr>
        <w:spacing w:before="2"/>
        <w:jc w:val="center"/>
        <w:rPr>
          <w:rFonts w:ascii="Papyrus" w:eastAsia="Arial" w:hAnsi="Papyrus" w:cs="Arial"/>
          <w:b/>
          <w:bCs/>
          <w:sz w:val="40"/>
          <w:szCs w:val="40"/>
        </w:rPr>
      </w:pPr>
      <w:proofErr w:type="gramStart"/>
      <w:r w:rsidRPr="00AB07BF">
        <w:rPr>
          <w:rFonts w:ascii="Papyrus" w:eastAsia="Arial" w:hAnsi="Papyrus" w:cs="Arial"/>
          <w:b/>
          <w:bCs/>
          <w:sz w:val="40"/>
          <w:szCs w:val="40"/>
        </w:rPr>
        <w:t>by</w:t>
      </w:r>
      <w:proofErr w:type="gramEnd"/>
      <w:r w:rsidRPr="00AB07BF">
        <w:rPr>
          <w:rFonts w:ascii="Papyrus" w:eastAsia="Arial" w:hAnsi="Papyrus" w:cs="Arial"/>
          <w:b/>
          <w:bCs/>
          <w:sz w:val="40"/>
          <w:szCs w:val="40"/>
        </w:rPr>
        <w:t xml:space="preserve"> Ray Bradbury</w:t>
      </w:r>
    </w:p>
    <w:p w:rsidR="00AB07BF" w:rsidRDefault="00AB07BF" w:rsidP="00AB07BF">
      <w:pPr>
        <w:spacing w:before="2"/>
        <w:rPr>
          <w:rFonts w:ascii="Papyrus" w:eastAsia="Arial" w:hAnsi="Papyrus" w:cs="Arial"/>
          <w:bCs/>
          <w:sz w:val="24"/>
          <w:szCs w:val="24"/>
        </w:rPr>
      </w:pPr>
      <w:r>
        <w:rPr>
          <w:rFonts w:ascii="Papyrus" w:eastAsia="Arial" w:hAnsi="Papyrus" w:cs="Arial"/>
          <w:b/>
          <w:bCs/>
          <w:sz w:val="24"/>
          <w:szCs w:val="24"/>
        </w:rPr>
        <w:t>Directions:</w:t>
      </w:r>
      <w:r>
        <w:rPr>
          <w:rFonts w:ascii="Papyrus" w:eastAsia="Arial" w:hAnsi="Papyrus" w:cs="Arial"/>
          <w:bCs/>
          <w:sz w:val="24"/>
          <w:szCs w:val="24"/>
        </w:rPr>
        <w:t xml:space="preserve">  Read the short story, “All Summer in a Day” and answer the questions below.  Make sure to use complete sentences, and answer all parts of the questions.  When asked used EVIDENCE from the story to support your answer.  This means using paraphrasing, direct quotes, summarizing, and/or paragraph numbers to support your answer.</w:t>
      </w:r>
    </w:p>
    <w:p w:rsidR="00AB07BF" w:rsidRDefault="00AB07BF" w:rsidP="00AB07BF">
      <w:pPr>
        <w:spacing w:before="2"/>
        <w:rPr>
          <w:rFonts w:ascii="Papyrus" w:eastAsia="Arial" w:hAnsi="Papyrus" w:cs="Arial"/>
          <w:bCs/>
          <w:sz w:val="24"/>
          <w:szCs w:val="24"/>
        </w:rPr>
      </w:pPr>
    </w:p>
    <w:p w:rsidR="00AB07BF" w:rsidRPr="00AB07BF" w:rsidRDefault="00AB07BF" w:rsidP="00AB07BF">
      <w:pPr>
        <w:spacing w:before="2"/>
        <w:rPr>
          <w:rFonts w:ascii="Papyrus" w:eastAsia="Arial" w:hAnsi="Papyrus" w:cs="Arial"/>
          <w:b/>
          <w:bCs/>
          <w:sz w:val="24"/>
          <w:szCs w:val="24"/>
        </w:rPr>
      </w:pPr>
      <w:r w:rsidRPr="00AB07BF">
        <w:rPr>
          <w:rFonts w:ascii="Papyrus" w:eastAsia="Arial" w:hAnsi="Papyrus" w:cs="Arial"/>
          <w:b/>
          <w:bCs/>
          <w:sz w:val="24"/>
          <w:szCs w:val="24"/>
        </w:rPr>
        <w:t>Pre-Reading Question:</w:t>
      </w: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How does the weather affect your mood?</w:t>
      </w:r>
    </w:p>
    <w:p w:rsidR="00AB07BF" w:rsidRDefault="00AB07BF" w:rsidP="00AB07BF">
      <w:pPr>
        <w:spacing w:before="2"/>
        <w:rPr>
          <w:rFonts w:ascii="Papyrus" w:eastAsia="Arial" w:hAnsi="Papyrus" w:cs="Arial"/>
          <w:bCs/>
          <w:sz w:val="24"/>
          <w:szCs w:val="24"/>
        </w:rPr>
      </w:pPr>
    </w:p>
    <w:p w:rsidR="00AB07BF" w:rsidRDefault="00AB07BF" w:rsidP="00AB07BF">
      <w:pPr>
        <w:spacing w:before="2"/>
        <w:rPr>
          <w:rFonts w:ascii="Papyrus" w:eastAsia="Arial" w:hAnsi="Papyrus" w:cs="Arial"/>
          <w:bCs/>
          <w:sz w:val="24"/>
          <w:szCs w:val="24"/>
        </w:rPr>
      </w:pPr>
    </w:p>
    <w:p w:rsidR="00AB07BF" w:rsidRDefault="00AB07BF" w:rsidP="00AB07BF">
      <w:pPr>
        <w:spacing w:before="2"/>
        <w:rPr>
          <w:rFonts w:ascii="Papyrus" w:eastAsia="Arial" w:hAnsi="Papyrus" w:cs="Arial"/>
          <w:bCs/>
          <w:sz w:val="24"/>
          <w:szCs w:val="24"/>
        </w:rPr>
      </w:pPr>
    </w:p>
    <w:p w:rsidR="00AB07BF" w:rsidRPr="00AB07BF" w:rsidRDefault="00AB07BF" w:rsidP="00AB07BF">
      <w:pPr>
        <w:spacing w:before="2"/>
        <w:rPr>
          <w:rFonts w:ascii="Papyrus" w:eastAsia="Arial" w:hAnsi="Papyrus" w:cs="Arial"/>
          <w:b/>
          <w:bCs/>
          <w:sz w:val="24"/>
          <w:szCs w:val="24"/>
        </w:rPr>
      </w:pPr>
      <w:r w:rsidRPr="00AB07BF">
        <w:rPr>
          <w:rFonts w:ascii="Papyrus" w:eastAsia="Arial" w:hAnsi="Papyrus" w:cs="Arial"/>
          <w:b/>
          <w:bCs/>
          <w:sz w:val="24"/>
          <w:szCs w:val="24"/>
        </w:rPr>
        <w:t>Post Reading Questions:</w:t>
      </w: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Why is the sun important in our lives?</w:t>
      </w:r>
    </w:p>
    <w:p w:rsidR="00AB07BF" w:rsidRDefault="00AB07BF" w:rsidP="00AB07BF">
      <w:pPr>
        <w:spacing w:before="2"/>
        <w:rPr>
          <w:rFonts w:ascii="Papyrus" w:eastAsia="Arial" w:hAnsi="Papyrus" w:cs="Arial"/>
          <w:bCs/>
          <w:sz w:val="24"/>
          <w:szCs w:val="24"/>
        </w:rPr>
      </w:pPr>
    </w:p>
    <w:p w:rsidR="00AB07BF" w:rsidRDefault="00AB07BF" w:rsidP="00AB07BF">
      <w:pPr>
        <w:spacing w:before="2"/>
        <w:rPr>
          <w:rFonts w:ascii="Papyrus" w:eastAsia="Arial" w:hAnsi="Papyrus" w:cs="Arial"/>
          <w:bCs/>
          <w:sz w:val="24"/>
          <w:szCs w:val="24"/>
        </w:rPr>
      </w:pPr>
    </w:p>
    <w:p w:rsidR="00AB07BF" w:rsidRDefault="00AB07BF" w:rsidP="00AB07BF">
      <w:pPr>
        <w:spacing w:before="2"/>
        <w:rPr>
          <w:rFonts w:ascii="Papyrus" w:eastAsia="Arial" w:hAnsi="Papyrus" w:cs="Arial"/>
          <w:bCs/>
          <w:sz w:val="24"/>
          <w:szCs w:val="24"/>
        </w:rPr>
      </w:pPr>
    </w:p>
    <w:p w:rsidR="00AB07BF" w:rsidRDefault="00AB07BF" w:rsidP="00AB07BF">
      <w:pPr>
        <w:spacing w:before="2"/>
        <w:rPr>
          <w:rFonts w:ascii="Papyrus" w:eastAsia="Arial" w:hAnsi="Papyrus" w:cs="Arial"/>
          <w:bCs/>
          <w:sz w:val="24"/>
          <w:szCs w:val="24"/>
        </w:rPr>
      </w:pP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What does the title of the story mean?  Is this an effective title?  What is another title you might give the story, and why?</w:t>
      </w: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Pr="00AB07BF" w:rsidRDefault="00AB07BF" w:rsidP="00AB07BF">
      <w:pPr>
        <w:pStyle w:val="ListParagraph"/>
        <w:rPr>
          <w:rFonts w:ascii="Papyrus" w:eastAsia="Arial" w:hAnsi="Papyrus" w:cs="Arial"/>
          <w:bCs/>
          <w:sz w:val="24"/>
          <w:szCs w:val="24"/>
        </w:rPr>
      </w:pP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Why is Margot unhappy on Venus?</w:t>
      </w: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Pr="00AB07BF" w:rsidRDefault="00AB07BF" w:rsidP="00AB07BF">
      <w:pPr>
        <w:pStyle w:val="ListParagraph"/>
        <w:rPr>
          <w:rFonts w:ascii="Papyrus" w:eastAsia="Arial" w:hAnsi="Papyrus" w:cs="Arial"/>
          <w:bCs/>
          <w:sz w:val="24"/>
          <w:szCs w:val="24"/>
        </w:rPr>
      </w:pP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lastRenderedPageBreak/>
        <w:t>Why do the children dislike Margot?  Why does she not play their games?  Give evidence from the story to support your answer.</w:t>
      </w: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Pr="00AB07BF" w:rsidRDefault="00AB07BF" w:rsidP="00AB07BF">
      <w:pPr>
        <w:pStyle w:val="ListParagraph"/>
        <w:rPr>
          <w:rFonts w:ascii="Papyrus" w:eastAsia="Arial" w:hAnsi="Papyrus" w:cs="Arial"/>
          <w:bCs/>
          <w:sz w:val="24"/>
          <w:szCs w:val="24"/>
        </w:rPr>
      </w:pP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 xml:space="preserve">Find an example of </w:t>
      </w:r>
      <w:r>
        <w:rPr>
          <w:rFonts w:ascii="Papyrus" w:eastAsia="Arial" w:hAnsi="Papyrus" w:cs="Arial"/>
          <w:bCs/>
          <w:i/>
          <w:sz w:val="24"/>
          <w:szCs w:val="24"/>
        </w:rPr>
        <w:t>imagery</w:t>
      </w:r>
      <w:r>
        <w:rPr>
          <w:rFonts w:ascii="Papyrus" w:eastAsia="Arial" w:hAnsi="Papyrus" w:cs="Arial"/>
          <w:bCs/>
          <w:sz w:val="24"/>
          <w:szCs w:val="24"/>
        </w:rPr>
        <w:t xml:space="preserve"> used in the story.  Why did this stick out to you?</w:t>
      </w: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Default="00AB07BF" w:rsidP="00AB07BF">
      <w:pPr>
        <w:pStyle w:val="ListParagraph"/>
        <w:rPr>
          <w:rFonts w:ascii="Papyrus" w:eastAsia="Arial" w:hAnsi="Papyrus" w:cs="Arial"/>
          <w:bCs/>
          <w:sz w:val="24"/>
          <w:szCs w:val="24"/>
        </w:rPr>
      </w:pPr>
    </w:p>
    <w:p w:rsidR="00AB07BF" w:rsidRPr="00AB07BF" w:rsidRDefault="00AB07BF" w:rsidP="00AB07BF">
      <w:pPr>
        <w:pStyle w:val="ListParagraph"/>
        <w:rPr>
          <w:rFonts w:ascii="Papyrus" w:eastAsia="Arial" w:hAnsi="Papyrus" w:cs="Arial"/>
          <w:bCs/>
          <w:sz w:val="24"/>
          <w:szCs w:val="24"/>
        </w:rPr>
      </w:pPr>
    </w:p>
    <w:p w:rsidR="00AB07BF" w:rsidRDefault="00AB07BF" w:rsidP="00AB07BF">
      <w:pPr>
        <w:pStyle w:val="ListParagraph"/>
        <w:numPr>
          <w:ilvl w:val="0"/>
          <w:numId w:val="1"/>
        </w:numPr>
        <w:spacing w:before="2"/>
        <w:rPr>
          <w:rFonts w:ascii="Papyrus" w:eastAsia="Arial" w:hAnsi="Papyrus" w:cs="Arial"/>
          <w:bCs/>
          <w:sz w:val="24"/>
          <w:szCs w:val="24"/>
        </w:rPr>
      </w:pPr>
      <w:r>
        <w:rPr>
          <w:rFonts w:ascii="Papyrus" w:eastAsia="Arial" w:hAnsi="Papyrus" w:cs="Arial"/>
          <w:bCs/>
          <w:sz w:val="24"/>
          <w:szCs w:val="24"/>
        </w:rPr>
        <w:t xml:space="preserve">Did the children mean to leave Margot in the closet, or did they only forget about her in their excitement?  Use evidence from the story to support your opinion. </w:t>
      </w: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numPr>
          <w:ilvl w:val="0"/>
          <w:numId w:val="1"/>
        </w:numPr>
        <w:spacing w:before="2"/>
        <w:rPr>
          <w:rFonts w:ascii="Papyrus" w:eastAsia="Arial" w:hAnsi="Papyrus" w:cs="Arial"/>
          <w:bCs/>
          <w:sz w:val="24"/>
          <w:szCs w:val="24"/>
        </w:rPr>
      </w:pPr>
      <w:r w:rsidRPr="00AB07BF">
        <w:rPr>
          <w:rFonts w:ascii="Papyrus" w:eastAsia="Arial" w:hAnsi="Papyrus" w:cs="Arial"/>
          <w:sz w:val="24"/>
          <w:szCs w:val="24"/>
        </w:rPr>
        <w:t xml:space="preserve">What inferences can you make about Margot’s feelings as she comes out of the closet at the end of the story?  Provide evidence from the story </w:t>
      </w:r>
      <w:r>
        <w:rPr>
          <w:rFonts w:ascii="Papyrus" w:eastAsia="Arial" w:hAnsi="Papyrus" w:cs="Arial"/>
          <w:sz w:val="24"/>
          <w:szCs w:val="24"/>
        </w:rPr>
        <w:t>to support your opinion</w:t>
      </w:r>
      <w:r w:rsidRPr="00AB07BF">
        <w:rPr>
          <w:rFonts w:ascii="Papyrus" w:eastAsia="Arial" w:hAnsi="Papyrus" w:cs="Arial"/>
          <w:sz w:val="24"/>
          <w:szCs w:val="24"/>
        </w:rPr>
        <w:t>.</w:t>
      </w: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numPr>
          <w:ilvl w:val="0"/>
          <w:numId w:val="1"/>
        </w:numPr>
        <w:spacing w:before="2"/>
        <w:rPr>
          <w:rFonts w:ascii="Papyrus" w:eastAsia="Arial" w:hAnsi="Papyrus" w:cs="Arial"/>
          <w:bCs/>
          <w:sz w:val="24"/>
          <w:szCs w:val="24"/>
        </w:rPr>
      </w:pPr>
      <w:r w:rsidRPr="00AB07BF">
        <w:rPr>
          <w:rFonts w:ascii="Papyrus" w:eastAsia="Arial" w:hAnsi="Papyrus" w:cs="Arial"/>
          <w:sz w:val="24"/>
          <w:szCs w:val="24"/>
        </w:rPr>
        <w:t>Did the other children understand the implications of what they had done?  How do you know?</w:t>
      </w: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numPr>
          <w:ilvl w:val="0"/>
          <w:numId w:val="1"/>
        </w:numPr>
        <w:spacing w:before="2"/>
        <w:rPr>
          <w:rFonts w:ascii="Papyrus" w:eastAsia="Arial" w:hAnsi="Papyrus" w:cs="Arial"/>
          <w:bCs/>
          <w:sz w:val="24"/>
          <w:szCs w:val="24"/>
        </w:rPr>
      </w:pPr>
      <w:r w:rsidRPr="00AB07BF">
        <w:rPr>
          <w:rFonts w:ascii="Papyrus" w:eastAsia="Arial" w:hAnsi="Papyrus" w:cs="Arial"/>
          <w:sz w:val="24"/>
          <w:szCs w:val="24"/>
        </w:rPr>
        <w:t>What might be the consequences of what happened in the story for Margot? What might be consequences for the other children?</w:t>
      </w:r>
    </w:p>
    <w:p w:rsidR="00AB07BF" w:rsidRDefault="00AB07BF" w:rsidP="00AB07BF">
      <w:pPr>
        <w:pStyle w:val="ListParagraph"/>
        <w:rPr>
          <w:rFonts w:ascii="Papyrus" w:eastAsia="Arial" w:hAnsi="Papyrus" w:cs="Arial"/>
          <w:sz w:val="24"/>
          <w:szCs w:val="24"/>
        </w:rPr>
      </w:pPr>
    </w:p>
    <w:p w:rsid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rPr>
          <w:rFonts w:ascii="Papyrus" w:eastAsia="Arial" w:hAnsi="Papyrus" w:cs="Arial"/>
          <w:sz w:val="24"/>
          <w:szCs w:val="24"/>
        </w:rPr>
      </w:pPr>
    </w:p>
    <w:p w:rsidR="00AB07BF" w:rsidRPr="00AB07BF" w:rsidRDefault="00AB07BF" w:rsidP="00AB07BF">
      <w:pPr>
        <w:pStyle w:val="ListParagraph"/>
        <w:numPr>
          <w:ilvl w:val="0"/>
          <w:numId w:val="1"/>
        </w:numPr>
        <w:spacing w:before="2"/>
        <w:rPr>
          <w:rFonts w:ascii="Papyrus" w:eastAsia="Arial" w:hAnsi="Papyrus" w:cs="Arial"/>
          <w:bCs/>
          <w:sz w:val="24"/>
          <w:szCs w:val="24"/>
        </w:rPr>
      </w:pPr>
      <w:r w:rsidRPr="00AB07BF">
        <w:rPr>
          <w:rFonts w:ascii="Papyrus" w:eastAsia="Arial" w:hAnsi="Papyrus" w:cs="Arial"/>
          <w:sz w:val="24"/>
          <w:szCs w:val="24"/>
        </w:rPr>
        <w:lastRenderedPageBreak/>
        <w:t>How might the story have been different if it had rained only once in seven years of sun? Would the story have been happier, or would other problems have made the circumstances just as unfortunate?</w:t>
      </w:r>
    </w:p>
    <w:p w:rsidR="00AB07BF" w:rsidRDefault="00AB07BF" w:rsidP="00AB07BF">
      <w:pPr>
        <w:tabs>
          <w:tab w:val="left" w:pos="820"/>
        </w:tabs>
        <w:spacing w:line="242" w:lineRule="auto"/>
        <w:ind w:right="679"/>
        <w:rPr>
          <w:rFonts w:ascii="Papyrus" w:eastAsia="Arial" w:hAnsi="Papyrus" w:cs="Arial"/>
          <w:sz w:val="24"/>
          <w:szCs w:val="24"/>
        </w:rPr>
      </w:pPr>
    </w:p>
    <w:p w:rsidR="00AB07BF" w:rsidRDefault="00AB07BF" w:rsidP="00AB07BF">
      <w:pPr>
        <w:tabs>
          <w:tab w:val="left" w:pos="820"/>
        </w:tabs>
        <w:spacing w:line="242" w:lineRule="auto"/>
        <w:ind w:right="679"/>
        <w:rPr>
          <w:rFonts w:ascii="Papyrus" w:eastAsia="Arial" w:hAnsi="Papyrus" w:cs="Arial"/>
          <w:sz w:val="24"/>
          <w:szCs w:val="24"/>
        </w:rPr>
      </w:pPr>
    </w:p>
    <w:p w:rsidR="00AB07BF" w:rsidRDefault="00AB07BF" w:rsidP="00AB07BF">
      <w:pPr>
        <w:tabs>
          <w:tab w:val="left" w:pos="820"/>
        </w:tabs>
        <w:spacing w:line="242" w:lineRule="auto"/>
        <w:ind w:right="679"/>
        <w:rPr>
          <w:rFonts w:ascii="Papyrus" w:eastAsia="Arial" w:hAnsi="Papyrus" w:cs="Arial"/>
          <w:sz w:val="24"/>
          <w:szCs w:val="24"/>
        </w:rPr>
      </w:pPr>
    </w:p>
    <w:p w:rsidR="00AB07BF" w:rsidRDefault="00AB07BF" w:rsidP="00AB07BF">
      <w:pPr>
        <w:tabs>
          <w:tab w:val="left" w:pos="820"/>
        </w:tabs>
        <w:spacing w:line="242" w:lineRule="auto"/>
        <w:ind w:right="679"/>
        <w:rPr>
          <w:rFonts w:ascii="Papyrus" w:eastAsia="Arial" w:hAnsi="Papyrus" w:cs="Arial"/>
          <w:sz w:val="24"/>
          <w:szCs w:val="24"/>
        </w:rPr>
      </w:pPr>
    </w:p>
    <w:p w:rsidR="00AB07BF" w:rsidRPr="00AB07BF" w:rsidRDefault="00AB07BF" w:rsidP="00AB07BF">
      <w:pPr>
        <w:tabs>
          <w:tab w:val="left" w:pos="820"/>
        </w:tabs>
        <w:spacing w:line="242" w:lineRule="auto"/>
        <w:ind w:right="679"/>
        <w:rPr>
          <w:rFonts w:ascii="Papyrus" w:eastAsia="Arial" w:hAnsi="Papyrus" w:cs="Arial"/>
          <w:sz w:val="24"/>
          <w:szCs w:val="24"/>
        </w:rPr>
      </w:pPr>
    </w:p>
    <w:p w:rsidR="00AB07BF" w:rsidRPr="00AB07BF" w:rsidRDefault="00AB07BF" w:rsidP="00AB07BF">
      <w:pPr>
        <w:tabs>
          <w:tab w:val="left" w:pos="820"/>
        </w:tabs>
        <w:spacing w:line="242" w:lineRule="auto"/>
        <w:ind w:left="100" w:right="679"/>
        <w:rPr>
          <w:rFonts w:ascii="Papyrus" w:eastAsia="Arial" w:hAnsi="Papyrus" w:cs="Arial"/>
          <w:sz w:val="24"/>
          <w:szCs w:val="24"/>
        </w:rPr>
      </w:pPr>
      <w:r w:rsidRPr="00AB07BF">
        <w:rPr>
          <w:rFonts w:ascii="Papyrus" w:eastAsia="Arial" w:hAnsi="Papyrus" w:cs="Arial"/>
          <w:b/>
          <w:sz w:val="24"/>
          <w:szCs w:val="24"/>
        </w:rPr>
        <w:t>WRITING ASSIGNMENT</w:t>
      </w:r>
      <w:bookmarkStart w:id="0" w:name="_GoBack"/>
      <w:bookmarkEnd w:id="0"/>
      <w:r>
        <w:rPr>
          <w:rFonts w:ascii="Papyrus" w:eastAsia="Arial" w:hAnsi="Papyrus" w:cs="Arial"/>
          <w:sz w:val="24"/>
          <w:szCs w:val="24"/>
          <w:u w:val="single"/>
        </w:rPr>
        <w:t xml:space="preserve"> </w:t>
      </w:r>
    </w:p>
    <w:p w:rsidR="00AB07BF" w:rsidRPr="00AB07BF" w:rsidRDefault="00AB07BF" w:rsidP="00AB07BF">
      <w:pPr>
        <w:tabs>
          <w:tab w:val="left" w:pos="820"/>
        </w:tabs>
        <w:spacing w:line="242" w:lineRule="auto"/>
        <w:ind w:right="679"/>
        <w:rPr>
          <w:rFonts w:ascii="Papyrus" w:eastAsia="Arial" w:hAnsi="Papyrus" w:cs="Arial"/>
          <w:sz w:val="24"/>
          <w:szCs w:val="24"/>
        </w:rPr>
      </w:pPr>
    </w:p>
    <w:p w:rsidR="00AB07BF" w:rsidRPr="00AB07BF" w:rsidRDefault="00AB07BF" w:rsidP="00AB07BF">
      <w:pPr>
        <w:tabs>
          <w:tab w:val="left" w:pos="820"/>
        </w:tabs>
        <w:spacing w:line="242" w:lineRule="auto"/>
        <w:ind w:right="679"/>
        <w:rPr>
          <w:rFonts w:ascii="Papyrus" w:eastAsia="Arial" w:hAnsi="Papyrus" w:cs="Arial"/>
          <w:sz w:val="24"/>
          <w:szCs w:val="24"/>
        </w:rPr>
      </w:pPr>
      <w:r>
        <w:rPr>
          <w:rFonts w:ascii="Papyrus" w:eastAsia="Arial" w:hAnsi="Papyrus" w:cs="Arial"/>
          <w:sz w:val="24"/>
          <w:szCs w:val="24"/>
        </w:rPr>
        <w:t xml:space="preserve">Continue writing where Ray Bradbury stopped.  Continue the story for at least two more paragraphs.  What happens next?  Keep consistent with the characters already created.  You may complete this assignment on a separate sheet of paper. </w:t>
      </w:r>
    </w:p>
    <w:p w:rsidR="00AB07BF" w:rsidRPr="00AB07BF" w:rsidRDefault="00AB07BF">
      <w:pPr>
        <w:rPr>
          <w:rFonts w:ascii="Papyrus" w:hAnsi="Papyrus"/>
          <w:sz w:val="24"/>
          <w:szCs w:val="24"/>
        </w:rPr>
      </w:pPr>
    </w:p>
    <w:sectPr w:rsidR="00AB07BF" w:rsidRPr="00AB0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DAD"/>
    <w:multiLevelType w:val="hybridMultilevel"/>
    <w:tmpl w:val="0E1CC7A4"/>
    <w:lvl w:ilvl="0" w:tplc="5DAE30E4">
      <w:start w:val="1"/>
      <w:numFmt w:val="decimal"/>
      <w:lvlText w:val="%1."/>
      <w:lvlJc w:val="left"/>
      <w:pPr>
        <w:ind w:left="100" w:hanging="336"/>
      </w:pPr>
      <w:rPr>
        <w:rFonts w:ascii="Papyrus" w:eastAsia="Arial" w:hAnsi="Papyrus" w:hint="default"/>
        <w:spacing w:val="-7"/>
        <w:w w:val="100"/>
        <w:sz w:val="24"/>
        <w:szCs w:val="24"/>
      </w:rPr>
    </w:lvl>
    <w:lvl w:ilvl="1" w:tplc="0409000F">
      <w:start w:val="1"/>
      <w:numFmt w:val="decimal"/>
      <w:lvlText w:val="%2."/>
      <w:lvlJc w:val="left"/>
      <w:pPr>
        <w:ind w:left="820" w:hanging="360"/>
      </w:pPr>
      <w:rPr>
        <w:rFonts w:hint="default"/>
        <w:w w:val="100"/>
        <w:sz w:val="24"/>
        <w:szCs w:val="24"/>
      </w:rPr>
    </w:lvl>
    <w:lvl w:ilvl="2" w:tplc="1FE03F80">
      <w:start w:val="1"/>
      <w:numFmt w:val="bullet"/>
      <w:lvlText w:val="•"/>
      <w:lvlJc w:val="left"/>
      <w:pPr>
        <w:ind w:left="1944" w:hanging="360"/>
      </w:pPr>
      <w:rPr>
        <w:rFonts w:hint="default"/>
      </w:rPr>
    </w:lvl>
    <w:lvl w:ilvl="3" w:tplc="A2E242E8">
      <w:start w:val="1"/>
      <w:numFmt w:val="bullet"/>
      <w:lvlText w:val="•"/>
      <w:lvlJc w:val="left"/>
      <w:pPr>
        <w:ind w:left="3068" w:hanging="360"/>
      </w:pPr>
      <w:rPr>
        <w:rFonts w:hint="default"/>
      </w:rPr>
    </w:lvl>
    <w:lvl w:ilvl="4" w:tplc="4EC2E87E">
      <w:start w:val="1"/>
      <w:numFmt w:val="bullet"/>
      <w:lvlText w:val="•"/>
      <w:lvlJc w:val="left"/>
      <w:pPr>
        <w:ind w:left="4193" w:hanging="360"/>
      </w:pPr>
      <w:rPr>
        <w:rFonts w:hint="default"/>
      </w:rPr>
    </w:lvl>
    <w:lvl w:ilvl="5" w:tplc="CA38459E">
      <w:start w:val="1"/>
      <w:numFmt w:val="bullet"/>
      <w:lvlText w:val="•"/>
      <w:lvlJc w:val="left"/>
      <w:pPr>
        <w:ind w:left="5317" w:hanging="360"/>
      </w:pPr>
      <w:rPr>
        <w:rFonts w:hint="default"/>
      </w:rPr>
    </w:lvl>
    <w:lvl w:ilvl="6" w:tplc="52004056">
      <w:start w:val="1"/>
      <w:numFmt w:val="bullet"/>
      <w:lvlText w:val="•"/>
      <w:lvlJc w:val="left"/>
      <w:pPr>
        <w:ind w:left="6442" w:hanging="360"/>
      </w:pPr>
      <w:rPr>
        <w:rFonts w:hint="default"/>
      </w:rPr>
    </w:lvl>
    <w:lvl w:ilvl="7" w:tplc="AC42FEB8">
      <w:start w:val="1"/>
      <w:numFmt w:val="bullet"/>
      <w:lvlText w:val="•"/>
      <w:lvlJc w:val="left"/>
      <w:pPr>
        <w:ind w:left="7566" w:hanging="360"/>
      </w:pPr>
      <w:rPr>
        <w:rFonts w:hint="default"/>
      </w:rPr>
    </w:lvl>
    <w:lvl w:ilvl="8" w:tplc="8D2EB6EA">
      <w:start w:val="1"/>
      <w:numFmt w:val="bullet"/>
      <w:lvlText w:val="•"/>
      <w:lvlJc w:val="left"/>
      <w:pPr>
        <w:ind w:left="8691" w:hanging="360"/>
      </w:pPr>
      <w:rPr>
        <w:rFonts w:hint="default"/>
      </w:rPr>
    </w:lvl>
  </w:abstractNum>
  <w:abstractNum w:abstractNumId="1">
    <w:nsid w:val="7FEC4AB5"/>
    <w:multiLevelType w:val="hybridMultilevel"/>
    <w:tmpl w:val="7D00F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BF"/>
    <w:rsid w:val="00AB07BF"/>
    <w:rsid w:val="00B6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7BF"/>
    <w:pPr>
      <w:widowControl w:val="0"/>
    </w:pPr>
    <w:rPr>
      <w:rFonts w:asciiTheme="minorHAnsi" w:hAnsiTheme="minorHAnsi"/>
    </w:rPr>
  </w:style>
  <w:style w:type="paragraph" w:styleId="Heading1">
    <w:name w:val="heading 1"/>
    <w:basedOn w:val="Normal"/>
    <w:link w:val="Heading1Char"/>
    <w:uiPriority w:val="1"/>
    <w:qFormat/>
    <w:rsid w:val="00AB07BF"/>
    <w:pPr>
      <w:ind w:left="100"/>
      <w:outlineLvl w:val="0"/>
    </w:pPr>
    <w:rPr>
      <w:rFonts w:ascii="Arial" w:eastAsia="Arial" w:hAnsi="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07BF"/>
    <w:rPr>
      <w:rFonts w:ascii="Arial" w:eastAsia="Arial" w:hAnsi="Arial"/>
      <w:b/>
      <w:bCs/>
      <w:sz w:val="24"/>
      <w:szCs w:val="24"/>
      <w:u w:val="single"/>
    </w:rPr>
  </w:style>
  <w:style w:type="paragraph" w:styleId="ListParagraph">
    <w:name w:val="List Paragraph"/>
    <w:basedOn w:val="Normal"/>
    <w:uiPriority w:val="1"/>
    <w:qFormat/>
    <w:rsid w:val="00AB07BF"/>
  </w:style>
  <w:style w:type="paragraph" w:styleId="BalloonText">
    <w:name w:val="Balloon Text"/>
    <w:basedOn w:val="Normal"/>
    <w:link w:val="BalloonTextChar"/>
    <w:uiPriority w:val="99"/>
    <w:semiHidden/>
    <w:unhideWhenUsed/>
    <w:rsid w:val="00AB07BF"/>
    <w:rPr>
      <w:rFonts w:ascii="Tahoma" w:hAnsi="Tahoma" w:cs="Tahoma"/>
      <w:sz w:val="16"/>
      <w:szCs w:val="16"/>
    </w:rPr>
  </w:style>
  <w:style w:type="character" w:customStyle="1" w:styleId="BalloonTextChar">
    <w:name w:val="Balloon Text Char"/>
    <w:basedOn w:val="DefaultParagraphFont"/>
    <w:link w:val="BalloonText"/>
    <w:uiPriority w:val="99"/>
    <w:semiHidden/>
    <w:rsid w:val="00AB0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07BF"/>
    <w:pPr>
      <w:widowControl w:val="0"/>
    </w:pPr>
    <w:rPr>
      <w:rFonts w:asciiTheme="minorHAnsi" w:hAnsiTheme="minorHAnsi"/>
    </w:rPr>
  </w:style>
  <w:style w:type="paragraph" w:styleId="Heading1">
    <w:name w:val="heading 1"/>
    <w:basedOn w:val="Normal"/>
    <w:link w:val="Heading1Char"/>
    <w:uiPriority w:val="1"/>
    <w:qFormat/>
    <w:rsid w:val="00AB07BF"/>
    <w:pPr>
      <w:ind w:left="100"/>
      <w:outlineLvl w:val="0"/>
    </w:pPr>
    <w:rPr>
      <w:rFonts w:ascii="Arial" w:eastAsia="Arial" w:hAnsi="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07BF"/>
    <w:rPr>
      <w:rFonts w:ascii="Arial" w:eastAsia="Arial" w:hAnsi="Arial"/>
      <w:b/>
      <w:bCs/>
      <w:sz w:val="24"/>
      <w:szCs w:val="24"/>
      <w:u w:val="single"/>
    </w:rPr>
  </w:style>
  <w:style w:type="paragraph" w:styleId="ListParagraph">
    <w:name w:val="List Paragraph"/>
    <w:basedOn w:val="Normal"/>
    <w:uiPriority w:val="1"/>
    <w:qFormat/>
    <w:rsid w:val="00AB07BF"/>
  </w:style>
  <w:style w:type="paragraph" w:styleId="BalloonText">
    <w:name w:val="Balloon Text"/>
    <w:basedOn w:val="Normal"/>
    <w:link w:val="BalloonTextChar"/>
    <w:uiPriority w:val="99"/>
    <w:semiHidden/>
    <w:unhideWhenUsed/>
    <w:rsid w:val="00AB07BF"/>
    <w:rPr>
      <w:rFonts w:ascii="Tahoma" w:hAnsi="Tahoma" w:cs="Tahoma"/>
      <w:sz w:val="16"/>
      <w:szCs w:val="16"/>
    </w:rPr>
  </w:style>
  <w:style w:type="character" w:customStyle="1" w:styleId="BalloonTextChar">
    <w:name w:val="Balloon Text Char"/>
    <w:basedOn w:val="DefaultParagraphFont"/>
    <w:link w:val="BalloonText"/>
    <w:uiPriority w:val="99"/>
    <w:semiHidden/>
    <w:rsid w:val="00AB0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Allison M</dc:creator>
  <cp:lastModifiedBy>Stephens, Allison M</cp:lastModifiedBy>
  <cp:revision>1</cp:revision>
  <cp:lastPrinted>2015-09-30T19:48:00Z</cp:lastPrinted>
  <dcterms:created xsi:type="dcterms:W3CDTF">2015-09-30T19:34:00Z</dcterms:created>
  <dcterms:modified xsi:type="dcterms:W3CDTF">2015-09-30T19:49:00Z</dcterms:modified>
</cp:coreProperties>
</file>