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25" w:rsidRDefault="00A82BAF">
      <w:r>
        <w:t>Integrated Algebra</w:t>
      </w:r>
      <w:r>
        <w:tab/>
      </w:r>
      <w:r>
        <w:tab/>
      </w:r>
      <w:r>
        <w:tab/>
        <w:t>Name_________________________________________Date_________Per____</w:t>
      </w:r>
    </w:p>
    <w:p w:rsidR="00A82BAF" w:rsidRDefault="00A82BAF" w:rsidP="00A82BAF">
      <w:pPr>
        <w:jc w:val="center"/>
        <w:rPr>
          <w:b/>
          <w:sz w:val="32"/>
        </w:rPr>
      </w:pPr>
      <w:r>
        <w:rPr>
          <w:b/>
          <w:sz w:val="32"/>
        </w:rPr>
        <w:t>Evaluating Expressions</w:t>
      </w:r>
    </w:p>
    <w:p w:rsidR="00A82BAF" w:rsidRDefault="00A82BAF" w:rsidP="00A82BAF">
      <w:pPr>
        <w:rPr>
          <w:b/>
          <w:sz w:val="32"/>
        </w:rPr>
      </w:pPr>
      <w:r>
        <w:rPr>
          <w:b/>
          <w:sz w:val="32"/>
        </w:rPr>
        <w:t>I:  Factorials</w:t>
      </w:r>
    </w:p>
    <w:p w:rsidR="00A82BAF" w:rsidRDefault="00A82BAF" w:rsidP="00A82BAF">
      <w:pPr>
        <w:pStyle w:val="NormalWeb"/>
      </w:pPr>
      <w:r>
        <w:rPr>
          <w:b/>
          <w:bCs/>
          <w:sz w:val="36"/>
          <w:szCs w:val="36"/>
          <w:shd w:val="clear" w:color="auto" w:fill="FFFF00"/>
        </w:rPr>
        <w:t xml:space="preserve">Factorial </w:t>
      </w:r>
      <w:proofErr w:type="gramStart"/>
      <w:r>
        <w:rPr>
          <w:b/>
          <w:bCs/>
          <w:sz w:val="36"/>
          <w:szCs w:val="36"/>
          <w:shd w:val="clear" w:color="auto" w:fill="FFFF00"/>
        </w:rPr>
        <w:t>Notation</w:t>
      </w:r>
      <w:r>
        <w:rPr>
          <w:b/>
          <w:bCs/>
          <w:sz w:val="36"/>
          <w:szCs w:val="36"/>
        </w:rPr>
        <w:t xml:space="preserve"> </w:t>
      </w:r>
      <w:r>
        <w:rPr>
          <w:sz w:val="27"/>
          <w:szCs w:val="27"/>
        </w:rPr>
        <w:t> is</w:t>
      </w:r>
      <w:proofErr w:type="gramEnd"/>
      <w:r>
        <w:rPr>
          <w:sz w:val="27"/>
          <w:szCs w:val="27"/>
        </w:rPr>
        <w:t xml:space="preserve"> used when you need to work with a series of factors, each being one less than the previous factor. </w:t>
      </w:r>
      <w:r>
        <w:t xml:space="preserve"> </w:t>
      </w:r>
    </w:p>
    <w:p w:rsidR="00A82BAF" w:rsidRDefault="00A82BAF" w:rsidP="00A82BAF">
      <w:pPr>
        <w:pStyle w:val="NormalWeb"/>
        <w:jc w:val="center"/>
      </w:pPr>
      <w:r>
        <w:rPr>
          <w:sz w:val="27"/>
          <w:szCs w:val="27"/>
        </w:rPr>
        <w:t xml:space="preserve">Instead of writing out   </w:t>
      </w:r>
      <w:r>
        <w:rPr>
          <w:b/>
          <w:bCs/>
          <w:color w:val="0000FF"/>
          <w:sz w:val="36"/>
          <w:szCs w:val="36"/>
        </w:rPr>
        <w:t>5 · 4  · 3  · 2  · 1,</w:t>
      </w:r>
      <w:r>
        <w:rPr>
          <w:color w:val="800080"/>
          <w:sz w:val="27"/>
          <w:szCs w:val="27"/>
        </w:rPr>
        <w:br/>
      </w:r>
      <w:r>
        <w:rPr>
          <w:sz w:val="27"/>
          <w:szCs w:val="27"/>
        </w:rPr>
        <w:t>we use factorial notation and write </w:t>
      </w:r>
      <w:r>
        <w:rPr>
          <w:sz w:val="27"/>
          <w:szCs w:val="27"/>
        </w:rPr>
        <w:br/>
      </w:r>
      <w:r>
        <w:rPr>
          <w:b/>
          <w:bCs/>
          <w:color w:val="0000FF"/>
          <w:sz w:val="36"/>
          <w:szCs w:val="36"/>
        </w:rPr>
        <w:t>5!</w:t>
      </w:r>
      <w:r>
        <w:rPr>
          <w:b/>
          <w:bCs/>
          <w:color w:val="80008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>= 120</w:t>
      </w:r>
      <w:r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br/>
        <w:t>  </w:t>
      </w:r>
      <w:r>
        <w:rPr>
          <w:sz w:val="27"/>
          <w:szCs w:val="27"/>
        </w:rPr>
        <w:br/>
      </w:r>
      <w:r>
        <w:rPr>
          <w:color w:val="000080"/>
          <w:sz w:val="27"/>
          <w:szCs w:val="27"/>
        </w:rPr>
        <w:t> </w:t>
      </w:r>
      <w:r>
        <w:rPr>
          <w:sz w:val="27"/>
          <w:szCs w:val="27"/>
        </w:rPr>
        <w:t>(Note:</w:t>
      </w:r>
      <w:r>
        <w:rPr>
          <w:color w:val="000080"/>
          <w:sz w:val="27"/>
          <w:szCs w:val="27"/>
        </w:rPr>
        <w:t xml:space="preserve">  </w:t>
      </w:r>
      <w:r>
        <w:rPr>
          <w:b/>
          <w:bCs/>
          <w:color w:val="0000FF"/>
          <w:sz w:val="27"/>
          <w:szCs w:val="27"/>
        </w:rPr>
        <w:t>0! = 1</w:t>
      </w:r>
      <w:proofErr w:type="gramStart"/>
      <w:r>
        <w:rPr>
          <w:color w:val="0000FF"/>
          <w:sz w:val="27"/>
          <w:szCs w:val="27"/>
        </w:rPr>
        <w:t> </w:t>
      </w:r>
      <w:r>
        <w:rPr>
          <w:color w:val="000080"/>
          <w:sz w:val="27"/>
          <w:szCs w:val="27"/>
        </w:rPr>
        <w:t xml:space="preserve"> </w:t>
      </w:r>
      <w:r>
        <w:rPr>
          <w:sz w:val="27"/>
          <w:szCs w:val="27"/>
        </w:rPr>
        <w:t>and</w:t>
      </w:r>
      <w:proofErr w:type="gramEnd"/>
      <w:r>
        <w:rPr>
          <w:color w:val="000080"/>
          <w:sz w:val="27"/>
          <w:szCs w:val="27"/>
        </w:rPr>
        <w:t> </w:t>
      </w:r>
      <w:r>
        <w:rPr>
          <w:b/>
          <w:bCs/>
          <w:color w:val="000080"/>
          <w:sz w:val="27"/>
          <w:szCs w:val="27"/>
        </w:rPr>
        <w:t xml:space="preserve"> </w:t>
      </w:r>
      <w:r>
        <w:rPr>
          <w:b/>
          <w:bCs/>
          <w:color w:val="0000FF"/>
          <w:sz w:val="27"/>
          <w:szCs w:val="27"/>
        </w:rPr>
        <w:t>1! = 1</w:t>
      </w:r>
      <w:r>
        <w:rPr>
          <w:b/>
          <w:bCs/>
          <w:sz w:val="27"/>
          <w:szCs w:val="27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82BAF" w:rsidTr="00A82BAF">
        <w:tc>
          <w:tcPr>
            <w:tcW w:w="5508" w:type="dxa"/>
          </w:tcPr>
          <w:p w:rsidR="00A82BAF" w:rsidRPr="00A82BAF" w:rsidRDefault="00A82BAF" w:rsidP="00A82BAF">
            <w:pPr>
              <w:rPr>
                <w:b/>
                <w:sz w:val="28"/>
              </w:rPr>
            </w:pPr>
            <w:r w:rsidRPr="00A82BAF">
              <w:rPr>
                <w:b/>
                <w:sz w:val="28"/>
              </w:rPr>
              <w:t>Expand 8!</w:t>
            </w:r>
          </w:p>
          <w:p w:rsidR="00A82BAF" w:rsidRDefault="00A82BAF" w:rsidP="00A82BAF">
            <w:pPr>
              <w:rPr>
                <w:b/>
                <w:sz w:val="32"/>
              </w:rPr>
            </w:pPr>
          </w:p>
        </w:tc>
        <w:tc>
          <w:tcPr>
            <w:tcW w:w="5508" w:type="dxa"/>
          </w:tcPr>
          <w:p w:rsidR="00A82BAF" w:rsidRPr="00A82BAF" w:rsidRDefault="00A82BAF" w:rsidP="00A82BAF">
            <w:pPr>
              <w:rPr>
                <w:b/>
                <w:sz w:val="28"/>
              </w:rPr>
            </w:pPr>
            <w:r w:rsidRPr="00A82BAF">
              <w:rPr>
                <w:b/>
                <w:sz w:val="28"/>
              </w:rPr>
              <w:t>Write as a factorial</w:t>
            </w:r>
          </w:p>
          <w:p w:rsidR="00A82BAF" w:rsidRPr="00612D68" w:rsidRDefault="00A82BAF" w:rsidP="00A82BAF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1∙2∙3∙4∙5∙6∙7∙8∙9</m:t>
                </m:r>
              </m:oMath>
            </m:oMathPara>
          </w:p>
          <w:p w:rsidR="00612D68" w:rsidRDefault="00612D68" w:rsidP="00A82BAF">
            <w:pPr>
              <w:jc w:val="center"/>
              <w:rPr>
                <w:b/>
                <w:sz w:val="32"/>
              </w:rPr>
            </w:pPr>
          </w:p>
        </w:tc>
      </w:tr>
      <w:tr w:rsidR="00A82BAF" w:rsidTr="00A82BAF">
        <w:tc>
          <w:tcPr>
            <w:tcW w:w="5508" w:type="dxa"/>
          </w:tcPr>
          <w:p w:rsidR="00A82BAF" w:rsidRPr="00A82BAF" w:rsidRDefault="00A82BAF" w:rsidP="00A82BAF">
            <w:pPr>
              <w:rPr>
                <w:b/>
                <w:sz w:val="28"/>
              </w:rPr>
            </w:pPr>
            <w:r w:rsidRPr="00A82BAF">
              <w:rPr>
                <w:b/>
                <w:sz w:val="28"/>
              </w:rPr>
              <w:t>Write as a factorial</w:t>
            </w:r>
          </w:p>
          <w:p w:rsidR="00A82BAF" w:rsidRDefault="00A82BAF" w:rsidP="00A82BAF">
            <w:pPr>
              <w:rPr>
                <w:b/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4∙3∙2∙1</m:t>
                </m:r>
              </m:oMath>
            </m:oMathPara>
          </w:p>
        </w:tc>
        <w:tc>
          <w:tcPr>
            <w:tcW w:w="5508" w:type="dxa"/>
          </w:tcPr>
          <w:p w:rsidR="00A82BAF" w:rsidRPr="00A82BAF" w:rsidRDefault="00A82BAF" w:rsidP="00A82BAF">
            <w:pPr>
              <w:rPr>
                <w:b/>
                <w:sz w:val="28"/>
              </w:rPr>
            </w:pPr>
            <w:r w:rsidRPr="00A82BAF">
              <w:rPr>
                <w:b/>
                <w:sz w:val="28"/>
              </w:rPr>
              <w:t>Miss Flanagan wrote that</w:t>
            </w:r>
          </w:p>
          <w:p w:rsidR="00A82BAF" w:rsidRPr="00A82BAF" w:rsidRDefault="00A82BAF" w:rsidP="00A82BAF">
            <w:pPr>
              <w:rPr>
                <w:rFonts w:eastAsiaTheme="minorEastAsia"/>
                <w:b/>
                <w:sz w:val="28"/>
              </w:rPr>
            </w:pPr>
            <w:r w:rsidRPr="00A82BAF">
              <w:rPr>
                <w:b/>
                <w:sz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6!=6∙5∙4∙3∙2∙1∙0</m:t>
              </m:r>
            </m:oMath>
          </w:p>
          <w:p w:rsidR="00A82BAF" w:rsidRPr="00A82BAF" w:rsidRDefault="00A82BAF" w:rsidP="00A82BAF">
            <w:pPr>
              <w:rPr>
                <w:rFonts w:eastAsiaTheme="minorEastAsia"/>
                <w:b/>
                <w:sz w:val="28"/>
              </w:rPr>
            </w:pPr>
            <w:r w:rsidRPr="00A82BAF">
              <w:rPr>
                <w:rFonts w:eastAsiaTheme="minorEastAsia"/>
                <w:b/>
                <w:sz w:val="28"/>
              </w:rPr>
              <w:t>Explain why she is incorrect.</w:t>
            </w:r>
          </w:p>
          <w:p w:rsidR="00A82BAF" w:rsidRDefault="00A82BAF" w:rsidP="00A82BAF">
            <w:pPr>
              <w:rPr>
                <w:rFonts w:eastAsiaTheme="minorEastAsia"/>
                <w:b/>
                <w:sz w:val="32"/>
              </w:rPr>
            </w:pPr>
          </w:p>
          <w:p w:rsidR="00A82BAF" w:rsidRDefault="00A82BAF" w:rsidP="00A82BAF">
            <w:pPr>
              <w:rPr>
                <w:rFonts w:eastAsiaTheme="minorEastAsia"/>
                <w:b/>
                <w:sz w:val="32"/>
              </w:rPr>
            </w:pPr>
          </w:p>
          <w:p w:rsidR="00A82BAF" w:rsidRDefault="00A82BAF" w:rsidP="00A82BAF">
            <w:pPr>
              <w:rPr>
                <w:rFonts w:eastAsiaTheme="minorEastAsia"/>
                <w:b/>
                <w:sz w:val="32"/>
              </w:rPr>
            </w:pPr>
          </w:p>
          <w:p w:rsidR="00A82BAF" w:rsidRDefault="00A82BAF" w:rsidP="00A82BAF">
            <w:pPr>
              <w:rPr>
                <w:rFonts w:eastAsiaTheme="minorEastAsia"/>
                <w:b/>
                <w:sz w:val="32"/>
              </w:rPr>
            </w:pPr>
          </w:p>
          <w:p w:rsidR="00A82BAF" w:rsidRDefault="00A82BAF" w:rsidP="00A82BAF">
            <w:pPr>
              <w:rPr>
                <w:b/>
                <w:sz w:val="32"/>
              </w:rPr>
            </w:pPr>
          </w:p>
        </w:tc>
      </w:tr>
      <w:tr w:rsidR="00A82BAF" w:rsidTr="00A82BAF">
        <w:tc>
          <w:tcPr>
            <w:tcW w:w="5508" w:type="dxa"/>
          </w:tcPr>
          <w:p w:rsidR="00A82BAF" w:rsidRDefault="00A82BAF" w:rsidP="00A82BAF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35C8C754" wp14:editId="7293B535">
                  <wp:extent cx="1765189" cy="1275683"/>
                  <wp:effectExtent l="0" t="0" r="698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01B4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835" cy="127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A82BAF" w:rsidRDefault="00A82BAF" w:rsidP="00A82BAF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279BAE56" wp14:editId="1A7BEB4B">
                  <wp:extent cx="1272483" cy="1216550"/>
                  <wp:effectExtent l="0" t="0" r="444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01B5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159" cy="1219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2BAF" w:rsidRDefault="00A82BAF" w:rsidP="00A82BAF">
            <w:pPr>
              <w:rPr>
                <w:b/>
                <w:sz w:val="32"/>
              </w:rPr>
            </w:pPr>
          </w:p>
        </w:tc>
      </w:tr>
      <w:tr w:rsidR="00A82BAF" w:rsidTr="00220BE1">
        <w:tc>
          <w:tcPr>
            <w:tcW w:w="11016" w:type="dxa"/>
            <w:gridSpan w:val="2"/>
          </w:tcPr>
          <w:p w:rsidR="00A82BAF" w:rsidRDefault="00A82BAF" w:rsidP="00A82BAF">
            <w:pPr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3816626" cy="795131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01B6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8374" cy="79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2BAF" w:rsidRDefault="00A82BAF" w:rsidP="00A82BAF">
            <w:pPr>
              <w:rPr>
                <w:b/>
                <w:noProof/>
                <w:sz w:val="32"/>
              </w:rPr>
            </w:pPr>
          </w:p>
          <w:p w:rsidR="00612D68" w:rsidRDefault="00612D68" w:rsidP="00A82BAF">
            <w:pPr>
              <w:rPr>
                <w:b/>
                <w:noProof/>
                <w:sz w:val="32"/>
              </w:rPr>
            </w:pPr>
          </w:p>
          <w:p w:rsidR="00A82BAF" w:rsidRDefault="00A82BAF" w:rsidP="00A82BAF">
            <w:pPr>
              <w:rPr>
                <w:b/>
                <w:noProof/>
                <w:sz w:val="32"/>
              </w:rPr>
            </w:pPr>
          </w:p>
        </w:tc>
      </w:tr>
    </w:tbl>
    <w:p w:rsidR="00A82BAF" w:rsidRDefault="00A82BAF" w:rsidP="00A82BAF">
      <w:pPr>
        <w:rPr>
          <w:b/>
          <w:sz w:val="32"/>
        </w:rPr>
      </w:pPr>
    </w:p>
    <w:p w:rsidR="00612D68" w:rsidRDefault="00612D68" w:rsidP="00A82BAF">
      <w:pPr>
        <w:rPr>
          <w:b/>
          <w:sz w:val="32"/>
        </w:rPr>
      </w:pPr>
      <w:r>
        <w:rPr>
          <w:b/>
          <w:sz w:val="32"/>
        </w:rPr>
        <w:lastRenderedPageBreak/>
        <w:t>II</w:t>
      </w:r>
      <w:proofErr w:type="gramStart"/>
      <w:r>
        <w:rPr>
          <w:b/>
          <w:sz w:val="32"/>
        </w:rPr>
        <w:t>.  Absolute</w:t>
      </w:r>
      <w:proofErr w:type="gramEnd"/>
      <w:r>
        <w:rPr>
          <w:b/>
          <w:sz w:val="32"/>
        </w:rPr>
        <w:t xml:space="preserve"> Value</w:t>
      </w:r>
    </w:p>
    <w:p w:rsidR="00612D68" w:rsidRPr="00612D68" w:rsidRDefault="00612D68" w:rsidP="00A82BAF">
      <w:pPr>
        <w:rPr>
          <w:sz w:val="32"/>
        </w:rPr>
      </w:pPr>
      <w:r w:rsidRPr="00612D68">
        <w:rPr>
          <w:b/>
          <w:sz w:val="32"/>
          <w:u w:val="single"/>
        </w:rPr>
        <w:t>Absolute value</w:t>
      </w:r>
      <w:r>
        <w:rPr>
          <w:b/>
          <w:sz w:val="32"/>
        </w:rPr>
        <w:t xml:space="preserve"> is a number’s </w:t>
      </w:r>
      <w:r>
        <w:rPr>
          <w:b/>
          <w:i/>
          <w:sz w:val="32"/>
        </w:rPr>
        <w:t>distance from zero</w:t>
      </w:r>
      <w:r>
        <w:rPr>
          <w:sz w:val="32"/>
        </w:rPr>
        <w:t>.</w:t>
      </w:r>
    </w:p>
    <w:p w:rsidR="00612D68" w:rsidRDefault="00612D68" w:rsidP="00A82BA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Remember that </w:t>
      </w:r>
      <w:r>
        <w:rPr>
          <w:b/>
          <w:bCs/>
          <w:color w:val="FF0000"/>
          <w:sz w:val="36"/>
          <w:szCs w:val="36"/>
        </w:rPr>
        <w:t>distance</w:t>
      </w:r>
      <w:r>
        <w:rPr>
          <w:b/>
          <w:bCs/>
          <w:sz w:val="36"/>
          <w:szCs w:val="36"/>
        </w:rPr>
        <w:t xml:space="preserve"> is always a positive quantity (or zero).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12D68" w:rsidTr="00612D68">
        <w:tc>
          <w:tcPr>
            <w:tcW w:w="5508" w:type="dxa"/>
          </w:tcPr>
          <w:p w:rsidR="00612D68" w:rsidRDefault="00612D68" w:rsidP="00612D68">
            <w:pPr>
              <w:rPr>
                <w:b/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|5|</m:t>
                </m:r>
              </m:oMath>
            </m:oMathPara>
          </w:p>
        </w:tc>
        <w:tc>
          <w:tcPr>
            <w:tcW w:w="5508" w:type="dxa"/>
          </w:tcPr>
          <w:p w:rsidR="00612D68" w:rsidRDefault="00612D68" w:rsidP="00612D68">
            <w:pPr>
              <w:rPr>
                <w:b/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|-12|</m:t>
                </m:r>
              </m:oMath>
            </m:oMathPara>
          </w:p>
        </w:tc>
      </w:tr>
      <w:tr w:rsidR="00612D68" w:rsidTr="00612D68">
        <w:tc>
          <w:tcPr>
            <w:tcW w:w="5508" w:type="dxa"/>
          </w:tcPr>
          <w:p w:rsidR="00612D68" w:rsidRPr="00612D68" w:rsidRDefault="00612D68" w:rsidP="00612D68">
            <w:pPr>
              <w:rPr>
                <w:b/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-|12|</m:t>
                </m:r>
              </m:oMath>
            </m:oMathPara>
          </w:p>
        </w:tc>
        <w:tc>
          <w:tcPr>
            <w:tcW w:w="5508" w:type="dxa"/>
          </w:tcPr>
          <w:p w:rsidR="00612D68" w:rsidRDefault="00612D68" w:rsidP="00A82BAF">
            <w:pPr>
              <w:rPr>
                <w:b/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-|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12|</m:t>
                </m:r>
              </m:oMath>
            </m:oMathPara>
          </w:p>
        </w:tc>
      </w:tr>
      <w:tr w:rsidR="00612D68" w:rsidTr="00612D68">
        <w:tc>
          <w:tcPr>
            <w:tcW w:w="5508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2751151" cy="1217464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01B7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315" cy="12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3156668" cy="1139730"/>
                  <wp:effectExtent l="0" t="0" r="5715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01B8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032" cy="114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D68" w:rsidTr="00117E89">
        <w:tc>
          <w:tcPr>
            <w:tcW w:w="11016" w:type="dxa"/>
            <w:gridSpan w:val="2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Mr. Wilson asked his A2 and Trig kids to solve for x in the following:</w:t>
            </w:r>
          </w:p>
          <w:p w:rsidR="00612D68" w:rsidRPr="00612D68" w:rsidRDefault="00612D68" w:rsidP="00612D68">
            <w:pPr>
              <w:rPr>
                <w:rFonts w:eastAsiaTheme="minorEastAsia"/>
                <w:b/>
                <w:sz w:val="3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=4</m:t>
                </m:r>
              </m:oMath>
            </m:oMathPara>
          </w:p>
          <w:p w:rsidR="00612D68" w:rsidRDefault="00612D68" w:rsidP="00612D68">
            <w:pPr>
              <w:rPr>
                <w:rFonts w:eastAsiaTheme="minorEastAsia"/>
                <w:b/>
                <w:sz w:val="32"/>
              </w:rPr>
            </w:pPr>
            <w:r>
              <w:rPr>
                <w:rFonts w:eastAsiaTheme="minorEastAsia"/>
                <w:b/>
                <w:sz w:val="32"/>
              </w:rPr>
              <w:t>Frank answered x = 4.  Bishop answered x = -4.  Who is correct?  Are they both correct?  Explain why using a complete sentence.</w:t>
            </w:r>
          </w:p>
          <w:p w:rsidR="00612D68" w:rsidRDefault="00612D68" w:rsidP="00612D68">
            <w:pPr>
              <w:rPr>
                <w:b/>
                <w:sz w:val="32"/>
              </w:rPr>
            </w:pPr>
          </w:p>
        </w:tc>
      </w:tr>
      <w:tr w:rsidR="00612D68" w:rsidTr="00117E89">
        <w:tc>
          <w:tcPr>
            <w:tcW w:w="11016" w:type="dxa"/>
            <w:gridSpan w:val="2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Create and solve an absolute value problem.</w:t>
            </w:r>
          </w:p>
          <w:p w:rsidR="00612D68" w:rsidRDefault="00612D68" w:rsidP="00A82BAF">
            <w:pPr>
              <w:rPr>
                <w:b/>
                <w:sz w:val="32"/>
              </w:rPr>
            </w:pPr>
          </w:p>
          <w:p w:rsidR="00612D68" w:rsidRDefault="00612D68" w:rsidP="00A82BAF">
            <w:pPr>
              <w:rPr>
                <w:b/>
                <w:sz w:val="32"/>
              </w:rPr>
            </w:pPr>
          </w:p>
          <w:p w:rsidR="00612D68" w:rsidRDefault="00612D68" w:rsidP="00A82BAF">
            <w:pPr>
              <w:rPr>
                <w:b/>
                <w:sz w:val="32"/>
              </w:rPr>
            </w:pPr>
          </w:p>
          <w:p w:rsidR="00612D68" w:rsidRDefault="00612D68" w:rsidP="00A82BAF">
            <w:pPr>
              <w:rPr>
                <w:b/>
                <w:sz w:val="32"/>
              </w:rPr>
            </w:pPr>
          </w:p>
        </w:tc>
      </w:tr>
    </w:tbl>
    <w:p w:rsidR="00612D68" w:rsidRDefault="00612D68" w:rsidP="00A82BAF">
      <w:pPr>
        <w:rPr>
          <w:b/>
          <w:sz w:val="32"/>
        </w:rPr>
      </w:pPr>
    </w:p>
    <w:p w:rsidR="00612D68" w:rsidRDefault="00612D68" w:rsidP="00A82BAF">
      <w:pPr>
        <w:rPr>
          <w:b/>
          <w:sz w:val="32"/>
        </w:rPr>
      </w:pPr>
      <w:r>
        <w:rPr>
          <w:b/>
          <w:sz w:val="32"/>
        </w:rPr>
        <w:t>III</w:t>
      </w:r>
      <w:proofErr w:type="gramStart"/>
      <w:r>
        <w:rPr>
          <w:b/>
          <w:sz w:val="32"/>
        </w:rPr>
        <w:t>.  Mixed</w:t>
      </w:r>
      <w:proofErr w:type="gramEnd"/>
      <w:r>
        <w:rPr>
          <w:b/>
          <w:sz w:val="32"/>
        </w:rPr>
        <w:t xml:space="preserve">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950"/>
        <w:gridCol w:w="540"/>
        <w:gridCol w:w="4968"/>
      </w:tblGrid>
      <w:tr w:rsidR="00612D68" w:rsidTr="001B15D1">
        <w:tc>
          <w:tcPr>
            <w:tcW w:w="558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1)</w:t>
            </w:r>
          </w:p>
        </w:tc>
        <w:tc>
          <w:tcPr>
            <w:tcW w:w="4950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84B5E60" wp14:editId="0E7060C5">
                  <wp:extent cx="2671638" cy="1001864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01B9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961" cy="100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2)</w:t>
            </w:r>
          </w:p>
        </w:tc>
        <w:tc>
          <w:tcPr>
            <w:tcW w:w="4968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083D1B85" wp14:editId="2B556867">
                  <wp:extent cx="2671639" cy="1195698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01BA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37" cy="119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D68" w:rsidTr="001B15D1">
        <w:tc>
          <w:tcPr>
            <w:tcW w:w="558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3)</w:t>
            </w:r>
          </w:p>
        </w:tc>
        <w:tc>
          <w:tcPr>
            <w:tcW w:w="4950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AB04E5A" wp14:editId="68BABFB7">
                  <wp:extent cx="2743200" cy="158591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01BB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505" cy="158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612D68" w:rsidRDefault="00612D68" w:rsidP="00A82BA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4)</w:t>
            </w:r>
          </w:p>
        </w:tc>
        <w:tc>
          <w:tcPr>
            <w:tcW w:w="4968" w:type="dxa"/>
          </w:tcPr>
          <w:p w:rsidR="00612D68" w:rsidRDefault="00612D68" w:rsidP="00612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0.8 belongs to which of these</w:t>
            </w:r>
          </w:p>
          <w:p w:rsidR="00612D68" w:rsidRDefault="00612D68" w:rsidP="00612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 natural numbers, whole numbers,</w:t>
            </w:r>
          </w:p>
          <w:p w:rsidR="00612D68" w:rsidRDefault="00612D68" w:rsidP="00612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integers, rational numbers, irrational numbers,</w:t>
            </w:r>
          </w:p>
          <w:p w:rsidR="00612D68" w:rsidRDefault="00612D68" w:rsidP="00612D68">
            <w:pPr>
              <w:rPr>
                <w:b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 nu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mbers. Name all that apply.</w:t>
            </w:r>
          </w:p>
        </w:tc>
      </w:tr>
    </w:tbl>
    <w:p w:rsidR="00612D68" w:rsidRPr="00A82BAF" w:rsidRDefault="00612D68" w:rsidP="00A82BAF">
      <w:pPr>
        <w:rPr>
          <w:b/>
          <w:sz w:val="32"/>
        </w:rPr>
      </w:pPr>
    </w:p>
    <w:sectPr w:rsidR="00612D68" w:rsidRPr="00A82BAF" w:rsidSect="00A82B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0CD0"/>
    <w:multiLevelType w:val="hybridMultilevel"/>
    <w:tmpl w:val="440C02F4"/>
    <w:lvl w:ilvl="0" w:tplc="892E51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AF"/>
    <w:rsid w:val="001B15D1"/>
    <w:rsid w:val="00360013"/>
    <w:rsid w:val="00612D68"/>
    <w:rsid w:val="00A82BAF"/>
    <w:rsid w:val="00C4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82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B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82BAF"/>
    <w:rPr>
      <w:color w:val="808080"/>
    </w:rPr>
  </w:style>
  <w:style w:type="paragraph" w:styleId="ListParagraph">
    <w:name w:val="List Paragraph"/>
    <w:basedOn w:val="Normal"/>
    <w:uiPriority w:val="34"/>
    <w:qFormat/>
    <w:rsid w:val="00612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82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B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82BAF"/>
    <w:rPr>
      <w:color w:val="808080"/>
    </w:rPr>
  </w:style>
  <w:style w:type="paragraph" w:styleId="ListParagraph">
    <w:name w:val="List Paragraph"/>
    <w:basedOn w:val="Normal"/>
    <w:uiPriority w:val="34"/>
    <w:qFormat/>
    <w:rsid w:val="00612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1</cp:revision>
  <dcterms:created xsi:type="dcterms:W3CDTF">2012-09-08T20:45:00Z</dcterms:created>
  <dcterms:modified xsi:type="dcterms:W3CDTF">2012-09-08T21:09:00Z</dcterms:modified>
</cp:coreProperties>
</file>