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21" w:rsidRPr="006C3D55" w:rsidRDefault="00961321" w:rsidP="00961321">
      <w:pPr>
        <w:rPr>
          <w:szCs w:val="24"/>
        </w:rPr>
      </w:pPr>
      <w:r w:rsidRPr="006C3D55">
        <w:rPr>
          <w:szCs w:val="24"/>
        </w:rPr>
        <w:t>Name ____________</w:t>
      </w:r>
      <w:r w:rsidR="003F6D90" w:rsidRPr="006C3D55">
        <w:rPr>
          <w:szCs w:val="24"/>
        </w:rPr>
        <w:t>__________________</w:t>
      </w:r>
      <w:r w:rsidR="003F6D90" w:rsidRPr="006C3D55">
        <w:rPr>
          <w:szCs w:val="24"/>
        </w:rPr>
        <w:tab/>
      </w:r>
      <w:r w:rsidR="003F6D90" w:rsidRPr="006C3D55">
        <w:rPr>
          <w:szCs w:val="24"/>
        </w:rPr>
        <w:tab/>
      </w:r>
      <w:r w:rsidR="003F6D90" w:rsidRPr="006C3D55">
        <w:rPr>
          <w:szCs w:val="24"/>
        </w:rPr>
        <w:tab/>
      </w:r>
      <w:r w:rsidR="003F6D90" w:rsidRPr="006C3D55">
        <w:rPr>
          <w:szCs w:val="24"/>
        </w:rPr>
        <w:tab/>
      </w:r>
      <w:r w:rsidR="003F6D90" w:rsidRPr="006C3D55">
        <w:rPr>
          <w:szCs w:val="24"/>
        </w:rPr>
        <w:tab/>
      </w:r>
      <w:r w:rsidR="003F6D90" w:rsidRPr="006C3D55">
        <w:rPr>
          <w:szCs w:val="24"/>
        </w:rPr>
        <w:tab/>
      </w:r>
      <w:r w:rsidR="00B34FA8" w:rsidRPr="006C3D55">
        <w:rPr>
          <w:szCs w:val="24"/>
        </w:rPr>
        <w:tab/>
      </w:r>
      <w:r w:rsidR="006C3D55" w:rsidRPr="006C3D55">
        <w:rPr>
          <w:szCs w:val="24"/>
        </w:rPr>
        <w:t>Module 3</w:t>
      </w:r>
      <w:r w:rsidRPr="006C3D55">
        <w:rPr>
          <w:szCs w:val="24"/>
        </w:rPr>
        <w:t xml:space="preserve"> </w:t>
      </w:r>
    </w:p>
    <w:p w:rsidR="00961321" w:rsidRPr="006C3D55" w:rsidRDefault="00EF3A96" w:rsidP="00961321">
      <w:pPr>
        <w:rPr>
          <w:szCs w:val="24"/>
        </w:rPr>
      </w:pPr>
      <w:r>
        <w:rPr>
          <w:szCs w:val="24"/>
        </w:rPr>
        <w:t>Volume of Prisms and Cylinders</w:t>
      </w:r>
    </w:p>
    <w:p w:rsidR="00961321" w:rsidRPr="006C3D55" w:rsidRDefault="00961321" w:rsidP="00961321">
      <w:pPr>
        <w:rPr>
          <w:szCs w:val="24"/>
        </w:rPr>
      </w:pPr>
    </w:p>
    <w:p w:rsidR="006C3D55" w:rsidRDefault="00961321" w:rsidP="001852CA">
      <w:pPr>
        <w:rPr>
          <w:szCs w:val="24"/>
        </w:rPr>
      </w:pPr>
      <w:r w:rsidRPr="006C3D55">
        <w:rPr>
          <w:b/>
          <w:szCs w:val="24"/>
        </w:rPr>
        <w:t>Learning Target</w:t>
      </w:r>
      <w:r w:rsidRPr="006C3D55">
        <w:rPr>
          <w:szCs w:val="24"/>
        </w:rPr>
        <w:t xml:space="preserve">: I </w:t>
      </w:r>
      <w:r w:rsidR="00130F58">
        <w:rPr>
          <w:szCs w:val="24"/>
        </w:rPr>
        <w:t xml:space="preserve">can </w:t>
      </w:r>
      <w:r w:rsidR="00B15BC6">
        <w:rPr>
          <w:szCs w:val="24"/>
        </w:rPr>
        <w:t>use volume formulas for prisms and cylinders.</w:t>
      </w:r>
    </w:p>
    <w:p w:rsidR="00EF3A96" w:rsidRPr="006C3D55" w:rsidRDefault="00EF3A96" w:rsidP="001852CA">
      <w:pPr>
        <w:rPr>
          <w:szCs w:val="24"/>
        </w:rPr>
      </w:pPr>
    </w:p>
    <w:p w:rsidR="00961321" w:rsidRPr="006C3D55" w:rsidRDefault="00961321" w:rsidP="00961321">
      <w:pPr>
        <w:rPr>
          <w:szCs w:val="24"/>
        </w:rPr>
      </w:pPr>
      <w:r w:rsidRPr="006C3D55">
        <w:rPr>
          <w:b/>
          <w:szCs w:val="24"/>
        </w:rPr>
        <w:t>Opening Exercise</w:t>
      </w:r>
    </w:p>
    <w:p w:rsidR="00961321" w:rsidRPr="006C3D55" w:rsidRDefault="00961321" w:rsidP="00961321">
      <w:pPr>
        <w:rPr>
          <w:szCs w:val="24"/>
        </w:rPr>
      </w:pPr>
    </w:p>
    <w:p w:rsidR="000B020B" w:rsidRDefault="000B020B" w:rsidP="00130F58">
      <w:pPr>
        <w:spacing w:line="276" w:lineRule="auto"/>
        <w:rPr>
          <w:szCs w:val="24"/>
        </w:rPr>
      </w:pPr>
      <w:r>
        <w:rPr>
          <w:szCs w:val="24"/>
        </w:rPr>
        <w:t>Find the number of cubes in each prism.</w:t>
      </w:r>
    </w:p>
    <w:p w:rsidR="000B020B" w:rsidRDefault="000B020B" w:rsidP="00130F58">
      <w:pPr>
        <w:spacing w:line="276" w:lineRule="auto"/>
        <w:rPr>
          <w:szCs w:val="24"/>
        </w:rPr>
      </w:pPr>
    </w:p>
    <w:p w:rsidR="001852CA" w:rsidRDefault="000B020B" w:rsidP="00130F58">
      <w:pPr>
        <w:spacing w:line="276" w:lineRule="auto"/>
        <w:rPr>
          <w:szCs w:val="24"/>
        </w:rPr>
      </w:pPr>
      <w:r>
        <w:rPr>
          <w:noProof/>
        </w:rPr>
        <w:drawing>
          <wp:inline distT="0" distB="0" distL="0" distR="0" wp14:anchorId="22887AF2" wp14:editId="68E16137">
            <wp:extent cx="5391150" cy="1657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391150" cy="1657350"/>
                    </a:xfrm>
                    <a:prstGeom prst="rect">
                      <a:avLst/>
                    </a:prstGeom>
                  </pic:spPr>
                </pic:pic>
              </a:graphicData>
            </a:graphic>
          </wp:inline>
        </w:drawing>
      </w:r>
      <w:r w:rsidR="001852CA" w:rsidRPr="004717C0">
        <w:rPr>
          <w:szCs w:val="24"/>
        </w:rPr>
        <w:br w:type="page"/>
      </w:r>
    </w:p>
    <w:p w:rsidR="006C3D55" w:rsidRPr="006C3D55" w:rsidRDefault="00EF3A96" w:rsidP="006C3D55">
      <w:pPr>
        <w:jc w:val="center"/>
        <w:rPr>
          <w:b/>
          <w:szCs w:val="24"/>
        </w:rPr>
      </w:pPr>
      <w:r>
        <w:rPr>
          <w:b/>
          <w:szCs w:val="24"/>
        </w:rPr>
        <w:lastRenderedPageBreak/>
        <w:t>Volume of Prisms and Cylinders</w:t>
      </w:r>
    </w:p>
    <w:p w:rsidR="006C3D55" w:rsidRPr="006C3D55" w:rsidRDefault="006C3D55" w:rsidP="006C3D55">
      <w:pPr>
        <w:jc w:val="center"/>
        <w:rPr>
          <w:b/>
          <w:szCs w:val="24"/>
        </w:rPr>
      </w:pPr>
    </w:p>
    <w:p w:rsidR="00B15BC6" w:rsidRPr="00B15BC6" w:rsidRDefault="00B15BC6" w:rsidP="00B15BC6">
      <w:pPr>
        <w:spacing w:line="276" w:lineRule="auto"/>
        <w:rPr>
          <w:szCs w:val="24"/>
        </w:rPr>
      </w:pPr>
      <w:r w:rsidRPr="00B15BC6">
        <w:rPr>
          <w:noProof/>
          <w:szCs w:val="24"/>
        </w:rPr>
        <w:drawing>
          <wp:inline distT="0" distB="0" distL="0" distR="0" wp14:anchorId="4C590E63" wp14:editId="0F89C8CE">
            <wp:extent cx="5552237" cy="2023363"/>
            <wp:effectExtent l="0" t="0" r="0" b="0"/>
            <wp:docPr id="337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6"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3996" cy="2024004"/>
                    </a:xfrm>
                    <a:prstGeom prst="rect">
                      <a:avLst/>
                    </a:prstGeom>
                    <a:noFill/>
                    <a:ln>
                      <a:noFill/>
                    </a:ln>
                    <a:effectLst/>
                    <a:extLst/>
                  </pic:spPr>
                </pic:pic>
              </a:graphicData>
            </a:graphic>
          </wp:inline>
        </w:drawing>
      </w:r>
    </w:p>
    <w:p w:rsidR="00B15BC6" w:rsidRPr="00B15BC6" w:rsidRDefault="00B15BC6" w:rsidP="00B15BC6">
      <w:pPr>
        <w:spacing w:line="276" w:lineRule="auto"/>
        <w:rPr>
          <w:szCs w:val="24"/>
        </w:rPr>
      </w:pPr>
    </w:p>
    <w:p w:rsidR="00B15BC6" w:rsidRPr="00B15BC6" w:rsidRDefault="00B15BC6" w:rsidP="00B15BC6">
      <w:pPr>
        <w:spacing w:line="276" w:lineRule="auto"/>
        <w:rPr>
          <w:bCs/>
          <w:szCs w:val="24"/>
        </w:rPr>
      </w:pPr>
      <w:r w:rsidRPr="00B15BC6">
        <w:rPr>
          <w:szCs w:val="24"/>
        </w:rPr>
        <w:t xml:space="preserve">1.  </w:t>
      </w:r>
      <w:r w:rsidRPr="00B15BC6">
        <w:rPr>
          <w:bCs/>
          <w:szCs w:val="24"/>
        </w:rPr>
        <w:t xml:space="preserve">Find the volume of the prism. </w:t>
      </w:r>
    </w:p>
    <w:p w:rsidR="00B15BC6" w:rsidRPr="00B15BC6" w:rsidRDefault="00B15BC6" w:rsidP="00B15BC6">
      <w:pPr>
        <w:spacing w:line="276" w:lineRule="auto"/>
        <w:rPr>
          <w:szCs w:val="24"/>
        </w:rPr>
      </w:pPr>
      <w:r w:rsidRPr="00B15BC6">
        <w:rPr>
          <w:noProof/>
          <w:szCs w:val="24"/>
        </w:rPr>
        <w:drawing>
          <wp:inline distT="0" distB="0" distL="0" distR="0" wp14:anchorId="33E95357" wp14:editId="192EF58B">
            <wp:extent cx="2860243" cy="1111383"/>
            <wp:effectExtent l="0" t="0" r="0" b="0"/>
            <wp:docPr id="297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1"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4568" cy="1116949"/>
                    </a:xfrm>
                    <a:prstGeom prst="rect">
                      <a:avLst/>
                    </a:prstGeom>
                    <a:noFill/>
                    <a:ln>
                      <a:noFill/>
                    </a:ln>
                    <a:effectLst/>
                    <a:extLst/>
                  </pic:spPr>
                </pic:pic>
              </a:graphicData>
            </a:graphic>
          </wp:inline>
        </w:drawing>
      </w:r>
    </w:p>
    <w:p w:rsidR="00B15BC6" w:rsidRPr="00B15BC6" w:rsidRDefault="00B15BC6" w:rsidP="00B15BC6">
      <w:pPr>
        <w:spacing w:line="276" w:lineRule="auto"/>
        <w:rPr>
          <w:szCs w:val="24"/>
        </w:rPr>
      </w:pPr>
    </w:p>
    <w:p w:rsidR="00B15BC6" w:rsidRPr="00B15BC6" w:rsidRDefault="00B15BC6" w:rsidP="00B15BC6">
      <w:pPr>
        <w:spacing w:line="276" w:lineRule="auto"/>
        <w:rPr>
          <w:szCs w:val="24"/>
        </w:rPr>
      </w:pPr>
    </w:p>
    <w:p w:rsidR="00B15BC6" w:rsidRPr="00B15BC6" w:rsidRDefault="00B15BC6" w:rsidP="00B15BC6">
      <w:pPr>
        <w:spacing w:line="276" w:lineRule="auto"/>
        <w:rPr>
          <w:szCs w:val="24"/>
        </w:rPr>
      </w:pPr>
    </w:p>
    <w:p w:rsidR="00B15BC6" w:rsidRPr="00B15BC6" w:rsidRDefault="00B15BC6" w:rsidP="00B15BC6">
      <w:pPr>
        <w:spacing w:line="276" w:lineRule="auto"/>
        <w:rPr>
          <w:szCs w:val="24"/>
        </w:rPr>
      </w:pPr>
    </w:p>
    <w:p w:rsidR="00B15BC6" w:rsidRPr="00B15BC6" w:rsidRDefault="00B15BC6" w:rsidP="00B15BC6">
      <w:pPr>
        <w:spacing w:line="276" w:lineRule="auto"/>
        <w:rPr>
          <w:szCs w:val="24"/>
        </w:rPr>
      </w:pPr>
    </w:p>
    <w:p w:rsidR="00B15BC6" w:rsidRPr="00B15BC6" w:rsidRDefault="00B15BC6" w:rsidP="00B15BC6">
      <w:pPr>
        <w:spacing w:line="276" w:lineRule="auto"/>
        <w:rPr>
          <w:bCs/>
          <w:szCs w:val="24"/>
        </w:rPr>
      </w:pPr>
      <w:r w:rsidRPr="00B15BC6">
        <w:rPr>
          <w:szCs w:val="24"/>
        </w:rPr>
        <w:t xml:space="preserve">2.  </w:t>
      </w:r>
      <w:r w:rsidRPr="00B15BC6">
        <w:rPr>
          <w:bCs/>
          <w:szCs w:val="24"/>
        </w:rPr>
        <w:t>Find the volume of a cube with edge length 15 in.</w:t>
      </w:r>
    </w:p>
    <w:p w:rsidR="00B15BC6" w:rsidRPr="00B15BC6" w:rsidRDefault="00B15BC6" w:rsidP="00B15BC6">
      <w:pPr>
        <w:spacing w:line="276" w:lineRule="auto"/>
        <w:rPr>
          <w:bCs/>
          <w:szCs w:val="24"/>
        </w:rPr>
      </w:pPr>
    </w:p>
    <w:p w:rsidR="00B15BC6" w:rsidRPr="00B15BC6" w:rsidRDefault="00B15BC6" w:rsidP="00B15BC6">
      <w:pPr>
        <w:spacing w:line="276" w:lineRule="auto"/>
        <w:rPr>
          <w:bCs/>
          <w:szCs w:val="24"/>
        </w:rPr>
      </w:pPr>
    </w:p>
    <w:p w:rsidR="00B15BC6" w:rsidRPr="00B15BC6" w:rsidRDefault="00B15BC6" w:rsidP="00B15BC6">
      <w:pPr>
        <w:spacing w:line="276" w:lineRule="auto"/>
        <w:rPr>
          <w:bCs/>
          <w:szCs w:val="24"/>
        </w:rPr>
      </w:pPr>
    </w:p>
    <w:p w:rsidR="00B15BC6" w:rsidRPr="00B15BC6" w:rsidRDefault="00B15BC6" w:rsidP="00B15BC6">
      <w:pPr>
        <w:spacing w:line="276" w:lineRule="auto"/>
        <w:rPr>
          <w:bCs/>
          <w:szCs w:val="24"/>
        </w:rPr>
      </w:pPr>
    </w:p>
    <w:p w:rsidR="00B15BC6" w:rsidRPr="00B15BC6" w:rsidRDefault="00B15BC6" w:rsidP="00B15BC6">
      <w:pPr>
        <w:spacing w:line="276" w:lineRule="auto"/>
        <w:rPr>
          <w:bCs/>
          <w:szCs w:val="24"/>
        </w:rPr>
      </w:pPr>
    </w:p>
    <w:p w:rsidR="00B15BC6" w:rsidRPr="00B15BC6" w:rsidRDefault="00B15BC6" w:rsidP="00B15BC6">
      <w:pPr>
        <w:spacing w:line="276" w:lineRule="auto"/>
        <w:rPr>
          <w:bCs/>
          <w:szCs w:val="24"/>
        </w:rPr>
      </w:pPr>
    </w:p>
    <w:p w:rsidR="00B15BC6" w:rsidRPr="00B15BC6" w:rsidRDefault="00B15BC6" w:rsidP="00B15BC6">
      <w:pPr>
        <w:spacing w:line="276" w:lineRule="auto"/>
        <w:rPr>
          <w:bCs/>
          <w:szCs w:val="24"/>
        </w:rPr>
      </w:pPr>
    </w:p>
    <w:p w:rsidR="00B15BC6" w:rsidRPr="00B15BC6" w:rsidRDefault="00B15BC6" w:rsidP="00B15BC6">
      <w:pPr>
        <w:spacing w:line="276" w:lineRule="auto"/>
        <w:rPr>
          <w:bCs/>
          <w:szCs w:val="24"/>
        </w:rPr>
      </w:pPr>
      <w:r w:rsidRPr="00B15BC6">
        <w:rPr>
          <w:bCs/>
          <w:szCs w:val="24"/>
        </w:rPr>
        <w:t>3.  Find the volume of a triangular prism with a height of 9 yd</w:t>
      </w:r>
      <w:r>
        <w:rPr>
          <w:bCs/>
          <w:szCs w:val="24"/>
        </w:rPr>
        <w:t>s.</w:t>
      </w:r>
      <w:r w:rsidRPr="00B15BC6">
        <w:rPr>
          <w:bCs/>
          <w:szCs w:val="24"/>
        </w:rPr>
        <w:t xml:space="preserve"> </w:t>
      </w:r>
      <w:proofErr w:type="gramStart"/>
      <w:r w:rsidRPr="00B15BC6">
        <w:rPr>
          <w:bCs/>
          <w:szCs w:val="24"/>
        </w:rPr>
        <w:t>whose</w:t>
      </w:r>
      <w:proofErr w:type="gramEnd"/>
      <w:r w:rsidRPr="00B15BC6">
        <w:rPr>
          <w:bCs/>
          <w:szCs w:val="24"/>
        </w:rPr>
        <w:t xml:space="preserve"> base is a right triangle with legs 7 yds. </w:t>
      </w:r>
      <w:proofErr w:type="gramStart"/>
      <w:r w:rsidRPr="00B15BC6">
        <w:rPr>
          <w:bCs/>
          <w:szCs w:val="24"/>
        </w:rPr>
        <w:t>and</w:t>
      </w:r>
      <w:proofErr w:type="gramEnd"/>
      <w:r w:rsidRPr="00B15BC6">
        <w:rPr>
          <w:bCs/>
          <w:szCs w:val="24"/>
        </w:rPr>
        <w:t xml:space="preserve"> 5 yds. long.</w:t>
      </w:r>
    </w:p>
    <w:p w:rsidR="00B15BC6" w:rsidRPr="00B15BC6" w:rsidRDefault="00B15BC6" w:rsidP="00B15BC6">
      <w:pPr>
        <w:spacing w:line="276" w:lineRule="auto"/>
        <w:rPr>
          <w:szCs w:val="24"/>
        </w:rPr>
      </w:pPr>
    </w:p>
    <w:p w:rsidR="00B15BC6" w:rsidRPr="00B15BC6" w:rsidRDefault="00B15BC6" w:rsidP="00B15BC6">
      <w:pPr>
        <w:spacing w:line="276" w:lineRule="auto"/>
        <w:rPr>
          <w:szCs w:val="24"/>
        </w:rPr>
      </w:pPr>
      <w:r w:rsidRPr="00B15BC6">
        <w:rPr>
          <w:szCs w:val="24"/>
        </w:rPr>
        <w:br w:type="page"/>
      </w:r>
    </w:p>
    <w:p w:rsidR="00B15BC6" w:rsidRPr="00B15BC6" w:rsidRDefault="00B15BC6" w:rsidP="00B15BC6">
      <w:pPr>
        <w:spacing w:line="276" w:lineRule="auto"/>
        <w:rPr>
          <w:szCs w:val="24"/>
        </w:rPr>
      </w:pPr>
      <w:r w:rsidRPr="00B15BC6">
        <w:rPr>
          <w:noProof/>
          <w:szCs w:val="24"/>
        </w:rPr>
        <w:lastRenderedPageBreak/>
        <w:drawing>
          <wp:inline distT="0" distB="0" distL="0" distR="0" wp14:anchorId="398E8D2B" wp14:editId="2CCA82E3">
            <wp:extent cx="5405933" cy="1452555"/>
            <wp:effectExtent l="0" t="0" r="4445" b="0"/>
            <wp:docPr id="430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5"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5933" cy="1452555"/>
                    </a:xfrm>
                    <a:prstGeom prst="rect">
                      <a:avLst/>
                    </a:prstGeom>
                    <a:noFill/>
                    <a:ln>
                      <a:noFill/>
                    </a:ln>
                    <a:effectLst/>
                    <a:extLst/>
                  </pic:spPr>
                </pic:pic>
              </a:graphicData>
            </a:graphic>
          </wp:inline>
        </w:drawing>
      </w:r>
    </w:p>
    <w:p w:rsidR="00B15BC6" w:rsidRPr="00B15BC6" w:rsidRDefault="00B15BC6" w:rsidP="00B15BC6">
      <w:pPr>
        <w:spacing w:line="276" w:lineRule="auto"/>
        <w:rPr>
          <w:bCs/>
          <w:iCs/>
          <w:szCs w:val="24"/>
        </w:rPr>
      </w:pPr>
      <w:r w:rsidRPr="00B15BC6">
        <w:rPr>
          <w:szCs w:val="24"/>
        </w:rPr>
        <w:t xml:space="preserve">4.  </w:t>
      </w:r>
      <w:r w:rsidRPr="00B15BC6">
        <w:rPr>
          <w:bCs/>
          <w:szCs w:val="24"/>
        </w:rPr>
        <w:t xml:space="preserve">Find the volume of the cylinder. Give your answers in terms </w:t>
      </w:r>
      <w:proofErr w:type="gramStart"/>
      <w:r w:rsidRPr="00B15BC6">
        <w:rPr>
          <w:bCs/>
          <w:szCs w:val="24"/>
        </w:rPr>
        <w:t xml:space="preserve">of </w:t>
      </w:r>
      <w:proofErr w:type="gramEnd"/>
      <w:r w:rsidRPr="00B15BC6">
        <w:rPr>
          <w:bCs/>
          <w:i/>
          <w:iCs/>
          <w:szCs w:val="24"/>
        </w:rPr>
        <w:sym w:font="Symbol" w:char="F070"/>
      </w:r>
      <w:r w:rsidRPr="00B15BC6">
        <w:rPr>
          <w:bCs/>
          <w:iCs/>
          <w:szCs w:val="24"/>
        </w:rPr>
        <w:t>.</w:t>
      </w:r>
    </w:p>
    <w:p w:rsidR="00B15BC6" w:rsidRPr="00B15BC6" w:rsidRDefault="00B15BC6" w:rsidP="00B15BC6">
      <w:pPr>
        <w:spacing w:line="276" w:lineRule="auto"/>
        <w:rPr>
          <w:bCs/>
          <w:iCs/>
          <w:szCs w:val="24"/>
        </w:rPr>
      </w:pPr>
      <w:r w:rsidRPr="00B15BC6">
        <w:rPr>
          <w:bCs/>
          <w:iCs/>
          <w:noProof/>
          <w:szCs w:val="24"/>
        </w:rPr>
        <w:drawing>
          <wp:inline distT="0" distB="0" distL="0" distR="0" wp14:anchorId="700C1741" wp14:editId="1AE4FBD2">
            <wp:extent cx="1648781" cy="1053388"/>
            <wp:effectExtent l="0" t="0" r="8890" b="0"/>
            <wp:docPr id="3994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4"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3574" cy="1056451"/>
                    </a:xfrm>
                    <a:prstGeom prst="rect">
                      <a:avLst/>
                    </a:prstGeom>
                    <a:noFill/>
                    <a:ln>
                      <a:noFill/>
                    </a:ln>
                    <a:effectLst/>
                    <a:extLst/>
                  </pic:spPr>
                </pic:pic>
              </a:graphicData>
            </a:graphic>
          </wp:inline>
        </w:drawing>
      </w:r>
    </w:p>
    <w:p w:rsidR="00B15BC6" w:rsidRPr="00B15BC6" w:rsidRDefault="00B15BC6" w:rsidP="00B15BC6">
      <w:pPr>
        <w:spacing w:line="276" w:lineRule="auto"/>
        <w:rPr>
          <w:bCs/>
          <w:iCs/>
          <w:szCs w:val="24"/>
        </w:rPr>
      </w:pPr>
    </w:p>
    <w:p w:rsidR="00B15BC6" w:rsidRPr="00B15BC6" w:rsidRDefault="00B15BC6" w:rsidP="00B15BC6">
      <w:pPr>
        <w:spacing w:line="276" w:lineRule="auto"/>
        <w:rPr>
          <w:bCs/>
          <w:iCs/>
          <w:szCs w:val="24"/>
        </w:rPr>
      </w:pPr>
      <w:r w:rsidRPr="00B15BC6">
        <w:rPr>
          <w:bCs/>
          <w:iCs/>
          <w:szCs w:val="24"/>
        </w:rPr>
        <w:t>5.  Find the volume of a cylinder with a diameter of 16 in. and a height of 17 in. Express your answer to the nearest tenth.</w:t>
      </w:r>
    </w:p>
    <w:p w:rsidR="00B15BC6" w:rsidRPr="00B15BC6" w:rsidRDefault="00B15BC6" w:rsidP="00B15BC6">
      <w:pPr>
        <w:spacing w:line="276" w:lineRule="auto"/>
        <w:rPr>
          <w:bCs/>
          <w:iCs/>
          <w:szCs w:val="24"/>
        </w:rPr>
      </w:pPr>
    </w:p>
    <w:p w:rsidR="00B15BC6" w:rsidRPr="00B15BC6" w:rsidRDefault="00B15BC6" w:rsidP="00B15BC6">
      <w:pPr>
        <w:spacing w:line="276" w:lineRule="auto"/>
        <w:rPr>
          <w:bCs/>
          <w:iCs/>
          <w:szCs w:val="24"/>
        </w:rPr>
      </w:pPr>
    </w:p>
    <w:p w:rsidR="00B15BC6" w:rsidRPr="00B15BC6" w:rsidRDefault="00B15BC6" w:rsidP="00B15BC6">
      <w:pPr>
        <w:spacing w:line="276" w:lineRule="auto"/>
        <w:rPr>
          <w:bCs/>
          <w:iCs/>
          <w:szCs w:val="24"/>
        </w:rPr>
      </w:pPr>
    </w:p>
    <w:p w:rsidR="00B15BC6" w:rsidRPr="00B15BC6" w:rsidRDefault="00B15BC6" w:rsidP="00B15BC6">
      <w:pPr>
        <w:spacing w:line="276" w:lineRule="auto"/>
        <w:rPr>
          <w:bCs/>
          <w:iCs/>
          <w:szCs w:val="24"/>
        </w:rPr>
      </w:pPr>
    </w:p>
    <w:p w:rsidR="00B15BC6" w:rsidRPr="00B15BC6" w:rsidRDefault="00B15BC6" w:rsidP="00B15BC6">
      <w:pPr>
        <w:spacing w:line="276" w:lineRule="auto"/>
        <w:rPr>
          <w:bCs/>
          <w:iCs/>
          <w:szCs w:val="24"/>
        </w:rPr>
      </w:pPr>
    </w:p>
    <w:p w:rsidR="00B15BC6" w:rsidRPr="00B15BC6" w:rsidRDefault="00B15BC6" w:rsidP="00B15BC6">
      <w:pPr>
        <w:spacing w:line="276" w:lineRule="auto"/>
        <w:rPr>
          <w:bCs/>
          <w:iCs/>
          <w:szCs w:val="24"/>
        </w:rPr>
      </w:pPr>
    </w:p>
    <w:p w:rsidR="00B15BC6" w:rsidRPr="00B15BC6" w:rsidRDefault="00B15BC6" w:rsidP="00B15BC6">
      <w:pPr>
        <w:spacing w:line="276" w:lineRule="auto"/>
        <w:rPr>
          <w:b/>
          <w:bCs/>
          <w:iCs/>
          <w:szCs w:val="24"/>
        </w:rPr>
      </w:pPr>
      <w:r w:rsidRPr="00B15BC6">
        <w:rPr>
          <w:b/>
          <w:bCs/>
          <w:iCs/>
          <w:szCs w:val="24"/>
        </w:rPr>
        <w:t>Effect of changing dimensions on volume.</w:t>
      </w:r>
    </w:p>
    <w:p w:rsidR="00B15BC6" w:rsidRPr="00B15BC6" w:rsidRDefault="00B15BC6" w:rsidP="00B15BC6">
      <w:pPr>
        <w:spacing w:line="276" w:lineRule="auto"/>
        <w:rPr>
          <w:bCs/>
          <w:iCs/>
          <w:szCs w:val="24"/>
        </w:rPr>
      </w:pPr>
      <w:r w:rsidRPr="00B15BC6">
        <w:rPr>
          <w:bCs/>
          <w:iCs/>
          <w:szCs w:val="24"/>
        </w:rPr>
        <w:t>6.  The edge length of the cube is tripled.  Describe the effect on the volume.</w:t>
      </w:r>
    </w:p>
    <w:p w:rsidR="00B15BC6" w:rsidRPr="00B15BC6" w:rsidRDefault="00B15BC6" w:rsidP="00B15BC6">
      <w:pPr>
        <w:spacing w:line="276" w:lineRule="auto"/>
        <w:rPr>
          <w:bCs/>
          <w:iCs/>
          <w:szCs w:val="24"/>
        </w:rPr>
      </w:pPr>
      <w:r w:rsidRPr="00B15BC6">
        <w:rPr>
          <w:bCs/>
          <w:iCs/>
          <w:noProof/>
          <w:szCs w:val="24"/>
        </w:rPr>
        <w:drawing>
          <wp:inline distT="0" distB="0" distL="0" distR="0" wp14:anchorId="5D9D6DA5" wp14:editId="7B844248">
            <wp:extent cx="1121134" cy="1091474"/>
            <wp:effectExtent l="0" t="0" r="3175" b="0"/>
            <wp:docPr id="624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69"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257" cy="1093541"/>
                    </a:xfrm>
                    <a:prstGeom prst="rect">
                      <a:avLst/>
                    </a:prstGeom>
                    <a:noFill/>
                    <a:ln>
                      <a:noFill/>
                    </a:ln>
                    <a:effectLst/>
                    <a:extLst/>
                  </pic:spPr>
                </pic:pic>
              </a:graphicData>
            </a:graphic>
          </wp:inline>
        </w:drawing>
      </w:r>
    </w:p>
    <w:p w:rsidR="00B15BC6" w:rsidRPr="00B15BC6" w:rsidRDefault="00B15BC6" w:rsidP="00B15BC6">
      <w:pPr>
        <w:spacing w:line="276" w:lineRule="auto"/>
        <w:rPr>
          <w:bCs/>
          <w:iCs/>
          <w:szCs w:val="24"/>
        </w:rPr>
      </w:pPr>
    </w:p>
    <w:p w:rsidR="00B15BC6" w:rsidRPr="00B15BC6" w:rsidRDefault="00B15BC6" w:rsidP="00B15BC6">
      <w:pPr>
        <w:spacing w:line="276" w:lineRule="auto"/>
        <w:rPr>
          <w:bCs/>
          <w:iCs/>
          <w:szCs w:val="24"/>
        </w:rPr>
      </w:pPr>
    </w:p>
    <w:p w:rsidR="00CF4B59" w:rsidRPr="00077132" w:rsidRDefault="00B15BC6" w:rsidP="00CF4B59">
      <w:pPr>
        <w:rPr>
          <w:szCs w:val="24"/>
        </w:rPr>
      </w:pPr>
      <w:r w:rsidRPr="00B15BC6">
        <w:rPr>
          <w:bCs/>
          <w:iCs/>
          <w:szCs w:val="24"/>
        </w:rPr>
        <w:t xml:space="preserve">7.  </w:t>
      </w:r>
      <w:r w:rsidR="00CF4B59" w:rsidRPr="00077132">
        <w:rPr>
          <w:szCs w:val="24"/>
        </w:rPr>
        <w:t xml:space="preserve">Two circular cylinders are similar. The ratio of the areas of their bases is </w:t>
      </w:r>
      <w:r w:rsidR="000B020B">
        <w:rPr>
          <w:szCs w:val="24"/>
        </w:rPr>
        <w:t>16</w:t>
      </w:r>
      <w:r w:rsidR="00CF4B59" w:rsidRPr="00077132">
        <w:rPr>
          <w:szCs w:val="24"/>
        </w:rPr>
        <w:t>:4</w:t>
      </w:r>
      <w:r w:rsidR="000B020B">
        <w:rPr>
          <w:szCs w:val="24"/>
        </w:rPr>
        <w:t>9</w:t>
      </w:r>
      <w:r w:rsidR="00CF4B59" w:rsidRPr="00077132">
        <w:rPr>
          <w:szCs w:val="24"/>
        </w:rPr>
        <w:t xml:space="preserve">. Find the ratio of the volumes of the similar solids. </w:t>
      </w:r>
    </w:p>
    <w:p w:rsidR="00CF4B59" w:rsidRDefault="00CF4B59" w:rsidP="00CF4B59">
      <w:pPr>
        <w:rPr>
          <w:szCs w:val="24"/>
        </w:rPr>
      </w:pPr>
    </w:p>
    <w:p w:rsidR="00CF4B59" w:rsidRPr="00CF4B59" w:rsidRDefault="00CF4B59" w:rsidP="00CF4B59">
      <w:pPr>
        <w:spacing w:line="276" w:lineRule="auto"/>
        <w:rPr>
          <w:szCs w:val="24"/>
        </w:rPr>
      </w:pPr>
    </w:p>
    <w:p w:rsidR="00CF4B59" w:rsidRPr="00CF4B59" w:rsidRDefault="00CF4B59">
      <w:pPr>
        <w:spacing w:line="276" w:lineRule="auto"/>
        <w:rPr>
          <w:szCs w:val="24"/>
        </w:rPr>
      </w:pPr>
      <w:r w:rsidRPr="00CF4B59">
        <w:rPr>
          <w:szCs w:val="24"/>
        </w:rPr>
        <w:br w:type="page"/>
      </w:r>
    </w:p>
    <w:p w:rsidR="00CF4B59" w:rsidRPr="00CF4B59" w:rsidRDefault="00CF4B59" w:rsidP="00CF4B59">
      <w:pPr>
        <w:spacing w:line="276" w:lineRule="auto"/>
        <w:rPr>
          <w:b/>
          <w:szCs w:val="24"/>
        </w:rPr>
      </w:pPr>
      <w:r w:rsidRPr="00CF4B59">
        <w:rPr>
          <w:b/>
          <w:szCs w:val="24"/>
        </w:rPr>
        <w:lastRenderedPageBreak/>
        <w:t>Cavalieri’s Principle</w:t>
      </w:r>
    </w:p>
    <w:p w:rsidR="00CF4B59" w:rsidRDefault="00CF4B59" w:rsidP="00CF4B59">
      <w:pPr>
        <w:spacing w:line="276" w:lineRule="auto"/>
        <w:rPr>
          <w:szCs w:val="24"/>
        </w:rPr>
      </w:pPr>
      <w:r>
        <w:rPr>
          <w:noProof/>
        </w:rPr>
        <w:drawing>
          <wp:inline distT="0" distB="0" distL="0" distR="0" wp14:anchorId="614189B5" wp14:editId="2A4CD154">
            <wp:extent cx="5691226" cy="2352495"/>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88697" cy="2351450"/>
                    </a:xfrm>
                    <a:prstGeom prst="rect">
                      <a:avLst/>
                    </a:prstGeom>
                  </pic:spPr>
                </pic:pic>
              </a:graphicData>
            </a:graphic>
          </wp:inline>
        </w:drawing>
      </w:r>
    </w:p>
    <w:p w:rsidR="00CF4B59" w:rsidRPr="00CF4B59" w:rsidRDefault="00CF4B59" w:rsidP="00CF4B59">
      <w:pPr>
        <w:spacing w:line="276" w:lineRule="auto"/>
        <w:rPr>
          <w:szCs w:val="24"/>
        </w:rPr>
      </w:pPr>
    </w:p>
    <w:p w:rsidR="00CF4B59" w:rsidRPr="00CF4B59" w:rsidRDefault="00CF4B59" w:rsidP="00CF4B59">
      <w:pPr>
        <w:pStyle w:val="Default"/>
      </w:pPr>
      <w:r>
        <w:t>T</w:t>
      </w:r>
      <w:r w:rsidRPr="00CF4B59">
        <w:t xml:space="preserve">wo stacks of coins of equal height </w:t>
      </w:r>
      <w:r>
        <w:t xml:space="preserve">are shown below. </w:t>
      </w:r>
      <w:r w:rsidRPr="00CF4B59">
        <w:t xml:space="preserve">Are the two volumes different? Why? </w:t>
      </w:r>
    </w:p>
    <w:p w:rsidR="00CF4B59" w:rsidRPr="00CF4B59" w:rsidRDefault="00CF4B59" w:rsidP="00CF4B59">
      <w:pPr>
        <w:spacing w:line="276" w:lineRule="auto"/>
        <w:rPr>
          <w:szCs w:val="24"/>
        </w:rPr>
      </w:pPr>
      <w:r w:rsidRPr="00CF4B59">
        <w:rPr>
          <w:noProof/>
          <w:szCs w:val="24"/>
        </w:rPr>
        <w:drawing>
          <wp:inline distT="0" distB="0" distL="0" distR="0" wp14:anchorId="60073E8F" wp14:editId="10F7D2E3">
            <wp:extent cx="2896819" cy="1058453"/>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904594" cy="1061294"/>
                    </a:xfrm>
                    <a:prstGeom prst="rect">
                      <a:avLst/>
                    </a:prstGeom>
                  </pic:spPr>
                </pic:pic>
              </a:graphicData>
            </a:graphic>
          </wp:inline>
        </w:drawing>
      </w:r>
    </w:p>
    <w:p w:rsidR="00CF4B59" w:rsidRPr="00CF4B59" w:rsidRDefault="00CF4B59" w:rsidP="00CF4B59">
      <w:pPr>
        <w:pStyle w:val="Default"/>
      </w:pPr>
    </w:p>
    <w:p w:rsidR="00CF4B59" w:rsidRPr="00CF4B59" w:rsidRDefault="00CF4B59" w:rsidP="00CF4B59">
      <w:pPr>
        <w:pStyle w:val="Default"/>
      </w:pPr>
      <w:r w:rsidRPr="00CF4B59">
        <w:rPr>
          <w:i/>
          <w:iCs/>
        </w:rPr>
        <w:t xml:space="preserve">By Cavalieri’s principle, each cross-section between two stacks of cards or coins is the same, and the heights of each solid are the same, so the two volumes are equal. </w:t>
      </w:r>
    </w:p>
    <w:p w:rsidR="00CF4B59" w:rsidRDefault="00CF4B59">
      <w:pPr>
        <w:spacing w:line="276" w:lineRule="auto"/>
        <w:rPr>
          <w:szCs w:val="24"/>
        </w:rPr>
      </w:pPr>
    </w:p>
    <w:p w:rsidR="00C5108D" w:rsidRDefault="00C5108D">
      <w:pPr>
        <w:spacing w:line="276" w:lineRule="auto"/>
        <w:rPr>
          <w:szCs w:val="24"/>
        </w:rPr>
      </w:pPr>
    </w:p>
    <w:p w:rsidR="00C5108D" w:rsidRDefault="00C5108D">
      <w:pPr>
        <w:spacing w:line="276" w:lineRule="auto"/>
        <w:rPr>
          <w:szCs w:val="24"/>
        </w:rPr>
      </w:pPr>
    </w:p>
    <w:p w:rsidR="00C5108D" w:rsidRDefault="00C5108D">
      <w:pPr>
        <w:spacing w:line="276" w:lineRule="auto"/>
        <w:rPr>
          <w:szCs w:val="24"/>
        </w:rPr>
      </w:pPr>
      <w:r>
        <w:rPr>
          <w:szCs w:val="24"/>
        </w:rPr>
        <w:t xml:space="preserve">8.  Two cylinders each with a height of 50 inches are shown.  </w:t>
      </w:r>
      <w:proofErr w:type="gramStart"/>
      <w:r>
        <w:rPr>
          <w:szCs w:val="24"/>
        </w:rPr>
        <w:t xml:space="preserve">If </w:t>
      </w:r>
      <w:proofErr w:type="gramEnd"/>
      <m:oMath>
        <m:r>
          <w:rPr>
            <w:rFonts w:ascii="Cambria Math" w:hAnsi="Cambria Math"/>
            <w:szCs w:val="24"/>
          </w:rPr>
          <m:t>x=y</m:t>
        </m:r>
      </m:oMath>
      <w:r>
        <w:rPr>
          <w:rFonts w:eastAsiaTheme="minorEastAsia"/>
          <w:szCs w:val="24"/>
        </w:rPr>
        <w:t xml:space="preserve">, which cylinder has greater volume?  </w:t>
      </w:r>
      <w:r w:rsidRPr="00C5108D">
        <w:rPr>
          <w:rFonts w:eastAsiaTheme="minorEastAsia"/>
          <w:i/>
          <w:szCs w:val="24"/>
        </w:rPr>
        <w:t>Justify your reasoning</w:t>
      </w:r>
      <w:r>
        <w:rPr>
          <w:rFonts w:eastAsiaTheme="minorEastAsia"/>
          <w:szCs w:val="24"/>
        </w:rPr>
        <w:t>.</w:t>
      </w:r>
    </w:p>
    <w:p w:rsidR="00CF4B59" w:rsidRDefault="00C5108D">
      <w:pPr>
        <w:spacing w:line="276" w:lineRule="auto"/>
        <w:rPr>
          <w:szCs w:val="24"/>
        </w:rPr>
      </w:pPr>
      <w:r>
        <w:rPr>
          <w:noProof/>
        </w:rPr>
        <w:drawing>
          <wp:inline distT="0" distB="0" distL="0" distR="0" wp14:anchorId="53A19348" wp14:editId="14B511F1">
            <wp:extent cx="2383233" cy="2187244"/>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382230" cy="2186324"/>
                    </a:xfrm>
                    <a:prstGeom prst="rect">
                      <a:avLst/>
                    </a:prstGeom>
                  </pic:spPr>
                </pic:pic>
              </a:graphicData>
            </a:graphic>
          </wp:inline>
        </w:drawing>
      </w:r>
      <w:r w:rsidR="00CF4B59">
        <w:rPr>
          <w:szCs w:val="24"/>
        </w:rPr>
        <w:br w:type="page"/>
      </w:r>
    </w:p>
    <w:p w:rsidR="00961321" w:rsidRPr="006C3D55" w:rsidRDefault="003F2C39" w:rsidP="00961321">
      <w:pPr>
        <w:rPr>
          <w:szCs w:val="24"/>
        </w:rPr>
      </w:pPr>
      <w:r w:rsidRPr="006C3D55">
        <w:rPr>
          <w:szCs w:val="24"/>
        </w:rPr>
        <w:lastRenderedPageBreak/>
        <w:t>N</w:t>
      </w:r>
      <w:r w:rsidR="00961321" w:rsidRPr="006C3D55">
        <w:rPr>
          <w:szCs w:val="24"/>
        </w:rPr>
        <w:t>ame ______________________________</w:t>
      </w:r>
      <w:r w:rsidR="00961321" w:rsidRPr="006C3D55">
        <w:rPr>
          <w:szCs w:val="24"/>
        </w:rPr>
        <w:tab/>
      </w:r>
      <w:r w:rsidR="00961321" w:rsidRPr="006C3D55">
        <w:rPr>
          <w:szCs w:val="24"/>
        </w:rPr>
        <w:tab/>
      </w:r>
      <w:r w:rsidR="00961321" w:rsidRPr="006C3D55">
        <w:rPr>
          <w:szCs w:val="24"/>
        </w:rPr>
        <w:tab/>
      </w:r>
      <w:r w:rsidR="00961321" w:rsidRPr="006C3D55">
        <w:rPr>
          <w:szCs w:val="24"/>
        </w:rPr>
        <w:tab/>
      </w:r>
      <w:r w:rsidR="00961321" w:rsidRPr="006C3D55">
        <w:rPr>
          <w:szCs w:val="24"/>
        </w:rPr>
        <w:tab/>
      </w:r>
      <w:r w:rsidR="00961321" w:rsidRPr="006C3D55">
        <w:rPr>
          <w:szCs w:val="24"/>
        </w:rPr>
        <w:tab/>
        <w:t xml:space="preserve">Module </w:t>
      </w:r>
      <w:r w:rsidR="006C3D55">
        <w:rPr>
          <w:szCs w:val="24"/>
        </w:rPr>
        <w:t>3</w:t>
      </w:r>
      <w:r w:rsidR="00961321" w:rsidRPr="006C3D55">
        <w:rPr>
          <w:szCs w:val="24"/>
        </w:rPr>
        <w:t xml:space="preserve"> </w:t>
      </w:r>
    </w:p>
    <w:p w:rsidR="00961321" w:rsidRPr="006C3D55" w:rsidRDefault="00EF3A96" w:rsidP="00961321">
      <w:pPr>
        <w:rPr>
          <w:b/>
          <w:szCs w:val="24"/>
        </w:rPr>
      </w:pPr>
      <w:r>
        <w:rPr>
          <w:szCs w:val="24"/>
        </w:rPr>
        <w:t>Volume of Prisms and Cylinders</w:t>
      </w:r>
      <w:r w:rsidR="00961321" w:rsidRPr="006C3D55">
        <w:rPr>
          <w:szCs w:val="24"/>
        </w:rPr>
        <w:tab/>
      </w:r>
      <w:r>
        <w:rPr>
          <w:szCs w:val="24"/>
        </w:rPr>
        <w:tab/>
      </w:r>
      <w:r w:rsidR="00961321" w:rsidRPr="006C3D55">
        <w:rPr>
          <w:szCs w:val="24"/>
        </w:rPr>
        <w:tab/>
      </w:r>
      <w:r w:rsidR="00961321" w:rsidRPr="006C3D55">
        <w:rPr>
          <w:szCs w:val="24"/>
        </w:rPr>
        <w:tab/>
      </w:r>
      <w:r w:rsidR="00961321" w:rsidRPr="006C3D55">
        <w:rPr>
          <w:szCs w:val="24"/>
        </w:rPr>
        <w:tab/>
      </w:r>
      <w:r w:rsidR="00961321" w:rsidRPr="006C3D55">
        <w:rPr>
          <w:szCs w:val="24"/>
        </w:rPr>
        <w:tab/>
      </w:r>
      <w:r w:rsidR="00961321" w:rsidRPr="006C3D55">
        <w:rPr>
          <w:szCs w:val="24"/>
        </w:rPr>
        <w:tab/>
        <w:t>Problem Set</w:t>
      </w:r>
    </w:p>
    <w:p w:rsidR="00961321" w:rsidRPr="006C3D55" w:rsidRDefault="00961321" w:rsidP="00961321">
      <w:pPr>
        <w:rPr>
          <w:b/>
          <w:szCs w:val="24"/>
        </w:rPr>
      </w:pPr>
    </w:p>
    <w:p w:rsidR="004B0A55" w:rsidRPr="004B0A55" w:rsidRDefault="00961321" w:rsidP="004B0A55">
      <w:pPr>
        <w:keepLines/>
        <w:tabs>
          <w:tab w:val="right" w:pos="-180"/>
          <w:tab w:val="left" w:pos="0"/>
        </w:tabs>
        <w:suppressAutoHyphens/>
        <w:autoSpaceDE w:val="0"/>
        <w:autoSpaceDN w:val="0"/>
        <w:adjustRightInd w:val="0"/>
        <w:ind w:hanging="630"/>
        <w:rPr>
          <w:rFonts w:cs="Arial"/>
          <w:szCs w:val="24"/>
        </w:rPr>
      </w:pPr>
      <w:r w:rsidRPr="006C3D55">
        <w:rPr>
          <w:rFonts w:cs="Arial"/>
          <w:szCs w:val="24"/>
        </w:rPr>
        <w:tab/>
      </w:r>
      <w:r w:rsidRPr="006C3D55">
        <w:rPr>
          <w:rFonts w:cs="Arial"/>
          <w:szCs w:val="24"/>
        </w:rPr>
        <w:tab/>
      </w:r>
      <w:r w:rsidR="004B0A55" w:rsidRPr="004B0A55">
        <w:rPr>
          <w:rFonts w:cs="Arial"/>
          <w:szCs w:val="24"/>
        </w:rPr>
        <w:t>1.  A packing carton in the shape of a triangular prism is shown in the diagram below. What is the volume, in cubic inches, of this carton?</w:t>
      </w: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r>
        <w:rPr>
          <w:rFonts w:cs="Arial"/>
          <w:szCs w:val="24"/>
        </w:rPr>
        <w:tab/>
      </w:r>
      <w:r>
        <w:rPr>
          <w:rFonts w:cs="Arial"/>
          <w:szCs w:val="24"/>
        </w:rPr>
        <w:tab/>
      </w:r>
      <w:r w:rsidRPr="004B0A55">
        <w:rPr>
          <w:rFonts w:cs="Arial"/>
          <w:noProof/>
          <w:szCs w:val="24"/>
        </w:rPr>
        <w:drawing>
          <wp:inline distT="0" distB="0" distL="0" distR="0" wp14:anchorId="5918D61B" wp14:editId="28DAA35A">
            <wp:extent cx="2202815" cy="1399540"/>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02815" cy="1399540"/>
                    </a:xfrm>
                    <a:prstGeom prst="rect">
                      <a:avLst/>
                    </a:prstGeom>
                    <a:noFill/>
                    <a:ln>
                      <a:noFill/>
                    </a:ln>
                  </pic:spPr>
                </pic:pic>
              </a:graphicData>
            </a:graphic>
          </wp:inline>
        </w:drawing>
      </w: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r>
        <w:rPr>
          <w:rFonts w:cs="Arial"/>
          <w:szCs w:val="24"/>
        </w:rPr>
        <w:tab/>
      </w:r>
      <w:r>
        <w:rPr>
          <w:rFonts w:cs="Arial"/>
          <w:szCs w:val="24"/>
        </w:rPr>
        <w:tab/>
      </w:r>
      <w:r w:rsidRPr="004B0A55">
        <w:rPr>
          <w:rFonts w:cs="Arial"/>
          <w:szCs w:val="24"/>
        </w:rPr>
        <w:t>2.  Tim has a rectangular prism with a length of 10 centimeters, a width of 2 centimeters, and an unknown height. He needs to build another rectangular prism with a length of 5 centimeters and the same height as the original prism. The volume of the two prisms will be the same. Find the width, in centimeters, of the new prism.</w:t>
      </w: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p>
    <w:p w:rsidR="004B0A55" w:rsidRDefault="004B0A55" w:rsidP="004B0A55">
      <w:pPr>
        <w:keepLines/>
        <w:tabs>
          <w:tab w:val="right" w:pos="-180"/>
          <w:tab w:val="left" w:pos="0"/>
        </w:tabs>
        <w:suppressAutoHyphens/>
        <w:autoSpaceDE w:val="0"/>
        <w:autoSpaceDN w:val="0"/>
        <w:adjustRightInd w:val="0"/>
        <w:ind w:hanging="630"/>
        <w:rPr>
          <w:rFonts w:cs="Arial"/>
          <w:szCs w:val="24"/>
        </w:rPr>
      </w:pPr>
      <w:r w:rsidRPr="004B0A55">
        <w:rPr>
          <w:rFonts w:cs="Arial"/>
          <w:szCs w:val="24"/>
        </w:rPr>
        <w:tab/>
      </w:r>
      <w:r w:rsidRPr="004B0A55">
        <w:rPr>
          <w:rFonts w:cs="Arial"/>
          <w:szCs w:val="24"/>
        </w:rPr>
        <w:tab/>
        <w:t xml:space="preserve">3.  A rectangular prism has a volume </w:t>
      </w:r>
      <w:proofErr w:type="gramStart"/>
      <w:r w:rsidRPr="004B0A55">
        <w:rPr>
          <w:rFonts w:cs="Arial"/>
          <w:szCs w:val="24"/>
        </w:rPr>
        <w:t xml:space="preserve">of </w:t>
      </w:r>
      <w:proofErr w:type="gramEnd"/>
      <m:oMath>
        <m:r>
          <w:rPr>
            <w:rFonts w:ascii="Cambria Math" w:hAnsi="Cambria Math" w:cs="Arial"/>
            <w:szCs w:val="24"/>
          </w:rPr>
          <m:t>3</m:t>
        </m:r>
        <m:sSup>
          <m:sSupPr>
            <m:ctrlPr>
              <w:rPr>
                <w:rFonts w:ascii="Cambria Math" w:hAnsi="Cambria Math" w:cs="Arial"/>
                <w:i/>
                <w:szCs w:val="24"/>
              </w:rPr>
            </m:ctrlPr>
          </m:sSupPr>
          <m:e>
            <m:r>
              <w:rPr>
                <w:rFonts w:ascii="Cambria Math" w:hAnsi="Cambria Math" w:cs="Arial"/>
                <w:szCs w:val="24"/>
              </w:rPr>
              <m:t>x</m:t>
            </m:r>
          </m:e>
          <m:sup>
            <m:r>
              <w:rPr>
                <w:rFonts w:ascii="Cambria Math" w:hAnsi="Cambria Math" w:cs="Arial"/>
                <w:szCs w:val="24"/>
              </w:rPr>
              <m:t>2</m:t>
            </m:r>
          </m:sup>
        </m:sSup>
        <m:r>
          <w:rPr>
            <w:rFonts w:ascii="Cambria Math" w:hAnsi="Cambria Math" w:cs="Arial"/>
            <w:szCs w:val="24"/>
          </w:rPr>
          <m:t>+18x+24</m:t>
        </m:r>
      </m:oMath>
      <w:r w:rsidRPr="004B0A55">
        <w:rPr>
          <w:rFonts w:cs="Arial"/>
          <w:i/>
          <w:iCs/>
          <w:szCs w:val="24"/>
        </w:rPr>
        <w:t>.</w:t>
      </w:r>
      <w:r w:rsidRPr="004B0A55">
        <w:rPr>
          <w:rFonts w:cs="Arial"/>
          <w:szCs w:val="24"/>
        </w:rPr>
        <w:t xml:space="preserve"> Its base has a length of </w:t>
      </w:r>
      <m:oMath>
        <m:r>
          <w:rPr>
            <w:rFonts w:ascii="Cambria Math" w:hAnsi="Cambria Math" w:cs="Arial"/>
            <w:szCs w:val="24"/>
          </w:rPr>
          <m:t>x+2</m:t>
        </m:r>
      </m:oMath>
      <w:r w:rsidRPr="004B0A55">
        <w:rPr>
          <w:rFonts w:cs="Arial"/>
          <w:szCs w:val="24"/>
        </w:rPr>
        <w:t xml:space="preserve"> and a </w:t>
      </w: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r>
        <w:rPr>
          <w:rFonts w:cs="Arial"/>
          <w:szCs w:val="24"/>
        </w:rPr>
        <w:t xml:space="preserve">                 </w:t>
      </w:r>
      <w:proofErr w:type="gramStart"/>
      <w:r w:rsidRPr="004B0A55">
        <w:rPr>
          <w:rFonts w:cs="Arial"/>
          <w:szCs w:val="24"/>
        </w:rPr>
        <w:t>width</w:t>
      </w:r>
      <w:proofErr w:type="gramEnd"/>
      <w:r w:rsidRPr="004B0A55">
        <w:rPr>
          <w:rFonts w:cs="Arial"/>
          <w:szCs w:val="24"/>
        </w:rPr>
        <w:t xml:space="preserve"> of 3.  Which expression represents the height of the prism?</w:t>
      </w: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r>
        <w:rPr>
          <w:rFonts w:cs="Arial"/>
          <w:szCs w:val="24"/>
        </w:rPr>
        <w:tab/>
      </w:r>
      <w:r>
        <w:rPr>
          <w:rFonts w:cs="Arial"/>
          <w:szCs w:val="24"/>
        </w:rPr>
        <w:tab/>
      </w:r>
      <w:r w:rsidRPr="004B0A55">
        <w:rPr>
          <w:rFonts w:cs="Arial"/>
          <w:szCs w:val="24"/>
        </w:rPr>
        <w:t>4.  A box in the shape of a cube has a volume of 64 cubic inches.  What is the length of a side of the box?</w:t>
      </w: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r w:rsidRPr="004B0A55">
        <w:rPr>
          <w:rFonts w:cs="Arial"/>
          <w:szCs w:val="24"/>
        </w:rPr>
        <w:tab/>
      </w: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r w:rsidRPr="004B0A55">
        <w:rPr>
          <w:rFonts w:cs="Arial"/>
          <w:szCs w:val="24"/>
        </w:rPr>
        <w:lastRenderedPageBreak/>
        <w:tab/>
      </w:r>
      <w:r w:rsidRPr="004B0A55">
        <w:rPr>
          <w:rFonts w:cs="Arial"/>
          <w:szCs w:val="24"/>
        </w:rPr>
        <w:tab/>
        <w:t>5.  If the length of a rectangular prism is doubled, its width is tripled, and its height remains the same, what is the volume of the new rectangular prism?</w:t>
      </w:r>
    </w:p>
    <w:p w:rsidR="004B0A55" w:rsidRDefault="004B0A55" w:rsidP="004B0A55">
      <w:pPr>
        <w:keepLines/>
        <w:tabs>
          <w:tab w:val="right" w:pos="-180"/>
          <w:tab w:val="left" w:pos="0"/>
        </w:tabs>
        <w:suppressAutoHyphens/>
        <w:autoSpaceDE w:val="0"/>
        <w:autoSpaceDN w:val="0"/>
        <w:adjustRightInd w:val="0"/>
        <w:ind w:hanging="630"/>
        <w:rPr>
          <w:rFonts w:cs="Arial"/>
          <w:szCs w:val="24"/>
        </w:rPr>
      </w:pP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r>
        <w:rPr>
          <w:rFonts w:cs="Arial"/>
          <w:szCs w:val="24"/>
        </w:rPr>
        <w:tab/>
      </w:r>
      <w:r>
        <w:rPr>
          <w:rFonts w:cs="Arial"/>
          <w:szCs w:val="24"/>
        </w:rPr>
        <w:tab/>
        <w:t xml:space="preserve">(1)  </w:t>
      </w:r>
      <w:proofErr w:type="gramStart"/>
      <w:r w:rsidRPr="004B0A55">
        <w:rPr>
          <w:rFonts w:cs="Arial"/>
          <w:szCs w:val="24"/>
        </w:rPr>
        <w:t>double</w:t>
      </w:r>
      <w:proofErr w:type="gramEnd"/>
      <w:r w:rsidRPr="004B0A55">
        <w:rPr>
          <w:rFonts w:cs="Arial"/>
          <w:szCs w:val="24"/>
        </w:rPr>
        <w:t xml:space="preserve"> the original volume</w:t>
      </w: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r>
        <w:rPr>
          <w:rFonts w:cs="Arial"/>
          <w:szCs w:val="24"/>
        </w:rPr>
        <w:tab/>
      </w:r>
      <w:r>
        <w:rPr>
          <w:rFonts w:cs="Arial"/>
          <w:szCs w:val="24"/>
        </w:rPr>
        <w:tab/>
        <w:t xml:space="preserve">(2)  </w:t>
      </w:r>
      <w:proofErr w:type="gramStart"/>
      <w:r w:rsidRPr="004B0A55">
        <w:rPr>
          <w:rFonts w:cs="Arial"/>
          <w:szCs w:val="24"/>
        </w:rPr>
        <w:t>triple</w:t>
      </w:r>
      <w:proofErr w:type="gramEnd"/>
      <w:r w:rsidRPr="004B0A55">
        <w:rPr>
          <w:rFonts w:cs="Arial"/>
          <w:szCs w:val="24"/>
        </w:rPr>
        <w:t xml:space="preserve"> the original volume</w:t>
      </w: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r>
        <w:rPr>
          <w:rFonts w:cs="Arial"/>
          <w:szCs w:val="24"/>
        </w:rPr>
        <w:tab/>
      </w:r>
      <w:r>
        <w:rPr>
          <w:rFonts w:cs="Arial"/>
          <w:szCs w:val="24"/>
        </w:rPr>
        <w:tab/>
        <w:t xml:space="preserve">(3)  </w:t>
      </w:r>
      <w:proofErr w:type="gramStart"/>
      <w:r w:rsidRPr="004B0A55">
        <w:rPr>
          <w:rFonts w:cs="Arial"/>
          <w:szCs w:val="24"/>
        </w:rPr>
        <w:t>six</w:t>
      </w:r>
      <w:proofErr w:type="gramEnd"/>
      <w:r w:rsidRPr="004B0A55">
        <w:rPr>
          <w:rFonts w:cs="Arial"/>
          <w:szCs w:val="24"/>
        </w:rPr>
        <w:t xml:space="preserve"> times the original volume</w:t>
      </w: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r>
        <w:rPr>
          <w:rFonts w:cs="Arial"/>
          <w:szCs w:val="24"/>
        </w:rPr>
        <w:tab/>
      </w:r>
      <w:r>
        <w:rPr>
          <w:rFonts w:cs="Arial"/>
          <w:szCs w:val="24"/>
        </w:rPr>
        <w:tab/>
        <w:t xml:space="preserve">(4)  </w:t>
      </w:r>
      <w:proofErr w:type="gramStart"/>
      <w:r w:rsidRPr="004B0A55">
        <w:rPr>
          <w:rFonts w:cs="Arial"/>
          <w:szCs w:val="24"/>
        </w:rPr>
        <w:t>nine</w:t>
      </w:r>
      <w:proofErr w:type="gramEnd"/>
      <w:r w:rsidRPr="004B0A55">
        <w:rPr>
          <w:rFonts w:cs="Arial"/>
          <w:szCs w:val="24"/>
        </w:rPr>
        <w:t xml:space="preserve"> times the original volume</w:t>
      </w: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p>
    <w:p w:rsidR="00C0412B" w:rsidRDefault="004B0A55" w:rsidP="00C0412B">
      <w:pPr>
        <w:keepLines/>
        <w:tabs>
          <w:tab w:val="right" w:pos="-180"/>
          <w:tab w:val="left" w:pos="0"/>
        </w:tabs>
        <w:suppressAutoHyphens/>
        <w:autoSpaceDE w:val="0"/>
        <w:autoSpaceDN w:val="0"/>
        <w:adjustRightInd w:val="0"/>
        <w:ind w:hanging="630"/>
        <w:rPr>
          <w:color w:val="000000"/>
        </w:rPr>
      </w:pPr>
      <w:r>
        <w:rPr>
          <w:rFonts w:cs="Arial"/>
          <w:szCs w:val="24"/>
        </w:rPr>
        <w:tab/>
      </w:r>
      <w:r>
        <w:rPr>
          <w:rFonts w:cs="Arial"/>
          <w:szCs w:val="24"/>
        </w:rPr>
        <w:tab/>
      </w:r>
      <w:r w:rsidR="00C0412B">
        <w:rPr>
          <w:rFonts w:cs="Arial"/>
          <w:szCs w:val="24"/>
        </w:rPr>
        <w:t>6</w:t>
      </w:r>
      <w:r w:rsidR="00C0412B">
        <w:rPr>
          <w:color w:val="000000"/>
        </w:rPr>
        <w:t xml:space="preserve">.  Determine the volume in terms </w:t>
      </w:r>
      <w:proofErr w:type="gramStart"/>
      <w:r w:rsidR="00C0412B">
        <w:rPr>
          <w:color w:val="000000"/>
        </w:rPr>
        <w:t xml:space="preserve">of </w:t>
      </w:r>
      <w:proofErr w:type="gramEnd"/>
      <m:oMath>
        <m:r>
          <w:rPr>
            <w:rFonts w:ascii="Cambria Math" w:hAnsi="Cambria Math"/>
            <w:color w:val="000000"/>
          </w:rPr>
          <m:t>π</m:t>
        </m:r>
      </m:oMath>
      <w:r w:rsidR="00C0412B">
        <w:rPr>
          <w:color w:val="000000"/>
        </w:rPr>
        <w:t>, in cubic centimeters, of the cylinder below.</w:t>
      </w:r>
    </w:p>
    <w:p w:rsidR="00C0412B" w:rsidRDefault="00C0412B" w:rsidP="00C0412B">
      <w:pPr>
        <w:keepLines/>
        <w:suppressAutoHyphens/>
        <w:autoSpaceDE w:val="0"/>
        <w:autoSpaceDN w:val="0"/>
        <w:adjustRightInd w:val="0"/>
        <w:rPr>
          <w:color w:val="000000"/>
        </w:rPr>
      </w:pPr>
    </w:p>
    <w:p w:rsidR="00C0412B" w:rsidRDefault="00C0412B" w:rsidP="00C0412B">
      <w:pPr>
        <w:rPr>
          <w:szCs w:val="24"/>
        </w:rPr>
      </w:pPr>
      <w:r>
        <w:rPr>
          <w:noProof/>
          <w:color w:val="000000"/>
        </w:rPr>
        <w:drawing>
          <wp:inline distT="0" distB="0" distL="0" distR="0" wp14:anchorId="68AE2D35" wp14:editId="7D092D15">
            <wp:extent cx="871231" cy="1439186"/>
            <wp:effectExtent l="0" t="0" r="508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1415" cy="1439491"/>
                    </a:xfrm>
                    <a:prstGeom prst="rect">
                      <a:avLst/>
                    </a:prstGeom>
                    <a:noFill/>
                    <a:ln>
                      <a:noFill/>
                    </a:ln>
                  </pic:spPr>
                </pic:pic>
              </a:graphicData>
            </a:graphic>
          </wp:inline>
        </w:drawing>
      </w:r>
    </w:p>
    <w:p w:rsidR="00C0412B" w:rsidRDefault="00C0412B" w:rsidP="00C0412B">
      <w:pPr>
        <w:rPr>
          <w:szCs w:val="24"/>
        </w:rPr>
      </w:pPr>
    </w:p>
    <w:p w:rsidR="00C0412B" w:rsidRDefault="00C0412B" w:rsidP="00C0412B">
      <w:pPr>
        <w:rPr>
          <w:szCs w:val="24"/>
        </w:rPr>
      </w:pPr>
    </w:p>
    <w:p w:rsidR="00C0412B" w:rsidRDefault="00C0412B" w:rsidP="00C0412B">
      <w:pPr>
        <w:rPr>
          <w:color w:val="000000"/>
        </w:rPr>
      </w:pPr>
      <w:r>
        <w:rPr>
          <w:szCs w:val="24"/>
        </w:rPr>
        <w:t>7</w:t>
      </w:r>
      <w:r>
        <w:rPr>
          <w:szCs w:val="24"/>
        </w:rPr>
        <w:t xml:space="preserve">.  </w:t>
      </w:r>
      <w:r>
        <w:rPr>
          <w:color w:val="000000"/>
        </w:rPr>
        <w:t xml:space="preserve">What is the volume in terms </w:t>
      </w:r>
      <w:proofErr w:type="gramStart"/>
      <w:r>
        <w:rPr>
          <w:color w:val="000000"/>
        </w:rPr>
        <w:t xml:space="preserve">of </w:t>
      </w:r>
      <w:proofErr w:type="gramEnd"/>
      <m:oMath>
        <m:r>
          <w:rPr>
            <w:rFonts w:ascii="Cambria Math" w:hAnsi="Cambria Math"/>
            <w:color w:val="000000"/>
          </w:rPr>
          <m:t>π</m:t>
        </m:r>
      </m:oMath>
      <w:r>
        <w:rPr>
          <w:color w:val="000000"/>
        </w:rPr>
        <w:t>, in cubic centimeters, of a cylinder that has a height of 15 cm and a diameter of 12 cm?</w:t>
      </w:r>
    </w:p>
    <w:p w:rsidR="00C0412B" w:rsidRDefault="00C0412B" w:rsidP="00C0412B">
      <w:pPr>
        <w:rPr>
          <w:color w:val="000000"/>
        </w:rPr>
      </w:pPr>
    </w:p>
    <w:p w:rsidR="00C0412B" w:rsidRDefault="00C0412B" w:rsidP="00C0412B">
      <w:pPr>
        <w:rPr>
          <w:color w:val="000000"/>
        </w:rPr>
      </w:pPr>
    </w:p>
    <w:p w:rsidR="00C0412B" w:rsidRDefault="00C0412B" w:rsidP="00C0412B">
      <w:pPr>
        <w:rPr>
          <w:color w:val="000000"/>
        </w:rPr>
      </w:pPr>
    </w:p>
    <w:p w:rsidR="00C0412B" w:rsidRDefault="00C0412B" w:rsidP="00C0412B">
      <w:pPr>
        <w:rPr>
          <w:color w:val="000000"/>
        </w:rPr>
      </w:pPr>
    </w:p>
    <w:p w:rsidR="00C0412B" w:rsidRDefault="00C0412B" w:rsidP="00C0412B">
      <w:pPr>
        <w:rPr>
          <w:color w:val="000000"/>
        </w:rPr>
      </w:pPr>
    </w:p>
    <w:p w:rsidR="00C0412B" w:rsidRDefault="00C0412B" w:rsidP="00C0412B">
      <w:pPr>
        <w:rPr>
          <w:color w:val="000000"/>
        </w:rPr>
      </w:pPr>
    </w:p>
    <w:p w:rsidR="00C0412B" w:rsidRDefault="00C0412B" w:rsidP="00C0412B">
      <w:pPr>
        <w:rPr>
          <w:color w:val="000000"/>
        </w:rPr>
      </w:pPr>
      <w:r>
        <w:rPr>
          <w:color w:val="000000"/>
        </w:rPr>
        <w:t>8</w:t>
      </w:r>
      <w:r>
        <w:rPr>
          <w:color w:val="000000"/>
        </w:rPr>
        <w:t xml:space="preserve">.  A right circular cylinder has a volume of 1,000 cubic inches and a height of 8 inches.  What is the radius of the cylinder to the </w:t>
      </w:r>
      <w:r>
        <w:rPr>
          <w:i/>
          <w:iCs/>
          <w:color w:val="000000"/>
        </w:rPr>
        <w:t>nearest tenth of an inch</w:t>
      </w:r>
      <w:r>
        <w:rPr>
          <w:color w:val="000000"/>
        </w:rPr>
        <w:t>?</w:t>
      </w:r>
    </w:p>
    <w:p w:rsidR="00C0412B" w:rsidRDefault="00C0412B" w:rsidP="00C0412B">
      <w:pPr>
        <w:rPr>
          <w:color w:val="000000"/>
        </w:rPr>
      </w:pPr>
    </w:p>
    <w:p w:rsidR="00C0412B" w:rsidRDefault="00C0412B" w:rsidP="00C0412B">
      <w:pPr>
        <w:rPr>
          <w:color w:val="000000"/>
        </w:rPr>
      </w:pPr>
    </w:p>
    <w:p w:rsidR="00C0412B" w:rsidRDefault="00C0412B" w:rsidP="00C0412B">
      <w:pPr>
        <w:rPr>
          <w:color w:val="000000"/>
        </w:rPr>
      </w:pPr>
    </w:p>
    <w:p w:rsidR="00C0412B" w:rsidRDefault="00C0412B" w:rsidP="00C0412B">
      <w:pPr>
        <w:rPr>
          <w:color w:val="000000"/>
        </w:rPr>
      </w:pPr>
    </w:p>
    <w:p w:rsidR="00C0412B" w:rsidRDefault="00C0412B" w:rsidP="00C0412B">
      <w:pPr>
        <w:rPr>
          <w:color w:val="000000"/>
        </w:rPr>
      </w:pPr>
    </w:p>
    <w:p w:rsidR="00C0412B" w:rsidRDefault="00C0412B" w:rsidP="00C0412B">
      <w:pPr>
        <w:rPr>
          <w:color w:val="000000"/>
        </w:rPr>
      </w:pPr>
    </w:p>
    <w:p w:rsidR="00C0412B" w:rsidRDefault="00C0412B" w:rsidP="00C0412B">
      <w:pPr>
        <w:keepLines/>
        <w:tabs>
          <w:tab w:val="right" w:pos="-180"/>
          <w:tab w:val="left" w:pos="0"/>
        </w:tabs>
        <w:suppressAutoHyphens/>
        <w:autoSpaceDE w:val="0"/>
        <w:autoSpaceDN w:val="0"/>
        <w:adjustRightInd w:val="0"/>
        <w:ind w:hanging="630"/>
        <w:rPr>
          <w:color w:val="000000"/>
        </w:rPr>
      </w:pPr>
      <w:r>
        <w:rPr>
          <w:color w:val="000000"/>
        </w:rPr>
        <w:tab/>
      </w:r>
      <w:r>
        <w:rPr>
          <w:color w:val="000000"/>
        </w:rPr>
        <w:tab/>
      </w:r>
      <w:r>
        <w:rPr>
          <w:color w:val="000000"/>
        </w:rPr>
        <w:t>9</w:t>
      </w:r>
      <w:r>
        <w:rPr>
          <w:color w:val="000000"/>
        </w:rPr>
        <w:t>.  The volume of a cylinder is 12,566.4 cm</w:t>
      </w:r>
      <w:r>
        <w:rPr>
          <w:color w:val="000000"/>
          <w:vertAlign w:val="superscript"/>
        </w:rPr>
        <w:t>3</w:t>
      </w:r>
      <w:r>
        <w:rPr>
          <w:color w:val="000000"/>
        </w:rPr>
        <w:t xml:space="preserve">.  The height of the cylinder is 8 cm.  Find the radius of the cylinder to the </w:t>
      </w:r>
      <w:r>
        <w:rPr>
          <w:i/>
          <w:iCs/>
          <w:color w:val="000000"/>
        </w:rPr>
        <w:t>nearest tenth of a centimeter</w:t>
      </w:r>
      <w:r>
        <w:rPr>
          <w:color w:val="000000"/>
        </w:rPr>
        <w:t>.</w:t>
      </w:r>
    </w:p>
    <w:p w:rsidR="00C0412B" w:rsidRDefault="00C0412B" w:rsidP="00C0412B">
      <w:pPr>
        <w:keepLines/>
        <w:tabs>
          <w:tab w:val="right" w:pos="-180"/>
          <w:tab w:val="left" w:pos="0"/>
        </w:tabs>
        <w:suppressAutoHyphens/>
        <w:autoSpaceDE w:val="0"/>
        <w:autoSpaceDN w:val="0"/>
        <w:adjustRightInd w:val="0"/>
        <w:ind w:hanging="630"/>
        <w:rPr>
          <w:color w:val="000000"/>
        </w:rPr>
      </w:pPr>
    </w:p>
    <w:p w:rsidR="00C0412B" w:rsidRDefault="00C0412B" w:rsidP="00C0412B">
      <w:pPr>
        <w:keepLines/>
        <w:tabs>
          <w:tab w:val="right" w:pos="-180"/>
          <w:tab w:val="left" w:pos="0"/>
        </w:tabs>
        <w:suppressAutoHyphens/>
        <w:autoSpaceDE w:val="0"/>
        <w:autoSpaceDN w:val="0"/>
        <w:adjustRightInd w:val="0"/>
        <w:ind w:hanging="630"/>
        <w:rPr>
          <w:color w:val="000000"/>
        </w:rPr>
      </w:pPr>
    </w:p>
    <w:p w:rsidR="00C0412B" w:rsidRDefault="00C0412B" w:rsidP="00C0412B">
      <w:pPr>
        <w:keepLines/>
        <w:tabs>
          <w:tab w:val="right" w:pos="-180"/>
          <w:tab w:val="left" w:pos="0"/>
        </w:tabs>
        <w:suppressAutoHyphens/>
        <w:autoSpaceDE w:val="0"/>
        <w:autoSpaceDN w:val="0"/>
        <w:adjustRightInd w:val="0"/>
        <w:ind w:hanging="630"/>
        <w:rPr>
          <w:color w:val="000000"/>
        </w:rPr>
      </w:pPr>
    </w:p>
    <w:p w:rsidR="00C0412B" w:rsidRDefault="00C0412B" w:rsidP="00C0412B">
      <w:pPr>
        <w:keepLines/>
        <w:tabs>
          <w:tab w:val="right" w:pos="-180"/>
          <w:tab w:val="left" w:pos="0"/>
        </w:tabs>
        <w:suppressAutoHyphens/>
        <w:autoSpaceDE w:val="0"/>
        <w:autoSpaceDN w:val="0"/>
        <w:adjustRightInd w:val="0"/>
        <w:ind w:hanging="630"/>
        <w:rPr>
          <w:color w:val="000000"/>
        </w:rPr>
      </w:pPr>
    </w:p>
    <w:p w:rsidR="00C0412B" w:rsidRDefault="00C0412B" w:rsidP="00C0412B">
      <w:pPr>
        <w:keepLines/>
        <w:tabs>
          <w:tab w:val="right" w:pos="-180"/>
          <w:tab w:val="left" w:pos="0"/>
        </w:tabs>
        <w:suppressAutoHyphens/>
        <w:autoSpaceDE w:val="0"/>
        <w:autoSpaceDN w:val="0"/>
        <w:adjustRightInd w:val="0"/>
        <w:ind w:hanging="630"/>
        <w:rPr>
          <w:color w:val="000000"/>
        </w:rPr>
      </w:pPr>
    </w:p>
    <w:p w:rsidR="00C0412B" w:rsidRDefault="00C0412B" w:rsidP="00C0412B">
      <w:pPr>
        <w:keepLines/>
        <w:tabs>
          <w:tab w:val="right" w:pos="-180"/>
          <w:tab w:val="left" w:pos="0"/>
        </w:tabs>
        <w:suppressAutoHyphens/>
        <w:autoSpaceDE w:val="0"/>
        <w:autoSpaceDN w:val="0"/>
        <w:adjustRightInd w:val="0"/>
        <w:ind w:hanging="630"/>
        <w:rPr>
          <w:color w:val="000000"/>
        </w:rPr>
      </w:pPr>
    </w:p>
    <w:p w:rsidR="00C0412B" w:rsidRDefault="00C0412B" w:rsidP="00C0412B">
      <w:pPr>
        <w:keepLines/>
        <w:tabs>
          <w:tab w:val="right" w:pos="-180"/>
          <w:tab w:val="left" w:pos="0"/>
        </w:tabs>
        <w:suppressAutoHyphens/>
        <w:autoSpaceDE w:val="0"/>
        <w:autoSpaceDN w:val="0"/>
        <w:adjustRightInd w:val="0"/>
        <w:ind w:hanging="630"/>
        <w:rPr>
          <w:color w:val="000000"/>
        </w:rPr>
      </w:pPr>
      <w:r>
        <w:rPr>
          <w:color w:val="000000"/>
        </w:rPr>
        <w:lastRenderedPageBreak/>
        <w:tab/>
      </w:r>
      <w:r>
        <w:rPr>
          <w:color w:val="000000"/>
        </w:rPr>
        <w:tab/>
      </w:r>
      <w:r>
        <w:rPr>
          <w:color w:val="000000"/>
        </w:rPr>
        <w:t>10</w:t>
      </w:r>
      <w:r>
        <w:rPr>
          <w:color w:val="000000"/>
        </w:rPr>
        <w:t>.  In the accompanying diagram, a rectangular container with the dimensions 10 inches by 15 inches by 20 inches is to be filled with water, using a cylindrical cup whose radius is 2 inches and whose height is 5 inches.  What is the maximum number of full cups of water that can be placed into the container without the water overflowing the container?</w:t>
      </w:r>
    </w:p>
    <w:p w:rsidR="00C0412B" w:rsidRDefault="00C0412B" w:rsidP="00C0412B">
      <w:pPr>
        <w:keepLines/>
        <w:suppressAutoHyphens/>
        <w:autoSpaceDE w:val="0"/>
        <w:autoSpaceDN w:val="0"/>
        <w:adjustRightInd w:val="0"/>
        <w:rPr>
          <w:color w:val="000000"/>
        </w:rPr>
      </w:pPr>
    </w:p>
    <w:p w:rsidR="00C0412B" w:rsidRPr="00CF16BD" w:rsidRDefault="00C0412B" w:rsidP="00C0412B">
      <w:pPr>
        <w:keepLines/>
        <w:tabs>
          <w:tab w:val="right" w:pos="-180"/>
          <w:tab w:val="left" w:pos="0"/>
        </w:tabs>
        <w:suppressAutoHyphens/>
        <w:autoSpaceDE w:val="0"/>
        <w:autoSpaceDN w:val="0"/>
        <w:adjustRightInd w:val="0"/>
        <w:ind w:hanging="630"/>
        <w:rPr>
          <w:szCs w:val="24"/>
        </w:rPr>
      </w:pPr>
      <w:r>
        <w:rPr>
          <w:szCs w:val="24"/>
        </w:rPr>
        <w:tab/>
      </w:r>
      <w:r>
        <w:rPr>
          <w:szCs w:val="24"/>
        </w:rPr>
        <w:tab/>
      </w:r>
      <w:r>
        <w:rPr>
          <w:noProof/>
          <w:color w:val="000000"/>
        </w:rPr>
        <w:drawing>
          <wp:inline distT="0" distB="0" distL="0" distR="0" wp14:anchorId="64136EDF" wp14:editId="58913EBF">
            <wp:extent cx="2337683" cy="1002849"/>
            <wp:effectExtent l="0" t="0" r="571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7952" cy="1002964"/>
                    </a:xfrm>
                    <a:prstGeom prst="rect">
                      <a:avLst/>
                    </a:prstGeom>
                    <a:noFill/>
                    <a:ln>
                      <a:noFill/>
                    </a:ln>
                  </pic:spPr>
                </pic:pic>
              </a:graphicData>
            </a:graphic>
          </wp:inline>
        </w:drawing>
      </w:r>
    </w:p>
    <w:p w:rsidR="00C0412B" w:rsidRDefault="00C0412B" w:rsidP="004B0A55">
      <w:pPr>
        <w:keepLines/>
        <w:tabs>
          <w:tab w:val="right" w:pos="-180"/>
          <w:tab w:val="left" w:pos="0"/>
        </w:tabs>
        <w:suppressAutoHyphens/>
        <w:autoSpaceDE w:val="0"/>
        <w:autoSpaceDN w:val="0"/>
        <w:adjustRightInd w:val="0"/>
        <w:ind w:hanging="630"/>
        <w:rPr>
          <w:rFonts w:cs="Arial"/>
          <w:szCs w:val="24"/>
        </w:rPr>
      </w:pPr>
    </w:p>
    <w:p w:rsidR="00C0412B" w:rsidRDefault="00C0412B">
      <w:pPr>
        <w:spacing w:line="276" w:lineRule="auto"/>
        <w:rPr>
          <w:rFonts w:cs="Arial"/>
          <w:szCs w:val="24"/>
        </w:rPr>
      </w:pPr>
    </w:p>
    <w:p w:rsidR="00C0412B" w:rsidRDefault="00C0412B">
      <w:pPr>
        <w:spacing w:line="276" w:lineRule="auto"/>
        <w:rPr>
          <w:rFonts w:cs="Arial"/>
          <w:szCs w:val="24"/>
        </w:rPr>
      </w:pPr>
    </w:p>
    <w:p w:rsidR="00C0412B" w:rsidRDefault="00C0412B">
      <w:pPr>
        <w:spacing w:line="276" w:lineRule="auto"/>
        <w:rPr>
          <w:rFonts w:cs="Arial"/>
          <w:szCs w:val="24"/>
        </w:rPr>
      </w:pPr>
    </w:p>
    <w:p w:rsidR="00C0412B" w:rsidRDefault="00C0412B">
      <w:pPr>
        <w:spacing w:line="276" w:lineRule="auto"/>
        <w:rPr>
          <w:rFonts w:cs="Arial"/>
          <w:szCs w:val="24"/>
        </w:rPr>
      </w:pPr>
    </w:p>
    <w:p w:rsidR="00C0412B" w:rsidRDefault="00C0412B">
      <w:pPr>
        <w:spacing w:line="276" w:lineRule="auto"/>
        <w:rPr>
          <w:rFonts w:cs="Arial"/>
          <w:szCs w:val="24"/>
        </w:rPr>
      </w:pPr>
    </w:p>
    <w:p w:rsidR="00C0412B" w:rsidRDefault="00C0412B">
      <w:pPr>
        <w:spacing w:line="276" w:lineRule="auto"/>
        <w:rPr>
          <w:rFonts w:cs="Arial"/>
          <w:szCs w:val="24"/>
        </w:rPr>
      </w:pPr>
    </w:p>
    <w:p w:rsidR="00C0412B" w:rsidRDefault="00C0412B">
      <w:pPr>
        <w:spacing w:line="276" w:lineRule="auto"/>
        <w:rPr>
          <w:rFonts w:cs="Arial"/>
          <w:szCs w:val="24"/>
        </w:rPr>
      </w:pPr>
    </w:p>
    <w:p w:rsidR="00C0412B" w:rsidRDefault="00C0412B">
      <w:pPr>
        <w:spacing w:line="276" w:lineRule="auto"/>
        <w:rPr>
          <w:rFonts w:cs="Arial"/>
          <w:szCs w:val="24"/>
        </w:rPr>
      </w:pPr>
    </w:p>
    <w:p w:rsidR="00C0412B" w:rsidRDefault="00C0412B">
      <w:pPr>
        <w:spacing w:line="276" w:lineRule="auto"/>
        <w:rPr>
          <w:rFonts w:cs="Arial"/>
          <w:szCs w:val="24"/>
        </w:rPr>
      </w:pPr>
    </w:p>
    <w:p w:rsidR="004B0A55" w:rsidRPr="004B0A55" w:rsidRDefault="00C0412B" w:rsidP="004B0A55">
      <w:pPr>
        <w:keepLines/>
        <w:tabs>
          <w:tab w:val="right" w:pos="-180"/>
          <w:tab w:val="left" w:pos="0"/>
        </w:tabs>
        <w:suppressAutoHyphens/>
        <w:autoSpaceDE w:val="0"/>
        <w:autoSpaceDN w:val="0"/>
        <w:adjustRightInd w:val="0"/>
        <w:ind w:hanging="630"/>
        <w:rPr>
          <w:rFonts w:cs="Arial"/>
          <w:szCs w:val="24"/>
        </w:rPr>
      </w:pPr>
      <w:r>
        <w:rPr>
          <w:rFonts w:cs="Arial"/>
          <w:szCs w:val="24"/>
        </w:rPr>
        <w:tab/>
      </w:r>
      <w:r>
        <w:rPr>
          <w:rFonts w:cs="Arial"/>
          <w:szCs w:val="24"/>
        </w:rPr>
        <w:tab/>
        <w:t>11</w:t>
      </w:r>
      <w:r w:rsidR="004B0A55" w:rsidRPr="004B0A55">
        <w:rPr>
          <w:rFonts w:cs="Arial"/>
          <w:szCs w:val="24"/>
        </w:rPr>
        <w:t>.  A fish tank with a rectangular base has a volume of 3,360 cubic inches.  The length and width of the tank are 14 inches and 12 inches, respectively.  Find the height, in inches, of the tank.</w:t>
      </w: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p>
    <w:p w:rsidR="004B0A55" w:rsidRDefault="004B0A55" w:rsidP="004B0A55">
      <w:pPr>
        <w:keepLines/>
        <w:tabs>
          <w:tab w:val="right" w:pos="-180"/>
          <w:tab w:val="left" w:pos="0"/>
        </w:tabs>
        <w:suppressAutoHyphens/>
        <w:autoSpaceDE w:val="0"/>
        <w:autoSpaceDN w:val="0"/>
        <w:adjustRightInd w:val="0"/>
        <w:ind w:hanging="630"/>
        <w:rPr>
          <w:rFonts w:cs="Arial"/>
          <w:szCs w:val="24"/>
        </w:rPr>
      </w:pPr>
    </w:p>
    <w:p w:rsidR="00C0412B" w:rsidRPr="004B0A55" w:rsidRDefault="00C0412B" w:rsidP="004B0A55">
      <w:pPr>
        <w:keepLines/>
        <w:tabs>
          <w:tab w:val="right" w:pos="-180"/>
          <w:tab w:val="left" w:pos="0"/>
        </w:tabs>
        <w:suppressAutoHyphens/>
        <w:autoSpaceDE w:val="0"/>
        <w:autoSpaceDN w:val="0"/>
        <w:adjustRightInd w:val="0"/>
        <w:ind w:hanging="630"/>
        <w:rPr>
          <w:rFonts w:cs="Arial"/>
          <w:szCs w:val="24"/>
        </w:rPr>
      </w:pP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p>
    <w:p w:rsidR="004B0A55" w:rsidRDefault="004B0A55" w:rsidP="004B0A55">
      <w:pPr>
        <w:keepLines/>
        <w:tabs>
          <w:tab w:val="right" w:pos="-180"/>
          <w:tab w:val="left" w:pos="0"/>
        </w:tabs>
        <w:suppressAutoHyphens/>
        <w:autoSpaceDE w:val="0"/>
        <w:autoSpaceDN w:val="0"/>
        <w:adjustRightInd w:val="0"/>
        <w:ind w:hanging="630"/>
        <w:rPr>
          <w:rFonts w:cs="Arial"/>
          <w:szCs w:val="24"/>
        </w:rPr>
      </w:pPr>
    </w:p>
    <w:p w:rsidR="00C0412B" w:rsidRDefault="00C0412B" w:rsidP="004B0A55">
      <w:pPr>
        <w:keepLines/>
        <w:tabs>
          <w:tab w:val="right" w:pos="-180"/>
          <w:tab w:val="left" w:pos="0"/>
        </w:tabs>
        <w:suppressAutoHyphens/>
        <w:autoSpaceDE w:val="0"/>
        <w:autoSpaceDN w:val="0"/>
        <w:adjustRightInd w:val="0"/>
        <w:ind w:hanging="630"/>
        <w:rPr>
          <w:rFonts w:cs="Arial"/>
          <w:szCs w:val="24"/>
        </w:rPr>
      </w:pPr>
    </w:p>
    <w:p w:rsidR="00C0412B" w:rsidRPr="004B0A55" w:rsidRDefault="00C0412B" w:rsidP="004B0A55">
      <w:pPr>
        <w:keepLines/>
        <w:tabs>
          <w:tab w:val="right" w:pos="-180"/>
          <w:tab w:val="left" w:pos="0"/>
        </w:tabs>
        <w:suppressAutoHyphens/>
        <w:autoSpaceDE w:val="0"/>
        <w:autoSpaceDN w:val="0"/>
        <w:adjustRightInd w:val="0"/>
        <w:ind w:hanging="630"/>
        <w:rPr>
          <w:rFonts w:cs="Arial"/>
          <w:szCs w:val="24"/>
        </w:rPr>
      </w:pP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p>
    <w:p w:rsidR="004B0A55" w:rsidRDefault="004B0A55" w:rsidP="004B0A55">
      <w:pPr>
        <w:keepLines/>
        <w:tabs>
          <w:tab w:val="right" w:pos="-180"/>
          <w:tab w:val="left" w:pos="0"/>
        </w:tabs>
        <w:suppressAutoHyphens/>
        <w:autoSpaceDE w:val="0"/>
        <w:autoSpaceDN w:val="0"/>
        <w:adjustRightInd w:val="0"/>
        <w:ind w:hanging="630"/>
        <w:rPr>
          <w:rFonts w:cs="Arial"/>
          <w:szCs w:val="24"/>
        </w:rPr>
      </w:pPr>
      <w:r w:rsidRPr="004B0A55">
        <w:rPr>
          <w:rFonts w:cs="Arial"/>
          <w:szCs w:val="24"/>
        </w:rPr>
        <w:tab/>
      </w:r>
      <w:r w:rsidRPr="004B0A55">
        <w:rPr>
          <w:rFonts w:cs="Arial"/>
          <w:szCs w:val="24"/>
        </w:rPr>
        <w:tab/>
      </w:r>
      <w:r w:rsidR="00C0412B">
        <w:rPr>
          <w:rFonts w:cs="Arial"/>
          <w:szCs w:val="24"/>
        </w:rPr>
        <w:t>12</w:t>
      </w:r>
      <w:r w:rsidRPr="004B0A55">
        <w:rPr>
          <w:rFonts w:cs="Arial"/>
          <w:szCs w:val="24"/>
        </w:rPr>
        <w:t xml:space="preserve">.  The volume of a rectangular pool is 1,080 cubic meters.  Its length, width, and depth are in the </w:t>
      </w: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r>
        <w:rPr>
          <w:rFonts w:cs="Arial"/>
          <w:szCs w:val="24"/>
        </w:rPr>
        <w:t xml:space="preserve">                 </w:t>
      </w:r>
      <w:proofErr w:type="gramStart"/>
      <w:r w:rsidRPr="004B0A55">
        <w:rPr>
          <w:rFonts w:cs="Arial"/>
          <w:szCs w:val="24"/>
        </w:rPr>
        <w:t>ratio</w:t>
      </w:r>
      <w:proofErr w:type="gramEnd"/>
      <w:r w:rsidRPr="004B0A55">
        <w:rPr>
          <w:rFonts w:cs="Arial"/>
          <w:szCs w:val="24"/>
        </w:rPr>
        <w:t xml:space="preserve"> </w:t>
      </w:r>
      <w:r>
        <w:rPr>
          <w:rFonts w:cs="Arial"/>
          <w:szCs w:val="24"/>
        </w:rPr>
        <w:t>10:4:1</w:t>
      </w:r>
      <w:r w:rsidRPr="004B0A55">
        <w:rPr>
          <w:rFonts w:cs="Arial"/>
          <w:szCs w:val="24"/>
        </w:rPr>
        <w:t>.  Find the number of meters in each of the three dimensions of the pool.</w:t>
      </w: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p>
    <w:p w:rsidR="00C0412B" w:rsidRDefault="004B0A55" w:rsidP="004B0A55">
      <w:pPr>
        <w:keepLines/>
        <w:tabs>
          <w:tab w:val="right" w:pos="-180"/>
          <w:tab w:val="left" w:pos="0"/>
        </w:tabs>
        <w:suppressAutoHyphens/>
        <w:autoSpaceDE w:val="0"/>
        <w:autoSpaceDN w:val="0"/>
        <w:adjustRightInd w:val="0"/>
        <w:ind w:hanging="630"/>
        <w:rPr>
          <w:rFonts w:cs="Arial"/>
          <w:szCs w:val="24"/>
        </w:rPr>
      </w:pPr>
      <w:r>
        <w:rPr>
          <w:rFonts w:cs="Arial"/>
          <w:szCs w:val="24"/>
        </w:rPr>
        <w:tab/>
      </w:r>
      <w:r>
        <w:rPr>
          <w:rFonts w:cs="Arial"/>
          <w:szCs w:val="24"/>
        </w:rPr>
        <w:tab/>
      </w:r>
    </w:p>
    <w:p w:rsidR="00C0412B" w:rsidRDefault="00C0412B">
      <w:pPr>
        <w:spacing w:line="276" w:lineRule="auto"/>
        <w:rPr>
          <w:rFonts w:cs="Arial"/>
          <w:szCs w:val="24"/>
        </w:rPr>
      </w:pPr>
      <w:r>
        <w:rPr>
          <w:rFonts w:cs="Arial"/>
          <w:szCs w:val="24"/>
        </w:rPr>
        <w:br w:type="page"/>
      </w:r>
    </w:p>
    <w:p w:rsidR="004B0A55" w:rsidRDefault="00C0412B" w:rsidP="004B0A55">
      <w:pPr>
        <w:keepLines/>
        <w:tabs>
          <w:tab w:val="right" w:pos="-180"/>
          <w:tab w:val="left" w:pos="0"/>
        </w:tabs>
        <w:suppressAutoHyphens/>
        <w:autoSpaceDE w:val="0"/>
        <w:autoSpaceDN w:val="0"/>
        <w:adjustRightInd w:val="0"/>
        <w:ind w:hanging="630"/>
        <w:rPr>
          <w:rFonts w:cs="Arial"/>
          <w:szCs w:val="24"/>
        </w:rPr>
      </w:pPr>
      <w:r>
        <w:rPr>
          <w:rFonts w:cs="Arial"/>
          <w:szCs w:val="24"/>
        </w:rPr>
        <w:lastRenderedPageBreak/>
        <w:tab/>
      </w:r>
      <w:r>
        <w:rPr>
          <w:rFonts w:cs="Arial"/>
          <w:szCs w:val="24"/>
        </w:rPr>
        <w:tab/>
        <w:t>13</w:t>
      </w:r>
      <w:r w:rsidR="004B0A55" w:rsidRPr="004B0A55">
        <w:rPr>
          <w:rFonts w:cs="Arial"/>
          <w:szCs w:val="24"/>
        </w:rPr>
        <w:t xml:space="preserve">.  Jed bought a generator that will run for 2 hours on a liter of gas.  The gas tank on the generator is a rectangular prism with dimensions 20 cm by 15 cm by 10 cm as shown below.  If Jed fills the tank with gas, how long will the generator run?  Show how you arrived at your answer.  </w:t>
      </w: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r>
        <w:rPr>
          <w:rFonts w:cs="Arial"/>
          <w:szCs w:val="24"/>
        </w:rPr>
        <w:tab/>
      </w:r>
      <w:r>
        <w:rPr>
          <w:rFonts w:cs="Arial"/>
          <w:szCs w:val="24"/>
        </w:rPr>
        <w:tab/>
      </w:r>
      <w:r w:rsidRPr="004B0A55">
        <w:rPr>
          <w:rFonts w:cs="Arial"/>
          <w:szCs w:val="24"/>
        </w:rPr>
        <w:t>[Note: 1000 cm</w:t>
      </w:r>
      <w:r w:rsidRPr="004B0A55">
        <w:rPr>
          <w:rFonts w:cs="Arial"/>
          <w:szCs w:val="24"/>
          <w:vertAlign w:val="superscript"/>
        </w:rPr>
        <w:t>3</w:t>
      </w:r>
      <w:r w:rsidRPr="004B0A55">
        <w:rPr>
          <w:rFonts w:cs="Arial"/>
          <w:szCs w:val="24"/>
        </w:rPr>
        <w:t xml:space="preserve"> = 1 liter]</w:t>
      </w: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r>
        <w:rPr>
          <w:rFonts w:cs="Arial"/>
          <w:szCs w:val="24"/>
        </w:rPr>
        <w:tab/>
      </w:r>
      <w:r>
        <w:rPr>
          <w:rFonts w:cs="Arial"/>
          <w:szCs w:val="24"/>
        </w:rPr>
        <w:tab/>
      </w:r>
      <w:r w:rsidRPr="004B0A55">
        <w:rPr>
          <w:rFonts w:cs="Arial"/>
          <w:noProof/>
          <w:szCs w:val="24"/>
        </w:rPr>
        <w:drawing>
          <wp:inline distT="0" distB="0" distL="0" distR="0" wp14:anchorId="69212067" wp14:editId="36E50881">
            <wp:extent cx="1582420" cy="10020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2420" cy="1002030"/>
                    </a:xfrm>
                    <a:prstGeom prst="rect">
                      <a:avLst/>
                    </a:prstGeom>
                    <a:noFill/>
                    <a:ln>
                      <a:noFill/>
                    </a:ln>
                  </pic:spPr>
                </pic:pic>
              </a:graphicData>
            </a:graphic>
          </wp:inline>
        </w:drawing>
      </w: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p>
    <w:p w:rsidR="00C0412B" w:rsidRDefault="004B0A55" w:rsidP="004B0A55">
      <w:pPr>
        <w:keepLines/>
        <w:tabs>
          <w:tab w:val="right" w:pos="-180"/>
          <w:tab w:val="left" w:pos="0"/>
        </w:tabs>
        <w:suppressAutoHyphens/>
        <w:autoSpaceDE w:val="0"/>
        <w:autoSpaceDN w:val="0"/>
        <w:adjustRightInd w:val="0"/>
        <w:ind w:hanging="630"/>
        <w:rPr>
          <w:rFonts w:cs="Arial"/>
          <w:szCs w:val="24"/>
        </w:rPr>
      </w:pPr>
      <w:r w:rsidRPr="004B0A55">
        <w:rPr>
          <w:rFonts w:cs="Arial"/>
          <w:szCs w:val="24"/>
        </w:rPr>
        <w:tab/>
      </w:r>
      <w:r w:rsidRPr="004B0A55">
        <w:rPr>
          <w:rFonts w:cs="Arial"/>
          <w:szCs w:val="24"/>
        </w:rPr>
        <w:tab/>
      </w:r>
    </w:p>
    <w:p w:rsidR="00C0412B" w:rsidRDefault="00C0412B" w:rsidP="004B0A55">
      <w:pPr>
        <w:keepLines/>
        <w:tabs>
          <w:tab w:val="right" w:pos="-180"/>
          <w:tab w:val="left" w:pos="0"/>
        </w:tabs>
        <w:suppressAutoHyphens/>
        <w:autoSpaceDE w:val="0"/>
        <w:autoSpaceDN w:val="0"/>
        <w:adjustRightInd w:val="0"/>
        <w:ind w:hanging="630"/>
        <w:rPr>
          <w:rFonts w:cs="Arial"/>
          <w:szCs w:val="24"/>
        </w:rPr>
      </w:pPr>
    </w:p>
    <w:p w:rsidR="00C0412B" w:rsidRDefault="00C0412B" w:rsidP="004B0A55">
      <w:pPr>
        <w:keepLines/>
        <w:tabs>
          <w:tab w:val="right" w:pos="-180"/>
          <w:tab w:val="left" w:pos="0"/>
        </w:tabs>
        <w:suppressAutoHyphens/>
        <w:autoSpaceDE w:val="0"/>
        <w:autoSpaceDN w:val="0"/>
        <w:adjustRightInd w:val="0"/>
        <w:ind w:hanging="630"/>
        <w:rPr>
          <w:rFonts w:cs="Arial"/>
          <w:szCs w:val="24"/>
        </w:rPr>
      </w:pPr>
    </w:p>
    <w:p w:rsidR="00C0412B" w:rsidRDefault="00C0412B" w:rsidP="004B0A55">
      <w:pPr>
        <w:keepLines/>
        <w:tabs>
          <w:tab w:val="right" w:pos="-180"/>
          <w:tab w:val="left" w:pos="0"/>
        </w:tabs>
        <w:suppressAutoHyphens/>
        <w:autoSpaceDE w:val="0"/>
        <w:autoSpaceDN w:val="0"/>
        <w:adjustRightInd w:val="0"/>
        <w:ind w:hanging="630"/>
        <w:rPr>
          <w:rFonts w:cs="Arial"/>
          <w:szCs w:val="24"/>
        </w:rPr>
      </w:pPr>
    </w:p>
    <w:p w:rsidR="00C0412B" w:rsidRDefault="00C0412B" w:rsidP="004B0A55">
      <w:pPr>
        <w:keepLines/>
        <w:tabs>
          <w:tab w:val="right" w:pos="-180"/>
          <w:tab w:val="left" w:pos="0"/>
        </w:tabs>
        <w:suppressAutoHyphens/>
        <w:autoSpaceDE w:val="0"/>
        <w:autoSpaceDN w:val="0"/>
        <w:adjustRightInd w:val="0"/>
        <w:ind w:hanging="630"/>
        <w:rPr>
          <w:rFonts w:cs="Arial"/>
          <w:szCs w:val="24"/>
        </w:rPr>
      </w:pPr>
    </w:p>
    <w:p w:rsidR="00C0412B" w:rsidRDefault="00C0412B" w:rsidP="004B0A55">
      <w:pPr>
        <w:keepLines/>
        <w:tabs>
          <w:tab w:val="right" w:pos="-180"/>
          <w:tab w:val="left" w:pos="0"/>
        </w:tabs>
        <w:suppressAutoHyphens/>
        <w:autoSpaceDE w:val="0"/>
        <w:autoSpaceDN w:val="0"/>
        <w:adjustRightInd w:val="0"/>
        <w:ind w:hanging="630"/>
        <w:rPr>
          <w:rFonts w:cs="Arial"/>
          <w:szCs w:val="24"/>
        </w:rPr>
      </w:pPr>
    </w:p>
    <w:p w:rsidR="00C0412B" w:rsidRDefault="00C0412B" w:rsidP="004B0A55">
      <w:pPr>
        <w:keepLines/>
        <w:tabs>
          <w:tab w:val="right" w:pos="-180"/>
          <w:tab w:val="left" w:pos="0"/>
        </w:tabs>
        <w:suppressAutoHyphens/>
        <w:autoSpaceDE w:val="0"/>
        <w:autoSpaceDN w:val="0"/>
        <w:adjustRightInd w:val="0"/>
        <w:ind w:hanging="630"/>
        <w:rPr>
          <w:rFonts w:cs="Arial"/>
          <w:szCs w:val="24"/>
        </w:rPr>
      </w:pPr>
    </w:p>
    <w:p w:rsidR="004B0A55" w:rsidRPr="004B0A55" w:rsidRDefault="00C0412B" w:rsidP="004B0A55">
      <w:pPr>
        <w:keepLines/>
        <w:tabs>
          <w:tab w:val="right" w:pos="-180"/>
          <w:tab w:val="left" w:pos="0"/>
        </w:tabs>
        <w:suppressAutoHyphens/>
        <w:autoSpaceDE w:val="0"/>
        <w:autoSpaceDN w:val="0"/>
        <w:adjustRightInd w:val="0"/>
        <w:ind w:hanging="630"/>
        <w:rPr>
          <w:rFonts w:cs="Arial"/>
          <w:szCs w:val="24"/>
        </w:rPr>
      </w:pPr>
      <w:r>
        <w:rPr>
          <w:rFonts w:cs="Arial"/>
          <w:szCs w:val="24"/>
        </w:rPr>
        <w:tab/>
      </w:r>
      <w:r>
        <w:rPr>
          <w:rFonts w:cs="Arial"/>
          <w:szCs w:val="24"/>
        </w:rPr>
        <w:tab/>
      </w:r>
      <w:bookmarkStart w:id="0" w:name="_GoBack"/>
      <w:bookmarkEnd w:id="0"/>
      <w:r>
        <w:rPr>
          <w:rFonts w:cs="Arial"/>
          <w:szCs w:val="24"/>
        </w:rPr>
        <w:t>14</w:t>
      </w:r>
      <w:r w:rsidR="004B0A55" w:rsidRPr="004B0A55">
        <w:rPr>
          <w:rFonts w:cs="Arial"/>
          <w:szCs w:val="24"/>
        </w:rPr>
        <w:t>.  The dimensions of a brick, in inches, are 2 by 4 by 8.  How many such bricks are needed to have a total volume of exactly 1 cubic foot?</w:t>
      </w:r>
    </w:p>
    <w:p w:rsidR="004B0A55" w:rsidRPr="004B0A55" w:rsidRDefault="004B0A55" w:rsidP="004B0A55">
      <w:pPr>
        <w:keepLines/>
        <w:tabs>
          <w:tab w:val="right" w:pos="-180"/>
          <w:tab w:val="left" w:pos="0"/>
        </w:tabs>
        <w:suppressAutoHyphens/>
        <w:autoSpaceDE w:val="0"/>
        <w:autoSpaceDN w:val="0"/>
        <w:adjustRightInd w:val="0"/>
        <w:ind w:hanging="630"/>
        <w:rPr>
          <w:rFonts w:cs="Arial"/>
          <w:szCs w:val="24"/>
        </w:rPr>
      </w:pPr>
    </w:p>
    <w:p w:rsidR="00961321" w:rsidRPr="006C3D55" w:rsidRDefault="00961321" w:rsidP="00961321">
      <w:pPr>
        <w:keepLines/>
        <w:tabs>
          <w:tab w:val="right" w:pos="-180"/>
          <w:tab w:val="left" w:pos="0"/>
        </w:tabs>
        <w:suppressAutoHyphens/>
        <w:autoSpaceDE w:val="0"/>
        <w:autoSpaceDN w:val="0"/>
        <w:adjustRightInd w:val="0"/>
        <w:ind w:hanging="630"/>
        <w:rPr>
          <w:rFonts w:cs="Arial"/>
          <w:szCs w:val="24"/>
        </w:rPr>
      </w:pPr>
    </w:p>
    <w:p w:rsidR="00EF3A96" w:rsidRDefault="00DA3088" w:rsidP="00EF3A96">
      <w:pPr>
        <w:keepLines/>
        <w:tabs>
          <w:tab w:val="right" w:pos="-180"/>
          <w:tab w:val="left" w:pos="0"/>
        </w:tabs>
        <w:suppressAutoHyphens/>
        <w:autoSpaceDE w:val="0"/>
        <w:autoSpaceDN w:val="0"/>
        <w:adjustRightInd w:val="0"/>
        <w:ind w:hanging="630"/>
        <w:rPr>
          <w:szCs w:val="24"/>
        </w:rPr>
      </w:pPr>
      <w:r>
        <w:rPr>
          <w:rFonts w:cs="Arial"/>
          <w:szCs w:val="24"/>
        </w:rPr>
        <w:tab/>
      </w:r>
      <w:r>
        <w:rPr>
          <w:rFonts w:cs="Arial"/>
          <w:szCs w:val="24"/>
        </w:rPr>
        <w:tab/>
      </w:r>
    </w:p>
    <w:p w:rsidR="002B099D" w:rsidRDefault="002B099D" w:rsidP="002B099D">
      <w:pPr>
        <w:spacing w:line="276" w:lineRule="auto"/>
        <w:rPr>
          <w:szCs w:val="24"/>
        </w:rPr>
      </w:pPr>
      <w:r>
        <w:rPr>
          <w:szCs w:val="24"/>
        </w:rPr>
        <w:br w:type="page"/>
      </w:r>
    </w:p>
    <w:p w:rsidR="00961321" w:rsidRPr="006C3D55" w:rsidRDefault="00961321" w:rsidP="00961321">
      <w:pPr>
        <w:rPr>
          <w:szCs w:val="24"/>
        </w:rPr>
      </w:pPr>
      <w:r w:rsidRPr="006C3D55">
        <w:rPr>
          <w:szCs w:val="24"/>
        </w:rPr>
        <w:lastRenderedPageBreak/>
        <w:t>Name ______________________________</w:t>
      </w:r>
      <w:r w:rsidRPr="006C3D55">
        <w:rPr>
          <w:szCs w:val="24"/>
        </w:rPr>
        <w:tab/>
      </w:r>
      <w:r w:rsidRPr="006C3D55">
        <w:rPr>
          <w:szCs w:val="24"/>
        </w:rPr>
        <w:tab/>
      </w:r>
      <w:r w:rsidRPr="006C3D55">
        <w:rPr>
          <w:szCs w:val="24"/>
        </w:rPr>
        <w:tab/>
      </w:r>
      <w:r w:rsidRPr="006C3D55">
        <w:rPr>
          <w:szCs w:val="24"/>
        </w:rPr>
        <w:tab/>
      </w:r>
      <w:r w:rsidRPr="006C3D55">
        <w:rPr>
          <w:szCs w:val="24"/>
        </w:rPr>
        <w:tab/>
      </w:r>
      <w:r w:rsidRPr="006C3D55">
        <w:rPr>
          <w:szCs w:val="24"/>
        </w:rPr>
        <w:tab/>
        <w:t xml:space="preserve">Module </w:t>
      </w:r>
      <w:r w:rsidR="006C3D55">
        <w:rPr>
          <w:szCs w:val="24"/>
        </w:rPr>
        <w:t>3</w:t>
      </w:r>
    </w:p>
    <w:p w:rsidR="00961321" w:rsidRPr="006C3D55" w:rsidRDefault="00EF3A96" w:rsidP="00961321">
      <w:pPr>
        <w:rPr>
          <w:szCs w:val="24"/>
        </w:rPr>
      </w:pPr>
      <w:r>
        <w:rPr>
          <w:szCs w:val="24"/>
        </w:rPr>
        <w:t>Volume of Prisms and Cylinders</w:t>
      </w:r>
      <w:r>
        <w:rPr>
          <w:szCs w:val="24"/>
        </w:rPr>
        <w:tab/>
      </w:r>
      <w:r w:rsidR="00CA7EA7" w:rsidRPr="006C3D55">
        <w:rPr>
          <w:szCs w:val="24"/>
        </w:rPr>
        <w:tab/>
      </w:r>
      <w:r w:rsidR="00CA7EA7" w:rsidRPr="006C3D55">
        <w:rPr>
          <w:szCs w:val="24"/>
        </w:rPr>
        <w:tab/>
      </w:r>
      <w:r w:rsidR="00961321" w:rsidRPr="006C3D55">
        <w:rPr>
          <w:szCs w:val="24"/>
        </w:rPr>
        <w:tab/>
      </w:r>
      <w:r w:rsidR="00961321" w:rsidRPr="006C3D55">
        <w:rPr>
          <w:szCs w:val="24"/>
        </w:rPr>
        <w:tab/>
      </w:r>
      <w:r w:rsidR="00961321" w:rsidRPr="006C3D55">
        <w:rPr>
          <w:szCs w:val="24"/>
        </w:rPr>
        <w:tab/>
      </w:r>
      <w:r w:rsidR="00961321" w:rsidRPr="006C3D55">
        <w:rPr>
          <w:szCs w:val="24"/>
        </w:rPr>
        <w:tab/>
        <w:t>Exit Ticket</w:t>
      </w:r>
    </w:p>
    <w:p w:rsidR="00961321" w:rsidRDefault="00961321" w:rsidP="00961321">
      <w:pPr>
        <w:rPr>
          <w:szCs w:val="24"/>
        </w:rPr>
      </w:pPr>
    </w:p>
    <w:p w:rsidR="00077132" w:rsidRDefault="00077132" w:rsidP="00961321">
      <w:pPr>
        <w:rPr>
          <w:szCs w:val="24"/>
        </w:rPr>
      </w:pPr>
      <w:r>
        <w:rPr>
          <w:szCs w:val="24"/>
        </w:rPr>
        <w:t xml:space="preserve">1.  </w:t>
      </w:r>
      <w:r w:rsidRPr="00077132">
        <w:rPr>
          <w:szCs w:val="24"/>
        </w:rPr>
        <w:t>The diagram shows the base of a cylinder. The height of the cylinder is 14 cm. If each square in the grid is 1 cm×1 cm, make an approximation of the volume of the cylinder. Explain your reasoning.</w:t>
      </w:r>
    </w:p>
    <w:p w:rsidR="00077132" w:rsidRDefault="00077132" w:rsidP="00961321">
      <w:pPr>
        <w:rPr>
          <w:szCs w:val="24"/>
        </w:rPr>
      </w:pPr>
    </w:p>
    <w:p w:rsidR="00077132" w:rsidRDefault="00077132" w:rsidP="00961321">
      <w:pPr>
        <w:rPr>
          <w:szCs w:val="24"/>
        </w:rPr>
      </w:pPr>
    </w:p>
    <w:p w:rsidR="00077132" w:rsidRDefault="00077132" w:rsidP="00961321">
      <w:pPr>
        <w:rPr>
          <w:szCs w:val="24"/>
        </w:rPr>
      </w:pPr>
      <w:r>
        <w:rPr>
          <w:noProof/>
        </w:rPr>
        <w:drawing>
          <wp:inline distT="0" distB="0" distL="0" distR="0" wp14:anchorId="098112CA" wp14:editId="37BA8B2D">
            <wp:extent cx="3114436" cy="2194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BEBA8EAE-BF5A-486C-A8C5-ECC9F3942E4B}">
                          <a14:imgProps xmlns:a14="http://schemas.microsoft.com/office/drawing/2010/main">
                            <a14:imgLayer r:embed="rId20">
                              <a14:imgEffect>
                                <a14:sharpenSoften amount="50000"/>
                              </a14:imgEffect>
                              <a14:imgEffect>
                                <a14:brightnessContrast contrast="-40000"/>
                              </a14:imgEffect>
                            </a14:imgLayer>
                          </a14:imgProps>
                        </a:ext>
                      </a:extLst>
                    </a:blip>
                    <a:stretch>
                      <a:fillRect/>
                    </a:stretch>
                  </pic:blipFill>
                  <pic:spPr>
                    <a:xfrm>
                      <a:off x="0" y="0"/>
                      <a:ext cx="3115383" cy="2195227"/>
                    </a:xfrm>
                    <a:prstGeom prst="rect">
                      <a:avLst/>
                    </a:prstGeom>
                  </pic:spPr>
                </pic:pic>
              </a:graphicData>
            </a:graphic>
          </wp:inline>
        </w:drawing>
      </w:r>
    </w:p>
    <w:p w:rsidR="00077132" w:rsidRDefault="00077132" w:rsidP="00961321">
      <w:pPr>
        <w:rPr>
          <w:szCs w:val="24"/>
        </w:rPr>
      </w:pPr>
    </w:p>
    <w:p w:rsidR="00077132" w:rsidRDefault="00077132" w:rsidP="00961321">
      <w:pPr>
        <w:rPr>
          <w:szCs w:val="24"/>
        </w:rPr>
      </w:pPr>
    </w:p>
    <w:p w:rsidR="00077132" w:rsidRDefault="00077132" w:rsidP="00961321">
      <w:pPr>
        <w:rPr>
          <w:szCs w:val="24"/>
        </w:rPr>
      </w:pPr>
    </w:p>
    <w:p w:rsidR="00077132" w:rsidRPr="00077132" w:rsidRDefault="00077132" w:rsidP="00077132">
      <w:pPr>
        <w:rPr>
          <w:szCs w:val="24"/>
        </w:rPr>
      </w:pPr>
      <w:r>
        <w:rPr>
          <w:szCs w:val="24"/>
        </w:rPr>
        <w:t xml:space="preserve">2.  </w:t>
      </w:r>
      <w:r w:rsidRPr="00077132">
        <w:rPr>
          <w:szCs w:val="24"/>
        </w:rPr>
        <w:t xml:space="preserve">Two circular cylinders are similar. The ratio of the areas of their bases is 9:4. Find the ratio of the volumes of the similar solids. </w:t>
      </w:r>
    </w:p>
    <w:p w:rsidR="00077132" w:rsidRDefault="00077132" w:rsidP="00961321">
      <w:pPr>
        <w:rPr>
          <w:szCs w:val="24"/>
        </w:rPr>
      </w:pPr>
    </w:p>
    <w:sectPr w:rsidR="00077132" w:rsidSect="008D5858">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Myriad Pro">
    <w:altName w:val="Corbel"/>
    <w:charset w:val="00"/>
    <w:family w:val="auto"/>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Bold">
    <w:panose1 w:val="020F0702030404030204"/>
    <w:charset w:val="00"/>
    <w:family w:val="auto"/>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650F3"/>
    <w:multiLevelType w:val="multilevel"/>
    <w:tmpl w:val="EF423C76"/>
    <w:lvl w:ilvl="0">
      <w:start w:val="2"/>
      <w:numFmt w:val="decimal"/>
      <w:pStyle w:val="ny-lesson-numbering"/>
      <w:lvlText w:val="%1."/>
      <w:lvlJc w:val="left"/>
      <w:pPr>
        <w:ind w:left="360" w:hanging="360"/>
      </w:pPr>
      <w:rPr>
        <w:rFonts w:ascii="Calibri" w:hAnsi="Calibri" w:hint="default"/>
        <w:sz w:val="20"/>
      </w:rPr>
    </w:lvl>
    <w:lvl w:ilvl="1">
      <w:start w:val="1"/>
      <w:numFmt w:val="lowerLetter"/>
      <w:lvlText w:val="%2."/>
      <w:lvlJc w:val="left"/>
      <w:pPr>
        <w:ind w:left="806" w:hanging="403"/>
      </w:pPr>
      <w:rPr>
        <w:rFonts w:hint="default"/>
      </w:rPr>
    </w:lvl>
    <w:lvl w:ilvl="2">
      <w:start w:val="1"/>
      <w:numFmt w:val="lowerRoman"/>
      <w:lvlText w:val="%3."/>
      <w:lvlJc w:val="left"/>
      <w:pPr>
        <w:ind w:left="1210" w:hanging="40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62B5153D"/>
    <w:multiLevelType w:val="multilevel"/>
    <w:tmpl w:val="65109A08"/>
    <w:styleLink w:val="ny-lesson-numbered-list"/>
    <w:lvl w:ilvl="0">
      <w:start w:val="1"/>
      <w:numFmt w:val="decimal"/>
      <w:lvlText w:val="%1."/>
      <w:lvlJc w:val="left"/>
      <w:pPr>
        <w:ind w:left="360" w:hanging="360"/>
      </w:pPr>
      <w:rPr>
        <w:rFonts w:ascii="Calibri" w:hAnsi="Calibri" w:hint="default"/>
        <w:sz w:val="20"/>
      </w:rPr>
    </w:lvl>
    <w:lvl w:ilvl="1">
      <w:start w:val="1"/>
      <w:numFmt w:val="lowerLetter"/>
      <w:lvlText w:val="%2."/>
      <w:lvlJc w:val="left"/>
      <w:pPr>
        <w:ind w:left="806" w:hanging="403"/>
      </w:pPr>
      <w:rPr>
        <w:rFonts w:hint="default"/>
      </w:rPr>
    </w:lvl>
    <w:lvl w:ilvl="2">
      <w:start w:val="1"/>
      <w:numFmt w:val="lowerRoman"/>
      <w:lvlText w:val="%3."/>
      <w:lvlJc w:val="left"/>
      <w:pPr>
        <w:ind w:left="1210" w:hanging="40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914"/>
    <w:rsid w:val="00077132"/>
    <w:rsid w:val="000A5914"/>
    <w:rsid w:val="000B020B"/>
    <w:rsid w:val="000B2E3D"/>
    <w:rsid w:val="00102485"/>
    <w:rsid w:val="00130F58"/>
    <w:rsid w:val="001750BC"/>
    <w:rsid w:val="001852CA"/>
    <w:rsid w:val="001B126C"/>
    <w:rsid w:val="002A030D"/>
    <w:rsid w:val="002B099D"/>
    <w:rsid w:val="003D5B82"/>
    <w:rsid w:val="003F02C7"/>
    <w:rsid w:val="003F2C39"/>
    <w:rsid w:val="003F6D90"/>
    <w:rsid w:val="00452EA8"/>
    <w:rsid w:val="004717C0"/>
    <w:rsid w:val="004B0A55"/>
    <w:rsid w:val="004E0E8A"/>
    <w:rsid w:val="00574E3F"/>
    <w:rsid w:val="00581773"/>
    <w:rsid w:val="005F3431"/>
    <w:rsid w:val="00637F44"/>
    <w:rsid w:val="00657A2B"/>
    <w:rsid w:val="006810B4"/>
    <w:rsid w:val="006A134B"/>
    <w:rsid w:val="006B07AD"/>
    <w:rsid w:val="006C3D55"/>
    <w:rsid w:val="006E7FA4"/>
    <w:rsid w:val="007871D8"/>
    <w:rsid w:val="007A5903"/>
    <w:rsid w:val="007B37AE"/>
    <w:rsid w:val="008D5858"/>
    <w:rsid w:val="009017BE"/>
    <w:rsid w:val="009072A0"/>
    <w:rsid w:val="00946858"/>
    <w:rsid w:val="00961321"/>
    <w:rsid w:val="009D26FD"/>
    <w:rsid w:val="00AE7BBC"/>
    <w:rsid w:val="00AF53CA"/>
    <w:rsid w:val="00B15BC6"/>
    <w:rsid w:val="00B34FA8"/>
    <w:rsid w:val="00C0412B"/>
    <w:rsid w:val="00C5108D"/>
    <w:rsid w:val="00CA7EA7"/>
    <w:rsid w:val="00CB07E5"/>
    <w:rsid w:val="00CD4304"/>
    <w:rsid w:val="00CF4B59"/>
    <w:rsid w:val="00D55DE8"/>
    <w:rsid w:val="00DA3088"/>
    <w:rsid w:val="00E50A18"/>
    <w:rsid w:val="00E63160"/>
    <w:rsid w:val="00E65C56"/>
    <w:rsid w:val="00E87C4E"/>
    <w:rsid w:val="00EF3A96"/>
    <w:rsid w:val="00F229A5"/>
    <w:rsid w:val="00FB18AD"/>
    <w:rsid w:val="00FC4018"/>
    <w:rsid w:val="00FE1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32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y-lesson-paragraph">
    <w:name w:val="ny-lesson-paragraph"/>
    <w:basedOn w:val="Normal"/>
    <w:link w:val="ny-lesson-paragraphChar"/>
    <w:qFormat/>
    <w:rsid w:val="00961321"/>
    <w:pPr>
      <w:widowControl w:val="0"/>
      <w:spacing w:before="120" w:after="120" w:line="252" w:lineRule="auto"/>
    </w:pPr>
    <w:rPr>
      <w:rFonts w:ascii="Calibri" w:eastAsia="Myriad Pro" w:hAnsi="Calibri" w:cs="Myriad Pro"/>
      <w:color w:val="231F20"/>
      <w:sz w:val="20"/>
    </w:rPr>
  </w:style>
  <w:style w:type="character" w:customStyle="1" w:styleId="ny-lesson-paragraphChar">
    <w:name w:val="ny-lesson-paragraph Char"/>
    <w:basedOn w:val="DefaultParagraphFont"/>
    <w:link w:val="ny-lesson-paragraph"/>
    <w:rsid w:val="00961321"/>
    <w:rPr>
      <w:rFonts w:ascii="Calibri" w:eastAsia="Myriad Pro" w:hAnsi="Calibri" w:cs="Myriad Pro"/>
      <w:color w:val="231F20"/>
      <w:sz w:val="20"/>
    </w:rPr>
  </w:style>
  <w:style w:type="paragraph" w:styleId="BalloonText">
    <w:name w:val="Balloon Text"/>
    <w:basedOn w:val="Normal"/>
    <w:link w:val="BalloonTextChar"/>
    <w:uiPriority w:val="99"/>
    <w:semiHidden/>
    <w:unhideWhenUsed/>
    <w:rsid w:val="00961321"/>
    <w:rPr>
      <w:rFonts w:ascii="Tahoma" w:hAnsi="Tahoma" w:cs="Tahoma"/>
      <w:sz w:val="16"/>
      <w:szCs w:val="16"/>
    </w:rPr>
  </w:style>
  <w:style w:type="character" w:customStyle="1" w:styleId="BalloonTextChar">
    <w:name w:val="Balloon Text Char"/>
    <w:basedOn w:val="DefaultParagraphFont"/>
    <w:link w:val="BalloonText"/>
    <w:uiPriority w:val="99"/>
    <w:semiHidden/>
    <w:rsid w:val="00961321"/>
    <w:rPr>
      <w:rFonts w:ascii="Tahoma" w:hAnsi="Tahoma" w:cs="Tahoma"/>
      <w:sz w:val="16"/>
      <w:szCs w:val="16"/>
    </w:rPr>
  </w:style>
  <w:style w:type="paragraph" w:customStyle="1" w:styleId="ny-lesson-numbering">
    <w:name w:val="ny-lesson-numbering"/>
    <w:basedOn w:val="Normal"/>
    <w:link w:val="ny-lesson-numberingChar"/>
    <w:qFormat/>
    <w:rsid w:val="00574E3F"/>
    <w:pPr>
      <w:widowControl w:val="0"/>
      <w:numPr>
        <w:numId w:val="1"/>
      </w:numPr>
      <w:tabs>
        <w:tab w:val="left" w:pos="403"/>
      </w:tabs>
      <w:spacing w:before="60" w:after="60" w:line="252" w:lineRule="auto"/>
    </w:pPr>
    <w:rPr>
      <w:rFonts w:ascii="Calibri" w:eastAsia="Myriad Pro" w:hAnsi="Calibri" w:cs="Myriad Pro"/>
      <w:color w:val="231F20"/>
      <w:sz w:val="20"/>
    </w:rPr>
  </w:style>
  <w:style w:type="character" w:customStyle="1" w:styleId="ny-lesson-numberingChar">
    <w:name w:val="ny-lesson-numbering Char"/>
    <w:basedOn w:val="DefaultParagraphFont"/>
    <w:link w:val="ny-lesson-numbering"/>
    <w:rsid w:val="00574E3F"/>
    <w:rPr>
      <w:rFonts w:ascii="Calibri" w:eastAsia="Myriad Pro" w:hAnsi="Calibri" w:cs="Myriad Pro"/>
      <w:color w:val="231F20"/>
      <w:sz w:val="20"/>
    </w:rPr>
  </w:style>
  <w:style w:type="paragraph" w:customStyle="1" w:styleId="ny-lesson-hdr-1">
    <w:name w:val="ny-lesson-hdr-1"/>
    <w:next w:val="ny-lesson-paragraph"/>
    <w:link w:val="ny-lesson-hdr-1Char"/>
    <w:qFormat/>
    <w:rsid w:val="00574E3F"/>
    <w:pPr>
      <w:widowControl w:val="0"/>
      <w:spacing w:before="120" w:after="120" w:line="252" w:lineRule="auto"/>
    </w:pPr>
    <w:rPr>
      <w:rFonts w:ascii="Calibri Bold" w:eastAsia="Myriad Pro" w:hAnsi="Calibri Bold" w:cs="Myriad Pro"/>
      <w:b/>
      <w:color w:val="231F20"/>
      <w:sz w:val="22"/>
    </w:rPr>
  </w:style>
  <w:style w:type="character" w:customStyle="1" w:styleId="ny-lesson-hdr-1Char">
    <w:name w:val="ny-lesson-hdr-1 Char"/>
    <w:basedOn w:val="DefaultParagraphFont"/>
    <w:link w:val="ny-lesson-hdr-1"/>
    <w:rsid w:val="00574E3F"/>
    <w:rPr>
      <w:rFonts w:ascii="Calibri Bold" w:eastAsia="Myriad Pro" w:hAnsi="Calibri Bold" w:cs="Myriad Pro"/>
      <w:b/>
      <w:color w:val="231F20"/>
      <w:sz w:val="22"/>
    </w:rPr>
  </w:style>
  <w:style w:type="character" w:customStyle="1" w:styleId="ny-lesson-hdr-2">
    <w:name w:val="ny-lesson-hdr-2"/>
    <w:basedOn w:val="DefaultParagraphFont"/>
    <w:uiPriority w:val="1"/>
    <w:qFormat/>
    <w:rsid w:val="00574E3F"/>
    <w:rPr>
      <w:rFonts w:ascii="Calibri" w:eastAsia="Myriad Pro" w:hAnsi="Calibri" w:cs="Myriad Pro"/>
      <w:b/>
      <w:color w:val="617656"/>
      <w:sz w:val="22"/>
      <w:szCs w:val="26"/>
      <w:bdr w:val="single" w:sz="18" w:space="0" w:color="F8F9F4"/>
      <w:shd w:val="clear" w:color="auto" w:fill="F8F9F4"/>
    </w:rPr>
  </w:style>
  <w:style w:type="paragraph" w:customStyle="1" w:styleId="ny-lesson-SFinsert">
    <w:name w:val="ny-lesson-SF insert"/>
    <w:basedOn w:val="ny-lesson-paragraph"/>
    <w:link w:val="ny-lesson-SFinsertChar"/>
    <w:qFormat/>
    <w:rsid w:val="00574E3F"/>
    <w:pPr>
      <w:ind w:left="864" w:right="864"/>
    </w:pPr>
    <w:rPr>
      <w:b/>
      <w:sz w:val="16"/>
      <w:szCs w:val="18"/>
    </w:rPr>
  </w:style>
  <w:style w:type="character" w:customStyle="1" w:styleId="ny-lesson-SFinsertChar">
    <w:name w:val="ny-lesson-SF insert Char"/>
    <w:basedOn w:val="ny-lesson-paragraphChar"/>
    <w:link w:val="ny-lesson-SFinsert"/>
    <w:rsid w:val="00574E3F"/>
    <w:rPr>
      <w:rFonts w:ascii="Calibri" w:eastAsia="Myriad Pro" w:hAnsi="Calibri" w:cs="Myriad Pro"/>
      <w:b/>
      <w:color w:val="231F20"/>
      <w:sz w:val="16"/>
      <w:szCs w:val="18"/>
    </w:rPr>
  </w:style>
  <w:style w:type="character" w:styleId="PlaceholderText">
    <w:name w:val="Placeholder Text"/>
    <w:basedOn w:val="DefaultParagraphFont"/>
    <w:uiPriority w:val="99"/>
    <w:semiHidden/>
    <w:rsid w:val="00FB18AD"/>
    <w:rPr>
      <w:color w:val="808080"/>
    </w:rPr>
  </w:style>
  <w:style w:type="character" w:styleId="Emphasis">
    <w:name w:val="Emphasis"/>
    <w:qFormat/>
    <w:rsid w:val="007B37AE"/>
    <w:rPr>
      <w:i/>
      <w:iCs/>
    </w:rPr>
  </w:style>
  <w:style w:type="paragraph" w:customStyle="1" w:styleId="30-NumQ-2TABcol">
    <w:name w:val="30 - Num Q - 2 TAB col"/>
    <w:basedOn w:val="Normal"/>
    <w:rsid w:val="006C3D55"/>
    <w:pPr>
      <w:tabs>
        <w:tab w:val="right" w:pos="320"/>
        <w:tab w:val="left" w:pos="420"/>
        <w:tab w:val="right" w:pos="5140"/>
        <w:tab w:val="left" w:pos="5240"/>
        <w:tab w:val="right" w:pos="9360"/>
      </w:tabs>
      <w:spacing w:before="80" w:line="270" w:lineRule="atLeast"/>
      <w:ind w:left="420" w:hanging="420"/>
    </w:pPr>
    <w:rPr>
      <w:rFonts w:ascii="Arial" w:eastAsia="Times New Roman" w:hAnsi="Arial" w:cs="Arial"/>
      <w:sz w:val="22"/>
    </w:rPr>
  </w:style>
  <w:style w:type="character" w:customStyle="1" w:styleId="01-bold">
    <w:name w:val="01 - bold"/>
    <w:rsid w:val="006C3D55"/>
    <w:rPr>
      <w:b/>
      <w:bCs/>
    </w:rPr>
  </w:style>
  <w:style w:type="paragraph" w:customStyle="1" w:styleId="10-DirectionText">
    <w:name w:val="10 - Direction Text"/>
    <w:basedOn w:val="Normal"/>
    <w:rsid w:val="006C3D55"/>
    <w:pPr>
      <w:spacing w:before="240" w:line="270" w:lineRule="atLeast"/>
      <w:ind w:right="2020"/>
    </w:pPr>
    <w:rPr>
      <w:rFonts w:ascii="Arial" w:eastAsia="Times New Roman" w:hAnsi="Arial" w:cs="Arial"/>
      <w:b/>
      <w:bCs/>
      <w:sz w:val="22"/>
    </w:rPr>
  </w:style>
  <w:style w:type="paragraph" w:customStyle="1" w:styleId="10a-Directiontextnoabv">
    <w:name w:val="10a - Direction text no#abv"/>
    <w:basedOn w:val="10-DirectionText"/>
    <w:rsid w:val="006C3D55"/>
    <w:pPr>
      <w:spacing w:before="0"/>
    </w:pPr>
  </w:style>
  <w:style w:type="table" w:styleId="TableGrid">
    <w:name w:val="Table Grid"/>
    <w:basedOn w:val="TableNormal"/>
    <w:uiPriority w:val="59"/>
    <w:rsid w:val="009D26F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y-lesson-numbered-list">
    <w:name w:val="ny-lesson-numbered-list"/>
    <w:uiPriority w:val="99"/>
    <w:rsid w:val="007871D8"/>
    <w:pPr>
      <w:numPr>
        <w:numId w:val="3"/>
      </w:numPr>
    </w:pPr>
  </w:style>
  <w:style w:type="paragraph" w:customStyle="1" w:styleId="Default">
    <w:name w:val="Default"/>
    <w:rsid w:val="00CF4B59"/>
    <w:pPr>
      <w:autoSpaceDE w:val="0"/>
      <w:autoSpaceDN w:val="0"/>
      <w:adjustRightInd w:val="0"/>
      <w:spacing w:line="240" w:lineRule="auto"/>
    </w:pPr>
    <w:rPr>
      <w:rFonts w:ascii="Calibri" w:hAnsi="Calibri" w:cs="Calibri"/>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32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y-lesson-paragraph">
    <w:name w:val="ny-lesson-paragraph"/>
    <w:basedOn w:val="Normal"/>
    <w:link w:val="ny-lesson-paragraphChar"/>
    <w:qFormat/>
    <w:rsid w:val="00961321"/>
    <w:pPr>
      <w:widowControl w:val="0"/>
      <w:spacing w:before="120" w:after="120" w:line="252" w:lineRule="auto"/>
    </w:pPr>
    <w:rPr>
      <w:rFonts w:ascii="Calibri" w:eastAsia="Myriad Pro" w:hAnsi="Calibri" w:cs="Myriad Pro"/>
      <w:color w:val="231F20"/>
      <w:sz w:val="20"/>
    </w:rPr>
  </w:style>
  <w:style w:type="character" w:customStyle="1" w:styleId="ny-lesson-paragraphChar">
    <w:name w:val="ny-lesson-paragraph Char"/>
    <w:basedOn w:val="DefaultParagraphFont"/>
    <w:link w:val="ny-lesson-paragraph"/>
    <w:rsid w:val="00961321"/>
    <w:rPr>
      <w:rFonts w:ascii="Calibri" w:eastAsia="Myriad Pro" w:hAnsi="Calibri" w:cs="Myriad Pro"/>
      <w:color w:val="231F20"/>
      <w:sz w:val="20"/>
    </w:rPr>
  </w:style>
  <w:style w:type="paragraph" w:styleId="BalloonText">
    <w:name w:val="Balloon Text"/>
    <w:basedOn w:val="Normal"/>
    <w:link w:val="BalloonTextChar"/>
    <w:uiPriority w:val="99"/>
    <w:semiHidden/>
    <w:unhideWhenUsed/>
    <w:rsid w:val="00961321"/>
    <w:rPr>
      <w:rFonts w:ascii="Tahoma" w:hAnsi="Tahoma" w:cs="Tahoma"/>
      <w:sz w:val="16"/>
      <w:szCs w:val="16"/>
    </w:rPr>
  </w:style>
  <w:style w:type="character" w:customStyle="1" w:styleId="BalloonTextChar">
    <w:name w:val="Balloon Text Char"/>
    <w:basedOn w:val="DefaultParagraphFont"/>
    <w:link w:val="BalloonText"/>
    <w:uiPriority w:val="99"/>
    <w:semiHidden/>
    <w:rsid w:val="00961321"/>
    <w:rPr>
      <w:rFonts w:ascii="Tahoma" w:hAnsi="Tahoma" w:cs="Tahoma"/>
      <w:sz w:val="16"/>
      <w:szCs w:val="16"/>
    </w:rPr>
  </w:style>
  <w:style w:type="paragraph" w:customStyle="1" w:styleId="ny-lesson-numbering">
    <w:name w:val="ny-lesson-numbering"/>
    <w:basedOn w:val="Normal"/>
    <w:link w:val="ny-lesson-numberingChar"/>
    <w:qFormat/>
    <w:rsid w:val="00574E3F"/>
    <w:pPr>
      <w:widowControl w:val="0"/>
      <w:numPr>
        <w:numId w:val="1"/>
      </w:numPr>
      <w:tabs>
        <w:tab w:val="left" w:pos="403"/>
      </w:tabs>
      <w:spacing w:before="60" w:after="60" w:line="252" w:lineRule="auto"/>
    </w:pPr>
    <w:rPr>
      <w:rFonts w:ascii="Calibri" w:eastAsia="Myriad Pro" w:hAnsi="Calibri" w:cs="Myriad Pro"/>
      <w:color w:val="231F20"/>
      <w:sz w:val="20"/>
    </w:rPr>
  </w:style>
  <w:style w:type="character" w:customStyle="1" w:styleId="ny-lesson-numberingChar">
    <w:name w:val="ny-lesson-numbering Char"/>
    <w:basedOn w:val="DefaultParagraphFont"/>
    <w:link w:val="ny-lesson-numbering"/>
    <w:rsid w:val="00574E3F"/>
    <w:rPr>
      <w:rFonts w:ascii="Calibri" w:eastAsia="Myriad Pro" w:hAnsi="Calibri" w:cs="Myriad Pro"/>
      <w:color w:val="231F20"/>
      <w:sz w:val="20"/>
    </w:rPr>
  </w:style>
  <w:style w:type="paragraph" w:customStyle="1" w:styleId="ny-lesson-hdr-1">
    <w:name w:val="ny-lesson-hdr-1"/>
    <w:next w:val="ny-lesson-paragraph"/>
    <w:link w:val="ny-lesson-hdr-1Char"/>
    <w:qFormat/>
    <w:rsid w:val="00574E3F"/>
    <w:pPr>
      <w:widowControl w:val="0"/>
      <w:spacing w:before="120" w:after="120" w:line="252" w:lineRule="auto"/>
    </w:pPr>
    <w:rPr>
      <w:rFonts w:ascii="Calibri Bold" w:eastAsia="Myriad Pro" w:hAnsi="Calibri Bold" w:cs="Myriad Pro"/>
      <w:b/>
      <w:color w:val="231F20"/>
      <w:sz w:val="22"/>
    </w:rPr>
  </w:style>
  <w:style w:type="character" w:customStyle="1" w:styleId="ny-lesson-hdr-1Char">
    <w:name w:val="ny-lesson-hdr-1 Char"/>
    <w:basedOn w:val="DefaultParagraphFont"/>
    <w:link w:val="ny-lesson-hdr-1"/>
    <w:rsid w:val="00574E3F"/>
    <w:rPr>
      <w:rFonts w:ascii="Calibri Bold" w:eastAsia="Myriad Pro" w:hAnsi="Calibri Bold" w:cs="Myriad Pro"/>
      <w:b/>
      <w:color w:val="231F20"/>
      <w:sz w:val="22"/>
    </w:rPr>
  </w:style>
  <w:style w:type="character" w:customStyle="1" w:styleId="ny-lesson-hdr-2">
    <w:name w:val="ny-lesson-hdr-2"/>
    <w:basedOn w:val="DefaultParagraphFont"/>
    <w:uiPriority w:val="1"/>
    <w:qFormat/>
    <w:rsid w:val="00574E3F"/>
    <w:rPr>
      <w:rFonts w:ascii="Calibri" w:eastAsia="Myriad Pro" w:hAnsi="Calibri" w:cs="Myriad Pro"/>
      <w:b/>
      <w:color w:val="617656"/>
      <w:sz w:val="22"/>
      <w:szCs w:val="26"/>
      <w:bdr w:val="single" w:sz="18" w:space="0" w:color="F8F9F4"/>
      <w:shd w:val="clear" w:color="auto" w:fill="F8F9F4"/>
    </w:rPr>
  </w:style>
  <w:style w:type="paragraph" w:customStyle="1" w:styleId="ny-lesson-SFinsert">
    <w:name w:val="ny-lesson-SF insert"/>
    <w:basedOn w:val="ny-lesson-paragraph"/>
    <w:link w:val="ny-lesson-SFinsertChar"/>
    <w:qFormat/>
    <w:rsid w:val="00574E3F"/>
    <w:pPr>
      <w:ind w:left="864" w:right="864"/>
    </w:pPr>
    <w:rPr>
      <w:b/>
      <w:sz w:val="16"/>
      <w:szCs w:val="18"/>
    </w:rPr>
  </w:style>
  <w:style w:type="character" w:customStyle="1" w:styleId="ny-lesson-SFinsertChar">
    <w:name w:val="ny-lesson-SF insert Char"/>
    <w:basedOn w:val="ny-lesson-paragraphChar"/>
    <w:link w:val="ny-lesson-SFinsert"/>
    <w:rsid w:val="00574E3F"/>
    <w:rPr>
      <w:rFonts w:ascii="Calibri" w:eastAsia="Myriad Pro" w:hAnsi="Calibri" w:cs="Myriad Pro"/>
      <w:b/>
      <w:color w:val="231F20"/>
      <w:sz w:val="16"/>
      <w:szCs w:val="18"/>
    </w:rPr>
  </w:style>
  <w:style w:type="character" w:styleId="PlaceholderText">
    <w:name w:val="Placeholder Text"/>
    <w:basedOn w:val="DefaultParagraphFont"/>
    <w:uiPriority w:val="99"/>
    <w:semiHidden/>
    <w:rsid w:val="00FB18AD"/>
    <w:rPr>
      <w:color w:val="808080"/>
    </w:rPr>
  </w:style>
  <w:style w:type="character" w:styleId="Emphasis">
    <w:name w:val="Emphasis"/>
    <w:qFormat/>
    <w:rsid w:val="007B37AE"/>
    <w:rPr>
      <w:i/>
      <w:iCs/>
    </w:rPr>
  </w:style>
  <w:style w:type="paragraph" w:customStyle="1" w:styleId="30-NumQ-2TABcol">
    <w:name w:val="30 - Num Q - 2 TAB col"/>
    <w:basedOn w:val="Normal"/>
    <w:rsid w:val="006C3D55"/>
    <w:pPr>
      <w:tabs>
        <w:tab w:val="right" w:pos="320"/>
        <w:tab w:val="left" w:pos="420"/>
        <w:tab w:val="right" w:pos="5140"/>
        <w:tab w:val="left" w:pos="5240"/>
        <w:tab w:val="right" w:pos="9360"/>
      </w:tabs>
      <w:spacing w:before="80" w:line="270" w:lineRule="atLeast"/>
      <w:ind w:left="420" w:hanging="420"/>
    </w:pPr>
    <w:rPr>
      <w:rFonts w:ascii="Arial" w:eastAsia="Times New Roman" w:hAnsi="Arial" w:cs="Arial"/>
      <w:sz w:val="22"/>
    </w:rPr>
  </w:style>
  <w:style w:type="character" w:customStyle="1" w:styleId="01-bold">
    <w:name w:val="01 - bold"/>
    <w:rsid w:val="006C3D55"/>
    <w:rPr>
      <w:b/>
      <w:bCs/>
    </w:rPr>
  </w:style>
  <w:style w:type="paragraph" w:customStyle="1" w:styleId="10-DirectionText">
    <w:name w:val="10 - Direction Text"/>
    <w:basedOn w:val="Normal"/>
    <w:rsid w:val="006C3D55"/>
    <w:pPr>
      <w:spacing w:before="240" w:line="270" w:lineRule="atLeast"/>
      <w:ind w:right="2020"/>
    </w:pPr>
    <w:rPr>
      <w:rFonts w:ascii="Arial" w:eastAsia="Times New Roman" w:hAnsi="Arial" w:cs="Arial"/>
      <w:b/>
      <w:bCs/>
      <w:sz w:val="22"/>
    </w:rPr>
  </w:style>
  <w:style w:type="paragraph" w:customStyle="1" w:styleId="10a-Directiontextnoabv">
    <w:name w:val="10a - Direction text no#abv"/>
    <w:basedOn w:val="10-DirectionText"/>
    <w:rsid w:val="006C3D55"/>
    <w:pPr>
      <w:spacing w:before="0"/>
    </w:pPr>
  </w:style>
  <w:style w:type="table" w:styleId="TableGrid">
    <w:name w:val="Table Grid"/>
    <w:basedOn w:val="TableNormal"/>
    <w:uiPriority w:val="59"/>
    <w:rsid w:val="009D26F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y-lesson-numbered-list">
    <w:name w:val="ny-lesson-numbered-list"/>
    <w:uiPriority w:val="99"/>
    <w:rsid w:val="007871D8"/>
    <w:pPr>
      <w:numPr>
        <w:numId w:val="3"/>
      </w:numPr>
    </w:pPr>
  </w:style>
  <w:style w:type="paragraph" w:customStyle="1" w:styleId="Default">
    <w:name w:val="Default"/>
    <w:rsid w:val="00CF4B59"/>
    <w:pPr>
      <w:autoSpaceDE w:val="0"/>
      <w:autoSpaceDN w:val="0"/>
      <w:adjustRightInd w:val="0"/>
      <w:spacing w:line="240" w:lineRule="auto"/>
    </w:pPr>
    <w:rPr>
      <w:rFonts w:ascii="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microsoft.com/office/2007/relationships/hdphoto" Target="media/hdphoto1.wdp"/><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9</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Burgos, Wilson</dc:creator>
  <cp:lastModifiedBy>Burgos, Wilson</cp:lastModifiedBy>
  <cp:revision>6</cp:revision>
  <dcterms:created xsi:type="dcterms:W3CDTF">2015-04-24T11:58:00Z</dcterms:created>
  <dcterms:modified xsi:type="dcterms:W3CDTF">2015-04-24T12:58:00Z</dcterms:modified>
</cp:coreProperties>
</file>