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56" w:rsidRDefault="00503256" w:rsidP="00B11F52">
      <w:pPr>
        <w:spacing w:after="120" w:line="276" w:lineRule="auto"/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70ED3C6C" wp14:editId="5833DC6A">
            <wp:simplePos x="0" y="0"/>
            <wp:positionH relativeFrom="column">
              <wp:posOffset>5715</wp:posOffset>
            </wp:positionH>
            <wp:positionV relativeFrom="paragraph">
              <wp:posOffset>-129029</wp:posOffset>
            </wp:positionV>
            <wp:extent cx="451262" cy="420708"/>
            <wp:effectExtent l="0" t="0" r="6350" b="0"/>
            <wp:wrapTight wrapText="bothSides">
              <wp:wrapPolygon edited="0">
                <wp:start x="0" y="0"/>
                <wp:lineTo x="0" y="20556"/>
                <wp:lineTo x="20992" y="20556"/>
                <wp:lineTo x="20992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ook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262" cy="420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32"/>
          <w:szCs w:val="32"/>
        </w:rPr>
        <w:t>Career</w:t>
      </w:r>
      <w:bookmarkStart w:id="0" w:name="_GoBack"/>
      <w:bookmarkEnd w:id="0"/>
      <w:r>
        <w:rPr>
          <w:b/>
          <w:i/>
          <w:sz w:val="32"/>
          <w:szCs w:val="32"/>
        </w:rPr>
        <w:t xml:space="preserve"> </w:t>
      </w:r>
      <w:proofErr w:type="gramStart"/>
      <w:r>
        <w:rPr>
          <w:b/>
          <w:i/>
          <w:sz w:val="32"/>
          <w:szCs w:val="32"/>
        </w:rPr>
        <w:t>In</w:t>
      </w:r>
      <w:proofErr w:type="gramEnd"/>
      <w:r>
        <w:rPr>
          <w:b/>
          <w:i/>
          <w:sz w:val="32"/>
          <w:szCs w:val="32"/>
        </w:rPr>
        <w:t xml:space="preserve"> Teaching</w:t>
      </w:r>
    </w:p>
    <w:p w:rsidR="00503256" w:rsidRDefault="00503256" w:rsidP="00503256">
      <w:pPr>
        <w:rPr>
          <w:b/>
          <w:i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BBEF9" wp14:editId="69FA48F2">
                <wp:simplePos x="0" y="0"/>
                <wp:positionH relativeFrom="column">
                  <wp:posOffset>1552575</wp:posOffset>
                </wp:positionH>
                <wp:positionV relativeFrom="paragraph">
                  <wp:posOffset>109220</wp:posOffset>
                </wp:positionV>
                <wp:extent cx="4438650" cy="342900"/>
                <wp:effectExtent l="0" t="0" r="19050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256" w:rsidRPr="00360930" w:rsidRDefault="00503256" w:rsidP="00503256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6093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SAMPLE Intern Final Report</w:t>
                            </w:r>
                            <w:r w:rsidR="00B11F52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- RECOMMEND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BBEF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22.25pt;margin-top:8.6pt;width:349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">
                <v:textbox>
                  <w:txbxContent>
                    <w:p w:rsidR="00503256" w:rsidRPr="00360930" w:rsidRDefault="00503256" w:rsidP="00503256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360930">
                        <w:rPr>
                          <w:b/>
                          <w:color w:val="FF0000"/>
                          <w:sz w:val="32"/>
                          <w:szCs w:val="32"/>
                        </w:rPr>
                        <w:t>SAMPLE Intern Final Report</w:t>
                      </w:r>
                      <w:r w:rsidR="00B11F52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- RECOMMEND</w:t>
                      </w:r>
                    </w:p>
                  </w:txbxContent>
                </v:textbox>
              </v:shape>
            </w:pict>
          </mc:Fallback>
        </mc:AlternateContent>
      </w:r>
    </w:p>
    <w:p w:rsidR="00503256" w:rsidRDefault="00503256" w:rsidP="00503256">
      <w:pPr>
        <w:rPr>
          <w:b/>
          <w:sz w:val="32"/>
          <w:szCs w:val="32"/>
        </w:rPr>
      </w:pPr>
    </w:p>
    <w:p w:rsidR="00503256" w:rsidRDefault="00503256" w:rsidP="00503256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169D05" wp14:editId="6892CAF7">
                <wp:simplePos x="0" y="0"/>
                <wp:positionH relativeFrom="column">
                  <wp:posOffset>4684395</wp:posOffset>
                </wp:positionH>
                <wp:positionV relativeFrom="paragraph">
                  <wp:posOffset>219710</wp:posOffset>
                </wp:positionV>
                <wp:extent cx="1828800" cy="273133"/>
                <wp:effectExtent l="0" t="0" r="19050" b="1270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3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256" w:rsidRDefault="00503256" w:rsidP="00503256">
                            <w:r>
                              <w:t>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69D05" id="Text Box 19" o:spid="_x0000_s1027" type="#_x0000_t202" style="position:absolute;margin-left:368.85pt;margin-top:17.3pt;width:2in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">
                <v:textbox>
                  <w:txbxContent>
                    <w:p w:rsidR="00503256" w:rsidRDefault="00503256" w:rsidP="00503256">
                      <w:r>
                        <w:t>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363E8" wp14:editId="12BC8F34">
                <wp:simplePos x="0" y="0"/>
                <wp:positionH relativeFrom="column">
                  <wp:posOffset>1145540</wp:posOffset>
                </wp:positionH>
                <wp:positionV relativeFrom="paragraph">
                  <wp:posOffset>219710</wp:posOffset>
                </wp:positionV>
                <wp:extent cx="2286000" cy="273133"/>
                <wp:effectExtent l="0" t="0" r="19050" b="1270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3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256" w:rsidRDefault="00503256" w:rsidP="00503256">
                            <w:r>
                              <w:t>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363E8" id="Text Box 18" o:spid="_x0000_s1028" type="#_x0000_t202" style="position:absolute;margin-left:90.2pt;margin-top:17.3pt;width:180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">
                <v:textbox>
                  <w:txbxContent>
                    <w:p w:rsidR="00503256" w:rsidRDefault="00503256" w:rsidP="00503256">
                      <w:r>
                        <w:t>XXXXX</w:t>
                      </w:r>
                    </w:p>
                  </w:txbxContent>
                </v:textbox>
              </v:shape>
            </w:pict>
          </mc:Fallback>
        </mc:AlternateContent>
      </w:r>
    </w:p>
    <w:p w:rsidR="00503256" w:rsidRDefault="00503256" w:rsidP="00503256">
      <w:pPr>
        <w:spacing w:before="60"/>
        <w:rPr>
          <w:b/>
        </w:rPr>
      </w:pPr>
      <w:r>
        <w:rPr>
          <w:b/>
        </w:rPr>
        <w:t>Intern’s 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Certification:</w:t>
      </w:r>
    </w:p>
    <w:p w:rsidR="00503256" w:rsidRDefault="00503256" w:rsidP="0050325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E7294" wp14:editId="52EE622B">
                <wp:simplePos x="0" y="0"/>
                <wp:positionH relativeFrom="column">
                  <wp:posOffset>1145540</wp:posOffset>
                </wp:positionH>
                <wp:positionV relativeFrom="paragraph">
                  <wp:posOffset>143510</wp:posOffset>
                </wp:positionV>
                <wp:extent cx="2286000" cy="249382"/>
                <wp:effectExtent l="0" t="0" r="19050" b="1778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49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256" w:rsidRDefault="00503256" w:rsidP="00503256">
                            <w:r>
                              <w:t>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E7294" id="Text Box 17" o:spid="_x0000_s1029" type="#_x0000_t202" style="position:absolute;margin-left:90.2pt;margin-top:11.3pt;width:180pt;height: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">
                <v:textbox>
                  <w:txbxContent>
                    <w:p w:rsidR="00503256" w:rsidRDefault="00503256" w:rsidP="00503256">
                      <w:r>
                        <w:t>XXXXX</w:t>
                      </w:r>
                    </w:p>
                  </w:txbxContent>
                </v:textbox>
              </v:shape>
            </w:pict>
          </mc:Fallback>
        </mc:AlternateContent>
      </w:r>
    </w:p>
    <w:p w:rsidR="00503256" w:rsidRDefault="00503256" w:rsidP="0050325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BA77B9" wp14:editId="608FCEA5">
                <wp:simplePos x="0" y="0"/>
                <wp:positionH relativeFrom="column">
                  <wp:posOffset>4684395</wp:posOffset>
                </wp:positionH>
                <wp:positionV relativeFrom="paragraph">
                  <wp:posOffset>-31750</wp:posOffset>
                </wp:positionV>
                <wp:extent cx="1828800" cy="273132"/>
                <wp:effectExtent l="0" t="0" r="19050" b="1270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3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256" w:rsidRDefault="00503256" w:rsidP="00503256">
                            <w:r>
                              <w:t>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A77B9" id="Text Box 16" o:spid="_x0000_s1030" type="#_x0000_t202" style="position:absolute;margin-left:368.85pt;margin-top:-2.5pt;width:2in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">
                <v:textbox>
                  <w:txbxContent>
                    <w:p w:rsidR="00503256" w:rsidRDefault="00503256" w:rsidP="00503256">
                      <w:r>
                        <w:t>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Mentor’s 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School:</w:t>
      </w:r>
    </w:p>
    <w:p w:rsidR="003A66F5" w:rsidRDefault="003A66F5" w:rsidP="003A66F5">
      <w:pPr>
        <w:rPr>
          <w:b/>
        </w:rPr>
      </w:pPr>
    </w:p>
    <w:p w:rsidR="003A66F5" w:rsidRPr="00330BFA" w:rsidRDefault="003A66F5" w:rsidP="003A66F5">
      <w:pPr>
        <w:spacing w:line="360" w:lineRule="auto"/>
        <w:rPr>
          <w:b/>
        </w:rPr>
      </w:pPr>
      <w:r>
        <w:rPr>
          <w:b/>
        </w:rPr>
        <w:t xml:space="preserve">Hiring Status:   </w:t>
      </w:r>
      <w:sdt>
        <w:sdtPr>
          <w:rPr>
            <w:b/>
          </w:rPr>
          <w:id w:val="-1360890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Probationary    </w:t>
      </w:r>
      <w:sdt>
        <w:sdtPr>
          <w:rPr>
            <w:b/>
          </w:rPr>
          <w:id w:val="125817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Contract Substitute   </w:t>
      </w:r>
      <w:sdt>
        <w:sdtPr>
          <w:rPr>
            <w:b/>
          </w:rPr>
          <w:id w:val="-1633485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Part-Time   </w:t>
      </w:r>
      <w:sdt>
        <w:sdtPr>
          <w:rPr>
            <w:b/>
          </w:rPr>
          <w:id w:val="695269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Per Diem   </w:t>
      </w:r>
      <w:sdt>
        <w:sdtPr>
          <w:rPr>
            <w:b/>
          </w:rPr>
          <w:id w:val="1890001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Hourly</w:t>
      </w:r>
      <w:r>
        <w:rPr>
          <w:b/>
        </w:rPr>
        <w:tab/>
      </w:r>
    </w:p>
    <w:p w:rsidR="00503256" w:rsidRPr="00085FDA" w:rsidRDefault="00503256" w:rsidP="00503256">
      <w:pPr>
        <w:pStyle w:val="ListParagraph"/>
        <w:numPr>
          <w:ilvl w:val="0"/>
          <w:numId w:val="2"/>
        </w:numPr>
        <w:rPr>
          <w:b/>
        </w:rPr>
      </w:pPr>
      <w:r w:rsidRPr="00085FDA">
        <w:rPr>
          <w:b/>
        </w:rPr>
        <w:t>Describe the progress this intern made during the school year.  Include references to growth and/or problems in meeting the professional expectations for interns and any other areas germane to the intern’s future in the teaching profession.</w:t>
      </w:r>
    </w:p>
    <w:p w:rsidR="00503256" w:rsidRPr="00085FDA" w:rsidRDefault="00503256" w:rsidP="00503256">
      <w:pPr>
        <w:pStyle w:val="ListParagraph"/>
        <w:rPr>
          <w:b/>
          <w:sz w:val="22"/>
        </w:rPr>
      </w:pPr>
    </w:p>
    <w:p w:rsidR="00503256" w:rsidRPr="00085FDA" w:rsidRDefault="00503256" w:rsidP="00503256">
      <w:pPr>
        <w:rPr>
          <w:sz w:val="22"/>
        </w:rPr>
      </w:pPr>
      <w:r w:rsidRPr="00085FDA">
        <w:rPr>
          <w:b/>
          <w:sz w:val="22"/>
        </w:rPr>
        <w:t>I RECOMMEND ____</w:t>
      </w:r>
      <w:r w:rsidRPr="00085FDA">
        <w:rPr>
          <w:sz w:val="22"/>
        </w:rPr>
        <w:t>for continued employment in the Rochester City School District. T</w:t>
      </w:r>
      <w:r w:rsidR="0049564A">
        <w:rPr>
          <w:sz w:val="22"/>
        </w:rPr>
        <w:t>his recommendation is based on 15</w:t>
      </w:r>
      <w:r w:rsidRPr="00085FDA">
        <w:rPr>
          <w:sz w:val="22"/>
        </w:rPr>
        <w:t xml:space="preserve"> observations and </w:t>
      </w:r>
      <w:r w:rsidR="00270491">
        <w:rPr>
          <w:sz w:val="22"/>
        </w:rPr>
        <w:t xml:space="preserve">37 conferences (not including almost daily brief conferences) </w:t>
      </w:r>
      <w:r w:rsidRPr="00085FDA">
        <w:rPr>
          <w:sz w:val="22"/>
        </w:rPr>
        <w:t>throughout the 2011-2012 school year.  ____was hired as an English teacher at _____</w:t>
      </w:r>
      <w:r w:rsidR="002C02E8">
        <w:rPr>
          <w:sz w:val="22"/>
        </w:rPr>
        <w:t xml:space="preserve">. </w:t>
      </w:r>
      <w:r w:rsidRPr="00085FDA">
        <w:rPr>
          <w:sz w:val="22"/>
        </w:rPr>
        <w:t xml:space="preserve"> In August </w:t>
      </w:r>
      <w:proofErr w:type="gramStart"/>
      <w:r w:rsidRPr="00085FDA">
        <w:rPr>
          <w:sz w:val="22"/>
        </w:rPr>
        <w:t>2011</w:t>
      </w:r>
      <w:proofErr w:type="gramEnd"/>
      <w:r w:rsidRPr="00085FDA">
        <w:rPr>
          <w:sz w:val="22"/>
        </w:rPr>
        <w:t xml:space="preserve"> I was assigned to mentor her.  </w:t>
      </w:r>
    </w:p>
    <w:p w:rsidR="00503256" w:rsidRPr="00085FDA" w:rsidRDefault="00503256" w:rsidP="00503256">
      <w:pPr>
        <w:rPr>
          <w:sz w:val="22"/>
        </w:rPr>
      </w:pPr>
    </w:p>
    <w:p w:rsidR="00503256" w:rsidRPr="00085FDA" w:rsidRDefault="00503256" w:rsidP="00503256">
      <w:pPr>
        <w:rPr>
          <w:sz w:val="22"/>
        </w:rPr>
      </w:pPr>
      <w:r w:rsidRPr="00085FDA">
        <w:rPr>
          <w:sz w:val="22"/>
        </w:rPr>
        <w:t>____spends a great deal of time plan</w:t>
      </w:r>
      <w:r w:rsidR="002C02E8">
        <w:rPr>
          <w:sz w:val="22"/>
        </w:rPr>
        <w:t xml:space="preserve">ning lessons </w:t>
      </w:r>
      <w:r w:rsidRPr="00085FDA">
        <w:rPr>
          <w:sz w:val="22"/>
        </w:rPr>
        <w:t>aligned with the Common Core Standards</w:t>
      </w:r>
      <w:r w:rsidR="002C02E8">
        <w:rPr>
          <w:sz w:val="22"/>
        </w:rPr>
        <w:t>, and has shown significant growth in preparing engaging lesson activities</w:t>
      </w:r>
      <w:r w:rsidRPr="00085FDA">
        <w:rPr>
          <w:sz w:val="22"/>
        </w:rPr>
        <w:t>.  She uses the Sp</w:t>
      </w:r>
      <w:r w:rsidR="002C02E8">
        <w:rPr>
          <w:sz w:val="22"/>
        </w:rPr>
        <w:t xml:space="preserve">ringboard curriculum as a guide, but increasingly, she seeks out content and activities that demonstrate her </w:t>
      </w:r>
      <w:r w:rsidRPr="00085FDA">
        <w:rPr>
          <w:sz w:val="22"/>
        </w:rPr>
        <w:t xml:space="preserve">knowledge of her students’ development, interests and background.  She uses student work and formative assessment data to plan for future instruction. </w:t>
      </w:r>
    </w:p>
    <w:p w:rsidR="00503256" w:rsidRPr="00085FDA" w:rsidRDefault="00503256" w:rsidP="00503256">
      <w:pPr>
        <w:rPr>
          <w:sz w:val="22"/>
        </w:rPr>
      </w:pPr>
    </w:p>
    <w:p w:rsidR="00503256" w:rsidRPr="00085FDA" w:rsidRDefault="00503256" w:rsidP="00503256">
      <w:pPr>
        <w:rPr>
          <w:sz w:val="22"/>
        </w:rPr>
      </w:pPr>
      <w:r w:rsidRPr="00085FDA">
        <w:rPr>
          <w:sz w:val="22"/>
        </w:rPr>
        <w:t>___has created a classroom environment of respect and rapport.  She is extremely organized and systematic.  She incorporates music in the background, which helps to create a peaceful environment. Little instructional time is lost because of the classroom routines and procedures for transitions that she has implemented</w:t>
      </w:r>
      <w:r w:rsidR="002C02E8">
        <w:rPr>
          <w:sz w:val="22"/>
        </w:rPr>
        <w:t xml:space="preserve"> consistently after some trial and error. She has improved her use of strategies to encourage </w:t>
      </w:r>
      <w:r w:rsidRPr="00085FDA">
        <w:rPr>
          <w:sz w:val="22"/>
        </w:rPr>
        <w:t xml:space="preserve">responsible </w:t>
      </w:r>
      <w:r w:rsidR="002C02E8">
        <w:rPr>
          <w:sz w:val="22"/>
        </w:rPr>
        <w:t xml:space="preserve">student behavior by subtle and sensitive </w:t>
      </w:r>
      <w:r w:rsidRPr="00085FDA">
        <w:rPr>
          <w:sz w:val="22"/>
        </w:rPr>
        <w:t>monitoring</w:t>
      </w:r>
      <w:r w:rsidR="002C02E8">
        <w:rPr>
          <w:sz w:val="22"/>
        </w:rPr>
        <w:t xml:space="preserve">. She has made an effort to get to know her students, and now can often anticipate and prevent misbehavior by attending to </w:t>
      </w:r>
      <w:r w:rsidRPr="00085FDA">
        <w:rPr>
          <w:sz w:val="22"/>
        </w:rPr>
        <w:t xml:space="preserve">individual student needs.  </w:t>
      </w:r>
      <w:r w:rsidR="00270491">
        <w:rPr>
          <w:sz w:val="22"/>
        </w:rPr>
        <w:t xml:space="preserve">She continues to work on strategies to avoid escalating conflict when students challenge her. </w:t>
      </w:r>
    </w:p>
    <w:p w:rsidR="00503256" w:rsidRPr="00085FDA" w:rsidRDefault="00503256" w:rsidP="00503256">
      <w:pPr>
        <w:rPr>
          <w:sz w:val="22"/>
        </w:rPr>
      </w:pPr>
    </w:p>
    <w:p w:rsidR="00503256" w:rsidRPr="00085FDA" w:rsidRDefault="00503256" w:rsidP="00503256">
      <w:pPr>
        <w:rPr>
          <w:sz w:val="22"/>
        </w:rPr>
      </w:pPr>
      <w:r w:rsidRPr="00085FDA">
        <w:rPr>
          <w:sz w:val="22"/>
        </w:rPr>
        <w:t xml:space="preserve">Through student-centered instructional strategies, ____has created a community of learners.  Lessons are delivered with enthusiasm in a calm, nurturing manner.  She engages students in learning by connecting her lessons to her students’ interests and experiences.  Additionally, she poses </w:t>
      </w:r>
      <w:r w:rsidR="002C02E8">
        <w:rPr>
          <w:sz w:val="22"/>
        </w:rPr>
        <w:t xml:space="preserve">many </w:t>
      </w:r>
      <w:r w:rsidRPr="00085FDA">
        <w:rPr>
          <w:sz w:val="22"/>
        </w:rPr>
        <w:t xml:space="preserve">questions designed to promote student thinking and understanding.   </w:t>
      </w:r>
      <w:r w:rsidR="002C02E8">
        <w:rPr>
          <w:sz w:val="22"/>
        </w:rPr>
        <w:t xml:space="preserve">She continues to </w:t>
      </w:r>
      <w:r w:rsidR="00951EBE">
        <w:rPr>
          <w:sz w:val="22"/>
        </w:rPr>
        <w:t xml:space="preserve">improve </w:t>
      </w:r>
      <w:r w:rsidR="002C02E8">
        <w:rPr>
          <w:sz w:val="22"/>
        </w:rPr>
        <w:t xml:space="preserve">this </w:t>
      </w:r>
      <w:r w:rsidR="00951EBE">
        <w:rPr>
          <w:sz w:val="22"/>
        </w:rPr>
        <w:t xml:space="preserve">part </w:t>
      </w:r>
      <w:r w:rsidR="002C02E8">
        <w:rPr>
          <w:sz w:val="22"/>
        </w:rPr>
        <w:t xml:space="preserve">of her practice, and </w:t>
      </w:r>
      <w:r w:rsidR="00951EBE">
        <w:rPr>
          <w:sz w:val="22"/>
        </w:rPr>
        <w:t xml:space="preserve">she </w:t>
      </w:r>
      <w:r w:rsidR="002C02E8">
        <w:rPr>
          <w:sz w:val="22"/>
        </w:rPr>
        <w:t xml:space="preserve">has worked hard to get the </w:t>
      </w:r>
      <w:r w:rsidRPr="00085FDA">
        <w:rPr>
          <w:sz w:val="22"/>
        </w:rPr>
        <w:t xml:space="preserve">majority of her students </w:t>
      </w:r>
      <w:r w:rsidR="002C02E8">
        <w:rPr>
          <w:sz w:val="22"/>
        </w:rPr>
        <w:t xml:space="preserve">to </w:t>
      </w:r>
      <w:r w:rsidRPr="00085FDA">
        <w:rPr>
          <w:sz w:val="22"/>
        </w:rPr>
        <w:t xml:space="preserve">participate </w:t>
      </w:r>
      <w:r w:rsidR="00951EBE" w:rsidRPr="00085FDA">
        <w:rPr>
          <w:sz w:val="22"/>
        </w:rPr>
        <w:t xml:space="preserve">actively </w:t>
      </w:r>
      <w:r w:rsidRPr="00085FDA">
        <w:rPr>
          <w:sz w:val="22"/>
        </w:rPr>
        <w:t xml:space="preserve">in discussions.  Throughout her lessons she continuously checks for understanding and provides quality feedback. When she sees that her students do not understand the lesson, </w:t>
      </w:r>
      <w:r w:rsidR="00951EBE">
        <w:rPr>
          <w:sz w:val="22"/>
        </w:rPr>
        <w:t xml:space="preserve">she is now able to pause and </w:t>
      </w:r>
      <w:r w:rsidRPr="00085FDA">
        <w:rPr>
          <w:sz w:val="22"/>
        </w:rPr>
        <w:t>makes adjustments as necessary</w:t>
      </w:r>
      <w:r w:rsidR="00951EBE">
        <w:rPr>
          <w:sz w:val="22"/>
        </w:rPr>
        <w:t>, instead of trying to force a lesson when it is not effective</w:t>
      </w:r>
      <w:r w:rsidRPr="00085FDA">
        <w:rPr>
          <w:sz w:val="22"/>
        </w:rPr>
        <w:t xml:space="preserve">. </w:t>
      </w:r>
    </w:p>
    <w:p w:rsidR="00503256" w:rsidRPr="00085FDA" w:rsidRDefault="00503256" w:rsidP="00503256">
      <w:pPr>
        <w:rPr>
          <w:sz w:val="22"/>
        </w:rPr>
      </w:pPr>
    </w:p>
    <w:p w:rsidR="00503256" w:rsidRPr="00085FDA" w:rsidRDefault="00503256" w:rsidP="00503256">
      <w:pPr>
        <w:rPr>
          <w:sz w:val="22"/>
        </w:rPr>
      </w:pPr>
      <w:r w:rsidRPr="00085FDA">
        <w:rPr>
          <w:sz w:val="22"/>
        </w:rPr>
        <w:t xml:space="preserve">____is a true professional who takes her responsibilities seriously.  She is a reflective teacher who </w:t>
      </w:r>
      <w:r w:rsidR="00951EBE">
        <w:rPr>
          <w:sz w:val="22"/>
        </w:rPr>
        <w:t>has grown more comfortable with feedback and now willingly</w:t>
      </w:r>
      <w:r w:rsidRPr="00085FDA">
        <w:rPr>
          <w:sz w:val="22"/>
        </w:rPr>
        <w:t xml:space="preserve"> modifies her lessons based on </w:t>
      </w:r>
      <w:r w:rsidR="00951EBE">
        <w:rPr>
          <w:sz w:val="22"/>
        </w:rPr>
        <w:t xml:space="preserve">discussions about </w:t>
      </w:r>
      <w:r w:rsidRPr="00085FDA">
        <w:rPr>
          <w:sz w:val="22"/>
        </w:rPr>
        <w:t>what is working and what needs to change. She plans her professional development goals based on these reflections</w:t>
      </w:r>
      <w:r w:rsidR="00951EBE">
        <w:rPr>
          <w:sz w:val="22"/>
        </w:rPr>
        <w:t xml:space="preserve">, and has attended several PD sessions with her mentor.  </w:t>
      </w:r>
      <w:r w:rsidRPr="00085FDA">
        <w:rPr>
          <w:sz w:val="22"/>
        </w:rPr>
        <w:t xml:space="preserve">She </w:t>
      </w:r>
      <w:r w:rsidR="00951EBE">
        <w:rPr>
          <w:sz w:val="22"/>
        </w:rPr>
        <w:t xml:space="preserve">has improved her systems for tracking student progress, and has grown more comfortable in communicating with </w:t>
      </w:r>
      <w:r w:rsidRPr="00085FDA">
        <w:rPr>
          <w:sz w:val="22"/>
        </w:rPr>
        <w:t xml:space="preserve">her students’ families.  She </w:t>
      </w:r>
      <w:r w:rsidR="00951EBE">
        <w:rPr>
          <w:sz w:val="22"/>
        </w:rPr>
        <w:t xml:space="preserve">has collaborated with colleagues as </w:t>
      </w:r>
      <w:r w:rsidRPr="00085FDA">
        <w:rPr>
          <w:sz w:val="22"/>
        </w:rPr>
        <w:t xml:space="preserve">a member of an Action Research group </w:t>
      </w:r>
      <w:r w:rsidR="00951EBE">
        <w:rPr>
          <w:sz w:val="22"/>
        </w:rPr>
        <w:t xml:space="preserve">on restorative strategies </w:t>
      </w:r>
      <w:r w:rsidRPr="00085FDA">
        <w:rPr>
          <w:sz w:val="22"/>
        </w:rPr>
        <w:t xml:space="preserve">at </w:t>
      </w:r>
      <w:r w:rsidR="00951EBE">
        <w:rPr>
          <w:sz w:val="22"/>
        </w:rPr>
        <w:t xml:space="preserve">her </w:t>
      </w:r>
      <w:r w:rsidRPr="00085FDA">
        <w:rPr>
          <w:sz w:val="22"/>
        </w:rPr>
        <w:t>school</w:t>
      </w:r>
      <w:r w:rsidR="00951EBE">
        <w:rPr>
          <w:sz w:val="22"/>
        </w:rPr>
        <w:t>,</w:t>
      </w:r>
      <w:r w:rsidRPr="00085FDA">
        <w:rPr>
          <w:sz w:val="22"/>
        </w:rPr>
        <w:t xml:space="preserve"> and has begun to make chang</w:t>
      </w:r>
      <w:r w:rsidR="00951EBE">
        <w:rPr>
          <w:sz w:val="22"/>
        </w:rPr>
        <w:t xml:space="preserve">es in her practice based on her research findings. </w:t>
      </w:r>
      <w:r w:rsidRPr="00085FDA">
        <w:rPr>
          <w:sz w:val="22"/>
        </w:rPr>
        <w:t xml:space="preserve">She has taken an active role in a Peer Mediation group at her school, which has led to productive relationships with her students and colleagues. </w:t>
      </w:r>
    </w:p>
    <w:p w:rsidR="00503256" w:rsidRPr="00085FDA" w:rsidRDefault="00503256" w:rsidP="00503256">
      <w:pPr>
        <w:rPr>
          <w:sz w:val="22"/>
        </w:rPr>
      </w:pPr>
    </w:p>
    <w:p w:rsidR="00604915" w:rsidRDefault="00503256" w:rsidP="00503256">
      <w:pPr>
        <w:rPr>
          <w:sz w:val="22"/>
        </w:rPr>
      </w:pPr>
      <w:r w:rsidRPr="00085FDA">
        <w:rPr>
          <w:sz w:val="22"/>
        </w:rPr>
        <w:t xml:space="preserve">It has been a pleasure working with ____throughout this school year. </w:t>
      </w:r>
    </w:p>
    <w:p w:rsidR="00604915" w:rsidRDefault="00604915">
      <w:pPr>
        <w:spacing w:after="160" w:line="259" w:lineRule="auto"/>
        <w:rPr>
          <w:sz w:val="22"/>
        </w:rPr>
      </w:pPr>
      <w:r>
        <w:rPr>
          <w:sz w:val="22"/>
        </w:rPr>
        <w:br w:type="page"/>
      </w:r>
    </w:p>
    <w:p w:rsidR="00503256" w:rsidRDefault="00503256" w:rsidP="00503256">
      <w:pPr>
        <w:numPr>
          <w:ilvl w:val="0"/>
          <w:numId w:val="3"/>
        </w:numPr>
        <w:rPr>
          <w:b/>
        </w:rPr>
      </w:pPr>
      <w:r>
        <w:rPr>
          <w:b/>
        </w:rPr>
        <w:lastRenderedPageBreak/>
        <w:t>Describe the procedures you employed to assist this intern. Include specific references to time and frequency of observations and conferences.  Note other assistance and interaction as reflected in your records.</w:t>
      </w:r>
    </w:p>
    <w:p w:rsidR="00503256" w:rsidRDefault="00503256" w:rsidP="00503256">
      <w:pPr>
        <w:rPr>
          <w:b/>
        </w:rPr>
      </w:pPr>
    </w:p>
    <w:p w:rsidR="00503256" w:rsidRDefault="00503256" w:rsidP="00503256">
      <w:r w:rsidRPr="00FD08D5">
        <w:t>I was assigned</w:t>
      </w:r>
      <w:r>
        <w:t xml:space="preserve"> to mentor _____in </w:t>
      </w:r>
      <w:proofErr w:type="gramStart"/>
      <w:r>
        <w:t>August,</w:t>
      </w:r>
      <w:proofErr w:type="gramEnd"/>
      <w:r>
        <w:t xml:space="preserve"> 2011.  Because we are in the same school, we meet daily to conference. I have visited her room </w:t>
      </w:r>
      <w:r w:rsidR="001F6368">
        <w:t>15</w:t>
      </w:r>
      <w:r>
        <w:t xml:space="preserve"> times for at least 30 minutes/visit.  </w:t>
      </w:r>
      <w:r w:rsidR="001F6368">
        <w:t>We have met</w:t>
      </w:r>
      <w:r w:rsidR="00270491">
        <w:t xml:space="preserve"> for 37 conferences.</w:t>
      </w:r>
      <w:r w:rsidR="001F6368">
        <w:t xml:space="preserve"> </w:t>
      </w:r>
      <w:r>
        <w:t>Additionally, I make frequent “quick” visits to see how she is doing.  On several occasions I assisted her during her teaching.  The following is a list of topics of our conferences and my visits:</w:t>
      </w:r>
    </w:p>
    <w:p w:rsidR="00503256" w:rsidRDefault="00503256" w:rsidP="00503256"/>
    <w:p w:rsidR="00503256" w:rsidRDefault="00503256" w:rsidP="00503256">
      <w:pPr>
        <w:numPr>
          <w:ilvl w:val="0"/>
          <w:numId w:val="1"/>
        </w:numPr>
      </w:pPr>
      <w:r>
        <w:t>Reviewed/Explained Common Core Standards and assessments</w:t>
      </w:r>
    </w:p>
    <w:p w:rsidR="00503256" w:rsidRDefault="00503256" w:rsidP="00503256">
      <w:pPr>
        <w:numPr>
          <w:ilvl w:val="0"/>
          <w:numId w:val="1"/>
        </w:numPr>
      </w:pPr>
      <w:r>
        <w:t>Reviewed her professional goals</w:t>
      </w:r>
    </w:p>
    <w:p w:rsidR="00503256" w:rsidRDefault="00503256" w:rsidP="00503256">
      <w:pPr>
        <w:numPr>
          <w:ilvl w:val="0"/>
          <w:numId w:val="1"/>
        </w:numPr>
      </w:pPr>
      <w:r>
        <w:t>Helped to plan differentiated lessons aligned with standards (explained how to used Springboard)</w:t>
      </w:r>
    </w:p>
    <w:p w:rsidR="00503256" w:rsidRDefault="00503256" w:rsidP="00503256">
      <w:pPr>
        <w:numPr>
          <w:ilvl w:val="0"/>
          <w:numId w:val="1"/>
        </w:numPr>
      </w:pPr>
      <w:r>
        <w:t>Helped to plan long range unit plans based on Springboard</w:t>
      </w:r>
    </w:p>
    <w:p w:rsidR="00503256" w:rsidRDefault="00503256" w:rsidP="00503256">
      <w:pPr>
        <w:numPr>
          <w:ilvl w:val="0"/>
          <w:numId w:val="1"/>
        </w:numPr>
      </w:pPr>
      <w:r>
        <w:t>Reviewed student work and assisted with designing lessons based on the student work</w:t>
      </w:r>
    </w:p>
    <w:p w:rsidR="00503256" w:rsidRDefault="00503256" w:rsidP="00503256">
      <w:pPr>
        <w:numPr>
          <w:ilvl w:val="0"/>
          <w:numId w:val="1"/>
        </w:numPr>
      </w:pPr>
      <w:r>
        <w:t>Suggested routines and procedures that support student learning</w:t>
      </w:r>
    </w:p>
    <w:p w:rsidR="00503256" w:rsidRDefault="00503256" w:rsidP="00503256">
      <w:pPr>
        <w:numPr>
          <w:ilvl w:val="0"/>
          <w:numId w:val="1"/>
        </w:numPr>
      </w:pPr>
      <w:r>
        <w:t>Suggested ways to manage responsive student behavior through the use of student conferences, utilizing a behavior mod system, conferencing with student families</w:t>
      </w:r>
    </w:p>
    <w:p w:rsidR="00503256" w:rsidRDefault="00503256" w:rsidP="00503256">
      <w:pPr>
        <w:numPr>
          <w:ilvl w:val="0"/>
          <w:numId w:val="1"/>
        </w:numPr>
      </w:pPr>
      <w:r>
        <w:t>Modeled a lesson on writing an Introduction</w:t>
      </w:r>
    </w:p>
    <w:p w:rsidR="00503256" w:rsidRDefault="00503256" w:rsidP="00503256">
      <w:pPr>
        <w:numPr>
          <w:ilvl w:val="0"/>
          <w:numId w:val="1"/>
        </w:numPr>
      </w:pPr>
      <w:r>
        <w:t>Co-taught a lesson about personification in poetry</w:t>
      </w:r>
    </w:p>
    <w:p w:rsidR="00503256" w:rsidRDefault="00503256" w:rsidP="00503256">
      <w:pPr>
        <w:numPr>
          <w:ilvl w:val="0"/>
          <w:numId w:val="1"/>
        </w:numPr>
      </w:pPr>
      <w:r>
        <w:t>Suggested various instructional strategies to engage students in learning (</w:t>
      </w:r>
      <w:proofErr w:type="spellStart"/>
      <w:r>
        <w:t>eg</w:t>
      </w:r>
      <w:proofErr w:type="spellEnd"/>
      <w:r>
        <w:t xml:space="preserve">. </w:t>
      </w:r>
      <w:r w:rsidRPr="0034210B">
        <w:rPr>
          <w:i/>
        </w:rPr>
        <w:t>Think-Pair-Share</w:t>
      </w:r>
      <w:r>
        <w:t xml:space="preserve">, </w:t>
      </w:r>
      <w:r w:rsidRPr="0034210B">
        <w:rPr>
          <w:i/>
        </w:rPr>
        <w:t>Say Something</w:t>
      </w:r>
      <w:r>
        <w:t xml:space="preserve">, </w:t>
      </w:r>
      <w:r w:rsidRPr="0034210B">
        <w:rPr>
          <w:i/>
        </w:rPr>
        <w:t>5-3-1</w:t>
      </w:r>
      <w:r>
        <w:t xml:space="preserve">, </w:t>
      </w:r>
      <w:r w:rsidRPr="0034210B">
        <w:rPr>
          <w:i/>
        </w:rPr>
        <w:t>Here’s What, So What, Now What</w:t>
      </w:r>
      <w:r>
        <w:t>)</w:t>
      </w:r>
    </w:p>
    <w:p w:rsidR="00503256" w:rsidRDefault="00503256" w:rsidP="00503256">
      <w:pPr>
        <w:numPr>
          <w:ilvl w:val="0"/>
          <w:numId w:val="1"/>
        </w:numPr>
      </w:pPr>
      <w:r>
        <w:t>Suggested ways to engage students by connecting instruction to their interest (</w:t>
      </w:r>
      <w:proofErr w:type="spellStart"/>
      <w:r>
        <w:t>eg</w:t>
      </w:r>
      <w:proofErr w:type="spellEnd"/>
      <w:r>
        <w:t>. helped develop writing lesson about imagery found in songs)</w:t>
      </w:r>
    </w:p>
    <w:p w:rsidR="00503256" w:rsidRDefault="00503256" w:rsidP="00503256">
      <w:pPr>
        <w:numPr>
          <w:ilvl w:val="0"/>
          <w:numId w:val="1"/>
        </w:numPr>
      </w:pPr>
      <w:r>
        <w:t>Helped to analyze student work (discussed the use of rubrics)</w:t>
      </w:r>
    </w:p>
    <w:p w:rsidR="00503256" w:rsidRDefault="00503256" w:rsidP="00503256">
      <w:pPr>
        <w:numPr>
          <w:ilvl w:val="0"/>
          <w:numId w:val="1"/>
        </w:numPr>
      </w:pPr>
      <w:r>
        <w:t>Suggested assessments aligned to instruction (</w:t>
      </w:r>
      <w:proofErr w:type="spellStart"/>
      <w:r>
        <w:t>eg</w:t>
      </w:r>
      <w:proofErr w:type="spellEnd"/>
      <w:r>
        <w:t>. Poetry portfolio)</w:t>
      </w:r>
    </w:p>
    <w:p w:rsidR="00503256" w:rsidRDefault="00503256" w:rsidP="00503256">
      <w:pPr>
        <w:numPr>
          <w:ilvl w:val="0"/>
          <w:numId w:val="1"/>
        </w:numPr>
      </w:pPr>
      <w:r>
        <w:t>Explained how to use computer program to track student records</w:t>
      </w:r>
    </w:p>
    <w:p w:rsidR="00503256" w:rsidRDefault="00503256" w:rsidP="00503256">
      <w:pPr>
        <w:numPr>
          <w:ilvl w:val="0"/>
          <w:numId w:val="1"/>
        </w:numPr>
      </w:pPr>
      <w:r>
        <w:t>Suggested ways to involve families to support student learning (</w:t>
      </w:r>
      <w:proofErr w:type="spellStart"/>
      <w:r>
        <w:t>eg</w:t>
      </w:r>
      <w:proofErr w:type="spellEnd"/>
      <w:r>
        <w:t>. interviews of families for human interest articles for newspaper unit)</w:t>
      </w:r>
    </w:p>
    <w:p w:rsidR="00503256" w:rsidRDefault="00503256" w:rsidP="00503256">
      <w:pPr>
        <w:numPr>
          <w:ilvl w:val="0"/>
          <w:numId w:val="1"/>
        </w:numPr>
      </w:pPr>
      <w:r>
        <w:t>Encouraged participation in my Action Research group at school</w:t>
      </w:r>
    </w:p>
    <w:p w:rsidR="00503256" w:rsidRDefault="00503256" w:rsidP="00503256">
      <w:pPr>
        <w:numPr>
          <w:ilvl w:val="0"/>
          <w:numId w:val="1"/>
        </w:numPr>
      </w:pPr>
      <w:r>
        <w:t>Regularly asked questions that encouraged reflection about teaching practice (</w:t>
      </w:r>
      <w:proofErr w:type="spellStart"/>
      <w:r>
        <w:t>eg</w:t>
      </w:r>
      <w:proofErr w:type="spellEnd"/>
      <w:r>
        <w:t xml:space="preserve">. </w:t>
      </w:r>
      <w:r w:rsidRPr="0034210B">
        <w:rPr>
          <w:i/>
        </w:rPr>
        <w:t>How might you use a rubric at the beginning of the Poetry Unit</w:t>
      </w:r>
      <w:r>
        <w:t xml:space="preserve">?) </w:t>
      </w:r>
    </w:p>
    <w:p w:rsidR="00503256" w:rsidRDefault="00503256" w:rsidP="00503256">
      <w:pPr>
        <w:ind w:left="720"/>
      </w:pPr>
    </w:p>
    <w:p w:rsidR="00503256" w:rsidRPr="00B67D0B" w:rsidRDefault="00503256" w:rsidP="00503256">
      <w:pPr>
        <w:ind w:left="720"/>
      </w:pPr>
    </w:p>
    <w:p w:rsidR="00503256" w:rsidRDefault="00503256" w:rsidP="0050325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B9ECA0" wp14:editId="75B763D4">
                <wp:simplePos x="0" y="0"/>
                <wp:positionH relativeFrom="column">
                  <wp:posOffset>5029200</wp:posOffset>
                </wp:positionH>
                <wp:positionV relativeFrom="paragraph">
                  <wp:posOffset>130175</wp:posOffset>
                </wp:positionV>
                <wp:extent cx="2857500" cy="0"/>
                <wp:effectExtent l="9525" t="8890" r="9525" b="1016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17A4A" id="Straight Connector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0.25pt" to="62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7DB494" wp14:editId="4C854F48">
                <wp:simplePos x="0" y="0"/>
                <wp:positionH relativeFrom="column">
                  <wp:posOffset>1485900</wp:posOffset>
                </wp:positionH>
                <wp:positionV relativeFrom="paragraph">
                  <wp:posOffset>130175</wp:posOffset>
                </wp:positionV>
                <wp:extent cx="2857500" cy="0"/>
                <wp:effectExtent l="9525" t="8890" r="9525" b="1016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158F9" id="Straight Connector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0.25pt" to="34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Iqs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zKdP0xSaS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"/>
            </w:pict>
          </mc:Fallback>
        </mc:AlternateContent>
      </w:r>
      <w:r>
        <w:rPr>
          <w:b/>
        </w:rPr>
        <w:t>Mentor’s Signature: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Date:  </w:t>
      </w:r>
    </w:p>
    <w:p w:rsidR="00503256" w:rsidRDefault="00503256" w:rsidP="00503256">
      <w:pPr>
        <w:rPr>
          <w:b/>
        </w:rPr>
      </w:pPr>
    </w:p>
    <w:p w:rsidR="00503256" w:rsidRDefault="00503256" w:rsidP="0050325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3F5BDE" wp14:editId="66B41DE6">
                <wp:simplePos x="0" y="0"/>
                <wp:positionH relativeFrom="column">
                  <wp:posOffset>5029200</wp:posOffset>
                </wp:positionH>
                <wp:positionV relativeFrom="paragraph">
                  <wp:posOffset>120015</wp:posOffset>
                </wp:positionV>
                <wp:extent cx="1885950" cy="0"/>
                <wp:effectExtent l="0" t="0" r="1905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49031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9.45pt" to="544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84G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EC00FC" wp14:editId="46EE83C3">
                <wp:simplePos x="0" y="0"/>
                <wp:positionH relativeFrom="column">
                  <wp:posOffset>1257300</wp:posOffset>
                </wp:positionH>
                <wp:positionV relativeFrom="paragraph">
                  <wp:posOffset>122555</wp:posOffset>
                </wp:positionV>
                <wp:extent cx="3086100" cy="0"/>
                <wp:effectExtent l="9525" t="8890" r="9525" b="1016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5D6E9" id="Straight Connector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.65pt" to="34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v0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"/>
            </w:pict>
          </mc:Fallback>
        </mc:AlternateContent>
      </w:r>
      <w:r>
        <w:rPr>
          <w:b/>
        </w:rPr>
        <w:t>Intern’s Signature: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Date: </w:t>
      </w:r>
    </w:p>
    <w:p w:rsidR="00503256" w:rsidRDefault="00503256" w:rsidP="00503256">
      <w:pPr>
        <w:rPr>
          <w:b/>
        </w:rPr>
      </w:pPr>
    </w:p>
    <w:p w:rsidR="00503256" w:rsidRDefault="00503256" w:rsidP="0050325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419CDE" wp14:editId="3B2BC000">
                <wp:simplePos x="0" y="0"/>
                <wp:positionH relativeFrom="column">
                  <wp:posOffset>5029200</wp:posOffset>
                </wp:positionH>
                <wp:positionV relativeFrom="paragraph">
                  <wp:posOffset>112395</wp:posOffset>
                </wp:positionV>
                <wp:extent cx="1885950" cy="0"/>
                <wp:effectExtent l="0" t="0" r="19050" b="19050"/>
                <wp:wrapNone/>
                <wp:docPr id="122" name="Straight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605BE" id="Straight Connector 12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8.85pt" to="544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XCHwIAADo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718131" wp14:editId="5575E953">
                <wp:simplePos x="0" y="0"/>
                <wp:positionH relativeFrom="column">
                  <wp:posOffset>1600200</wp:posOffset>
                </wp:positionH>
                <wp:positionV relativeFrom="paragraph">
                  <wp:posOffset>114935</wp:posOffset>
                </wp:positionV>
                <wp:extent cx="2857500" cy="0"/>
                <wp:effectExtent l="9525" t="8890" r="9525" b="1016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8EC48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.05pt" to="35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1zLHQIAADg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"/>
            </w:pict>
          </mc:Fallback>
        </mc:AlternateContent>
      </w:r>
      <w:r>
        <w:rPr>
          <w:b/>
        </w:rPr>
        <w:t>Reviewed by CIT Panel: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Date:  </w:t>
      </w:r>
    </w:p>
    <w:p w:rsidR="00503256" w:rsidRDefault="00503256" w:rsidP="00503256">
      <w:pPr>
        <w:rPr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04F05">
        <w:rPr>
          <w:sz w:val="18"/>
          <w:szCs w:val="18"/>
        </w:rPr>
        <w:t>(Signature)</w:t>
      </w:r>
    </w:p>
    <w:p w:rsidR="00503256" w:rsidRDefault="00503256" w:rsidP="00503256">
      <w:pPr>
        <w:rPr>
          <w:sz w:val="18"/>
          <w:szCs w:val="18"/>
        </w:rPr>
      </w:pPr>
    </w:p>
    <w:p w:rsidR="003A66F5" w:rsidRDefault="003A66F5" w:rsidP="003A66F5">
      <w:pPr>
        <w:rPr>
          <w:sz w:val="18"/>
          <w:szCs w:val="18"/>
        </w:rPr>
      </w:pPr>
      <w:r>
        <w:rPr>
          <w:sz w:val="18"/>
          <w:szCs w:val="18"/>
        </w:rPr>
        <w:t xml:space="preserve">Intern may attach a response or comment; please initial here if comment is </w:t>
      </w:r>
      <w:proofErr w:type="gramStart"/>
      <w:r>
        <w:rPr>
          <w:sz w:val="18"/>
          <w:szCs w:val="18"/>
        </w:rPr>
        <w:t>attached:</w:t>
      </w:r>
      <w:proofErr w:type="gramEnd"/>
      <w:r>
        <w:rPr>
          <w:sz w:val="18"/>
          <w:szCs w:val="18"/>
        </w:rPr>
        <w:t xml:space="preserve">  ______</w:t>
      </w:r>
    </w:p>
    <w:p w:rsidR="003A66F5" w:rsidRDefault="003A66F5" w:rsidP="003A66F5">
      <w:pPr>
        <w:rPr>
          <w:sz w:val="18"/>
          <w:szCs w:val="18"/>
        </w:rPr>
      </w:pPr>
    </w:p>
    <w:p w:rsidR="003A66F5" w:rsidRPr="00B04F05" w:rsidRDefault="003A66F5" w:rsidP="003A66F5">
      <w:pPr>
        <w:ind w:right="-90"/>
        <w:rPr>
          <w:sz w:val="18"/>
          <w:szCs w:val="18"/>
        </w:rPr>
      </w:pPr>
      <w:r>
        <w:rPr>
          <w:sz w:val="18"/>
          <w:szCs w:val="18"/>
        </w:rPr>
        <w:t>The Mentor should present t</w:t>
      </w:r>
      <w:r>
        <w:rPr>
          <w:sz w:val="18"/>
          <w:szCs w:val="18"/>
        </w:rPr>
        <w:t xml:space="preserve">his </w:t>
      </w:r>
      <w:r>
        <w:rPr>
          <w:sz w:val="18"/>
          <w:szCs w:val="18"/>
        </w:rPr>
        <w:t xml:space="preserve">signed </w:t>
      </w:r>
      <w:r>
        <w:rPr>
          <w:sz w:val="18"/>
          <w:szCs w:val="18"/>
        </w:rPr>
        <w:t xml:space="preserve">form </w:t>
      </w:r>
      <w:r>
        <w:rPr>
          <w:sz w:val="18"/>
          <w:szCs w:val="18"/>
          <w:u w:val="single"/>
        </w:rPr>
        <w:t>in person</w:t>
      </w:r>
      <w:r>
        <w:rPr>
          <w:sz w:val="18"/>
          <w:szCs w:val="18"/>
        </w:rPr>
        <w:t xml:space="preserve"> to the CIT </w:t>
      </w:r>
      <w:r>
        <w:rPr>
          <w:sz w:val="18"/>
          <w:szCs w:val="18"/>
        </w:rPr>
        <w:t xml:space="preserve">Governing </w:t>
      </w:r>
      <w:r>
        <w:rPr>
          <w:sz w:val="18"/>
          <w:szCs w:val="18"/>
        </w:rPr>
        <w:t xml:space="preserve">Panel </w:t>
      </w:r>
      <w:r>
        <w:rPr>
          <w:sz w:val="18"/>
          <w:szCs w:val="18"/>
        </w:rPr>
        <w:t xml:space="preserve">Contact </w:t>
      </w:r>
      <w:r>
        <w:rPr>
          <w:sz w:val="18"/>
          <w:szCs w:val="18"/>
        </w:rPr>
        <w:t>during the Final Review Process unless otherwise directed.</w:t>
      </w:r>
    </w:p>
    <w:p w:rsidR="00503256" w:rsidRPr="00B04F05" w:rsidRDefault="00503256" w:rsidP="003A66F5">
      <w:pPr>
        <w:rPr>
          <w:sz w:val="18"/>
          <w:szCs w:val="18"/>
        </w:rPr>
      </w:pPr>
    </w:p>
    <w:sectPr w:rsidR="00503256" w:rsidRPr="00B04F05" w:rsidSect="003A66F5">
      <w:headerReference w:type="default" r:id="rId8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EFA" w:rsidRDefault="00016EFA">
      <w:r>
        <w:separator/>
      </w:r>
    </w:p>
  </w:endnote>
  <w:endnote w:type="continuationSeparator" w:id="0">
    <w:p w:rsidR="00016EFA" w:rsidRDefault="0001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EFA" w:rsidRDefault="00016EFA">
      <w:r>
        <w:separator/>
      </w:r>
    </w:p>
  </w:footnote>
  <w:footnote w:type="continuationSeparator" w:id="0">
    <w:p w:rsidR="00016EFA" w:rsidRDefault="00016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0313065"/>
      <w:docPartObj>
        <w:docPartGallery w:val="Watermarks"/>
        <w:docPartUnique/>
      </w:docPartObj>
    </w:sdtPr>
    <w:sdtEndPr/>
    <w:sdtContent>
      <w:p w:rsidR="00C8683B" w:rsidRDefault="00016EF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7901"/>
    <w:multiLevelType w:val="hybridMultilevel"/>
    <w:tmpl w:val="E55C9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F59C3"/>
    <w:multiLevelType w:val="hybridMultilevel"/>
    <w:tmpl w:val="37EE32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01A29"/>
    <w:multiLevelType w:val="hybridMultilevel"/>
    <w:tmpl w:val="7B1ED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A03C8"/>
    <w:multiLevelType w:val="hybridMultilevel"/>
    <w:tmpl w:val="1CB46BA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29748B"/>
    <w:multiLevelType w:val="hybridMultilevel"/>
    <w:tmpl w:val="1CB46BA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4A30FD"/>
    <w:multiLevelType w:val="hybridMultilevel"/>
    <w:tmpl w:val="C3CAC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768A8"/>
    <w:multiLevelType w:val="hybridMultilevel"/>
    <w:tmpl w:val="AEEE4C5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37191A"/>
    <w:multiLevelType w:val="hybridMultilevel"/>
    <w:tmpl w:val="7278CAB6"/>
    <w:lvl w:ilvl="0" w:tplc="3B64F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56"/>
    <w:rsid w:val="00016EFA"/>
    <w:rsid w:val="001359EA"/>
    <w:rsid w:val="00180BEA"/>
    <w:rsid w:val="001F6368"/>
    <w:rsid w:val="00270491"/>
    <w:rsid w:val="00270C46"/>
    <w:rsid w:val="00291D4D"/>
    <w:rsid w:val="00292A59"/>
    <w:rsid w:val="002C02E8"/>
    <w:rsid w:val="003A66F5"/>
    <w:rsid w:val="0049564A"/>
    <w:rsid w:val="004E3449"/>
    <w:rsid w:val="00503256"/>
    <w:rsid w:val="005873CF"/>
    <w:rsid w:val="00604915"/>
    <w:rsid w:val="00640E72"/>
    <w:rsid w:val="006F44A1"/>
    <w:rsid w:val="00951EBE"/>
    <w:rsid w:val="00A00F5A"/>
    <w:rsid w:val="00B11F52"/>
    <w:rsid w:val="00BB59EE"/>
    <w:rsid w:val="00C54442"/>
    <w:rsid w:val="00CF2987"/>
    <w:rsid w:val="00D671C5"/>
    <w:rsid w:val="00DC5EB3"/>
    <w:rsid w:val="00E01709"/>
    <w:rsid w:val="00EC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33DBFB"/>
  <w15:chartTrackingRefBased/>
  <w15:docId w15:val="{C995124A-2E85-42ED-9F5E-6169DD11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2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25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E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Stefan L</dc:creator>
  <cp:keywords/>
  <dc:description/>
  <cp:lastModifiedBy>Cohen, Stefan L</cp:lastModifiedBy>
  <cp:revision>3</cp:revision>
  <cp:lastPrinted>2019-05-15T17:10:00Z</cp:lastPrinted>
  <dcterms:created xsi:type="dcterms:W3CDTF">2019-05-22T22:38:00Z</dcterms:created>
  <dcterms:modified xsi:type="dcterms:W3CDTF">2019-05-22T22:42:00Z</dcterms:modified>
</cp:coreProperties>
</file>